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7B457E" w:rsidRDefault="00B9180C">
      <w:pPr>
        <w:rPr>
          <w:color w:val="000000" w:themeColor="text1"/>
        </w:rPr>
        <w:sectPr w:rsidR="000C0355" w:rsidRPr="007B457E" w:rsidSect="00A0080A">
          <w:footerReference w:type="default" r:id="rId9"/>
          <w:headerReference w:type="first" r:id="rId10"/>
          <w:footerReference w:type="first" r:id="rId11"/>
          <w:pgSz w:w="11907" w:h="16840" w:code="9"/>
          <w:pgMar w:top="850" w:right="562" w:bottom="562" w:left="1411" w:header="562" w:footer="590" w:gutter="0"/>
          <w:pgNumType w:start="0"/>
          <w:cols w:space="720"/>
          <w:docGrid w:linePitch="272"/>
        </w:sectPr>
      </w:pPr>
      <w:r w:rsidRPr="007B457E">
        <w:rPr>
          <w:noProof/>
          <w:color w:val="000000" w:themeColor="text1"/>
          <w:u w:val="single"/>
        </w:rPr>
        <mc:AlternateContent>
          <mc:Choice Requires="wps">
            <w:drawing>
              <wp:anchor distT="0" distB="0" distL="114300" distR="114300" simplePos="0" relativeHeight="251662336" behindDoc="0" locked="0" layoutInCell="1" allowOverlap="1" wp14:anchorId="042C9A6D" wp14:editId="3E2CEA24">
                <wp:simplePos x="0" y="0"/>
                <wp:positionH relativeFrom="column">
                  <wp:posOffset>-85102</wp:posOffset>
                </wp:positionH>
                <wp:positionV relativeFrom="paragraph">
                  <wp:posOffset>-272331</wp:posOffset>
                </wp:positionV>
                <wp:extent cx="6191250" cy="10153290"/>
                <wp:effectExtent l="38100" t="38100" r="57150" b="57785"/>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10153290"/>
                        </a:xfrm>
                        <a:prstGeom prst="rect">
                          <a:avLst/>
                        </a:prstGeom>
                        <a:noFill/>
                        <a:ln w="88900" cmpd="thickThin">
                          <a:solidFill>
                            <a:srgbClr val="002060"/>
                          </a:solidFill>
                        </a:ln>
                        <a:extLst/>
                      </wps:spPr>
                      <wps:txbx>
                        <w:txbxContent>
                          <w:p w:rsidR="00744398" w:rsidRPr="000A0D51" w:rsidRDefault="00744398"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744398" w:rsidRPr="00466246" w:rsidRDefault="00744398"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744398" w:rsidRPr="00B33DFB" w:rsidRDefault="00744398"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744398" w:rsidRPr="00101F9E" w:rsidRDefault="00744398" w:rsidP="00B9180C">
                            <w:pPr>
                              <w:jc w:val="center"/>
                              <w:rPr>
                                <w:b/>
                                <w:bCs/>
                                <w:noProof/>
                                <w:color w:val="0F243E" w:themeColor="text2" w:themeShade="80"/>
                                <w:sz w:val="18"/>
                              </w:rPr>
                            </w:pPr>
                          </w:p>
                          <w:p w:rsidR="00744398" w:rsidRDefault="00744398" w:rsidP="00B9180C">
                            <w:pPr>
                              <w:jc w:val="center"/>
                              <w:rPr>
                                <w:b/>
                                <w:bCs/>
                                <w:noProof/>
                                <w:color w:val="0F243E" w:themeColor="text2" w:themeShade="80"/>
                                <w:sz w:val="30"/>
                              </w:rPr>
                            </w:pPr>
                          </w:p>
                          <w:p w:rsidR="00744398" w:rsidRPr="0067482B" w:rsidRDefault="00744398"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744398" w:rsidRPr="0067482B" w:rsidRDefault="0074439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744398" w:rsidRPr="0067482B" w:rsidRDefault="0074439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744398" w:rsidRDefault="00744398"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12</w:t>
                            </w:r>
                            <w:r w:rsidRPr="00817E2C">
                              <w:rPr>
                                <w:rFonts w:ascii="Tahoma" w:eastAsiaTheme="majorEastAsia" w:hAnsi="Tahoma" w:cs="Tahoma"/>
                                <w:b/>
                                <w:bCs/>
                                <w:color w:val="FF0000"/>
                                <w:kern w:val="24"/>
                                <w:sz w:val="32"/>
                                <w:szCs w:val="32"/>
                              </w:rPr>
                              <w:t>/2016</w:t>
                            </w:r>
                          </w:p>
                          <w:p w:rsidR="00744398" w:rsidRPr="00817E2C" w:rsidRDefault="00744398"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744398" w:rsidRPr="007060EB" w:rsidRDefault="00744398"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744398" w:rsidRPr="007060EB" w:rsidRDefault="00744398"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744398" w:rsidRPr="007060EB" w:rsidRDefault="00744398"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744398" w:rsidRPr="007060EB" w:rsidRDefault="00744398" w:rsidP="00BF37BC">
                            <w:pPr>
                              <w:jc w:val="center"/>
                              <w:rPr>
                                <w:rFonts w:ascii="Tahoma" w:hAnsi="Tahoma" w:cs="Tahoma"/>
                                <w:b/>
                                <w:bCs/>
                                <w:iCs/>
                                <w:sz w:val="30"/>
                                <w:szCs w:val="30"/>
                                <w:lang w:val="sv-SE"/>
                              </w:rPr>
                            </w:pPr>
                          </w:p>
                          <w:p w:rsidR="00744398" w:rsidRPr="007060EB" w:rsidRDefault="0074439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744398" w:rsidRPr="007060EB" w:rsidRDefault="0074439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744398" w:rsidRPr="003640C3" w:rsidRDefault="00744398" w:rsidP="00BF37BC">
                            <w:pPr>
                              <w:spacing w:before="120" w:after="120"/>
                              <w:jc w:val="center"/>
                              <w:rPr>
                                <w:rFonts w:ascii="Tahoma" w:hAnsi="Tahoma" w:cs="Tahoma"/>
                                <w:b/>
                                <w:bCs/>
                                <w:iCs/>
                                <w:color w:val="365F91" w:themeColor="accent1" w:themeShade="BF"/>
                                <w:sz w:val="24"/>
                                <w:szCs w:val="24"/>
                                <w:lang w:val="sv-SE"/>
                              </w:rPr>
                            </w:pPr>
                            <w:r>
                              <w:rPr>
                                <w:rFonts w:ascii="Tahoma" w:hAnsi="Tahoma" w:cs="Tahoma"/>
                                <w:b/>
                                <w:bCs/>
                                <w:iCs/>
                                <w:color w:val="365F91" w:themeColor="accent1" w:themeShade="BF"/>
                                <w:sz w:val="24"/>
                                <w:szCs w:val="24"/>
                                <w:lang w:val="sv-SE"/>
                              </w:rPr>
                              <w:t>SỐ : ECC-ĐBP/016-12</w:t>
                            </w:r>
                          </w:p>
                          <w:p w:rsidR="00744398" w:rsidRPr="008C0069" w:rsidRDefault="00744398" w:rsidP="00B9180C">
                            <w:pPr>
                              <w:jc w:val="center"/>
                              <w:rPr>
                                <w:rFonts w:ascii="Calibri" w:eastAsiaTheme="majorEastAsia" w:hAnsi="Calibri"/>
                                <w:b/>
                                <w:bCs/>
                                <w:color w:val="002060"/>
                                <w:kern w:val="24"/>
                                <w:sz w:val="24"/>
                                <w:szCs w:val="40"/>
                              </w:rPr>
                            </w:pPr>
                          </w:p>
                          <w:p w:rsidR="00744398" w:rsidRDefault="00744398" w:rsidP="00B9180C">
                            <w:pPr>
                              <w:jc w:val="center"/>
                              <w:rPr>
                                <w:b/>
                                <w:bCs/>
                                <w:noProof/>
                                <w:color w:val="000000" w:themeColor="text1"/>
                                <w:sz w:val="30"/>
                              </w:rPr>
                            </w:pPr>
                            <w:r>
                              <w:rPr>
                                <w:b/>
                                <w:bCs/>
                                <w:noProof/>
                                <w:color w:val="000000" w:themeColor="text1"/>
                                <w:sz w:val="30"/>
                              </w:rPr>
                              <w:drawing>
                                <wp:inline distT="0" distB="0" distL="0" distR="0" wp14:anchorId="3E8D43B1" wp14:editId="4C6AC5E6">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744398" w:rsidRPr="00357AD7" w:rsidRDefault="00744398"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744398" w:rsidRDefault="00744398"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744398" w:rsidRDefault="00744398"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744398" w:rsidRDefault="00744398"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744398" w:rsidRDefault="00744398" w:rsidP="0035340A">
                            <w:pPr>
                              <w:jc w:val="center"/>
                              <w:rPr>
                                <w:rStyle w:val="Hyperlink"/>
                                <w:rFonts w:ascii="Tahoma" w:hAnsi="Tahoma" w:cs="Tahoma"/>
                                <w:bCs/>
                                <w:noProof/>
                              </w:rPr>
                            </w:pPr>
                          </w:p>
                          <w:p w:rsidR="00744398" w:rsidRPr="00357AD7" w:rsidRDefault="00744398"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744398" w:rsidRDefault="00744398"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744398" w:rsidRPr="00357AD7" w:rsidRDefault="00744398"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744398" w:rsidRPr="008D0792" w:rsidRDefault="00744398" w:rsidP="00101F9E">
                            <w:pPr>
                              <w:rPr>
                                <w:b/>
                                <w:bCs/>
                                <w:noProof/>
                                <w:color w:val="000000" w:themeColor="text1"/>
                                <w:sz w:val="32"/>
                              </w:rPr>
                            </w:pPr>
                          </w:p>
                          <w:p w:rsidR="00744398" w:rsidRPr="008D0792" w:rsidRDefault="00744398" w:rsidP="00101F9E">
                            <w:pPr>
                              <w:rPr>
                                <w:b/>
                                <w:bCs/>
                                <w:noProof/>
                                <w:color w:val="000000" w:themeColor="text1"/>
                                <w:sz w:val="2"/>
                              </w:rPr>
                            </w:pPr>
                          </w:p>
                          <w:p w:rsidR="00744398" w:rsidRPr="000567C0" w:rsidRDefault="00744398"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26BB5C53" wp14:editId="7CD1AA4D">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35727083" wp14:editId="025319AD">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982639" cy="566567"/>
                                          </a:xfrm>
                                          <a:prstGeom prst="rect">
                                            <a:avLst/>
                                          </a:prstGeom>
                                        </pic:spPr>
                                      </pic:pic>
                                    </a:graphicData>
                                  </a:graphic>
                                </wp:inline>
                              </w:drawing>
                            </w:r>
                          </w:p>
                          <w:p w:rsidR="00744398" w:rsidRDefault="00744398" w:rsidP="006E779B">
                            <w:pPr>
                              <w:jc w:val="center"/>
                              <w:rPr>
                                <w:b/>
                                <w:bCs/>
                                <w:noProof/>
                                <w:color w:val="000000" w:themeColor="text1"/>
                                <w:sz w:val="16"/>
                              </w:rPr>
                            </w:pPr>
                          </w:p>
                          <w:p w:rsidR="00744398" w:rsidRDefault="00744398" w:rsidP="006E779B">
                            <w:pPr>
                              <w:jc w:val="center"/>
                              <w:rPr>
                                <w:b/>
                                <w:bCs/>
                                <w:noProof/>
                                <w:color w:val="000000" w:themeColor="text1"/>
                                <w:sz w:val="16"/>
                              </w:rPr>
                            </w:pPr>
                          </w:p>
                          <w:p w:rsidR="00744398" w:rsidRDefault="00744398" w:rsidP="006E779B">
                            <w:pPr>
                              <w:jc w:val="center"/>
                              <w:rPr>
                                <w:b/>
                                <w:bCs/>
                                <w:noProof/>
                                <w:color w:val="000000" w:themeColor="text1"/>
                                <w:sz w:val="16"/>
                              </w:rPr>
                            </w:pPr>
                          </w:p>
                          <w:p w:rsidR="00744398" w:rsidRPr="00744398" w:rsidRDefault="00744398" w:rsidP="006E779B">
                            <w:pPr>
                              <w:jc w:val="center"/>
                              <w:rPr>
                                <w:rFonts w:ascii="Verdana" w:hAnsi="Verdana"/>
                                <w:i/>
                                <w:noProof/>
                              </w:rPr>
                            </w:pPr>
                            <w:r>
                              <w:rPr>
                                <w:rFonts w:ascii="Verdana" w:hAnsi="Verdana"/>
                                <w:i/>
                                <w:noProof/>
                              </w:rPr>
                              <w:t>Tam Kỳ, tháng 01</w:t>
                            </w:r>
                            <w:r w:rsidRPr="00B9180C">
                              <w:rPr>
                                <w:rFonts w:ascii="Verdana" w:hAnsi="Verdana"/>
                                <w:i/>
                                <w:noProof/>
                              </w:rPr>
                              <w:t xml:space="preserve"> năm 201</w:t>
                            </w:r>
                            <w:r>
                              <w:rPr>
                                <w:rFonts w:ascii="Verdana" w:hAnsi="Verdana"/>
                                <w:i/>
                                <w:noProof/>
                              </w:rPr>
                              <w:t>7</w:t>
                            </w: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Pr="00B348F6" w:rsidRDefault="00744398" w:rsidP="00B9180C">
                            <w:pPr>
                              <w:jc w:val="center"/>
                              <w:rPr>
                                <w:b/>
                                <w:bCs/>
                                <w:noProof/>
                                <w:color w:val="002060"/>
                                <w:sz w:val="30"/>
                              </w:rPr>
                            </w:pPr>
                          </w:p>
                          <w:p w:rsidR="00744398" w:rsidRPr="0066411C" w:rsidRDefault="00744398"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744398" w:rsidRPr="0066411C" w:rsidRDefault="00744398"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7pt;margin-top:-21.45pt;width:487.5pt;height:79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" filled="f" strokecolor="#002060" strokeweight="7pt">
                <v:stroke linestyle="thickThin"/>
                <v:path arrowok="t"/>
                <o:lock v:ext="edit" grouping="t"/>
                <v:textbox>
                  <w:txbxContent>
                    <w:p w:rsidR="00744398" w:rsidRPr="000A0D51" w:rsidRDefault="00744398"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744398" w:rsidRPr="00466246" w:rsidRDefault="00744398"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744398" w:rsidRPr="00B33DFB" w:rsidRDefault="00744398"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744398" w:rsidRPr="00101F9E" w:rsidRDefault="00744398" w:rsidP="00B9180C">
                      <w:pPr>
                        <w:jc w:val="center"/>
                        <w:rPr>
                          <w:b/>
                          <w:bCs/>
                          <w:noProof/>
                          <w:color w:val="0F243E" w:themeColor="text2" w:themeShade="80"/>
                          <w:sz w:val="18"/>
                        </w:rPr>
                      </w:pPr>
                    </w:p>
                    <w:p w:rsidR="00744398" w:rsidRDefault="00744398" w:rsidP="00B9180C">
                      <w:pPr>
                        <w:jc w:val="center"/>
                        <w:rPr>
                          <w:b/>
                          <w:bCs/>
                          <w:noProof/>
                          <w:color w:val="0F243E" w:themeColor="text2" w:themeShade="80"/>
                          <w:sz w:val="30"/>
                        </w:rPr>
                      </w:pPr>
                    </w:p>
                    <w:p w:rsidR="00744398" w:rsidRPr="0067482B" w:rsidRDefault="00744398"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744398" w:rsidRPr="0067482B" w:rsidRDefault="0074439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744398" w:rsidRPr="0067482B" w:rsidRDefault="0074439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744398" w:rsidRDefault="00744398"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12</w:t>
                      </w:r>
                      <w:r w:rsidRPr="00817E2C">
                        <w:rPr>
                          <w:rFonts w:ascii="Tahoma" w:eastAsiaTheme="majorEastAsia" w:hAnsi="Tahoma" w:cs="Tahoma"/>
                          <w:b/>
                          <w:bCs/>
                          <w:color w:val="FF0000"/>
                          <w:kern w:val="24"/>
                          <w:sz w:val="32"/>
                          <w:szCs w:val="32"/>
                        </w:rPr>
                        <w:t>/2016</w:t>
                      </w:r>
                    </w:p>
                    <w:p w:rsidR="00744398" w:rsidRPr="00817E2C" w:rsidRDefault="00744398"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744398" w:rsidRPr="007060EB" w:rsidRDefault="00744398"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744398" w:rsidRPr="007060EB" w:rsidRDefault="00744398"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744398" w:rsidRPr="007060EB" w:rsidRDefault="00744398"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744398" w:rsidRPr="007060EB" w:rsidRDefault="00744398" w:rsidP="00BF37BC">
                      <w:pPr>
                        <w:jc w:val="center"/>
                        <w:rPr>
                          <w:rFonts w:ascii="Tahoma" w:hAnsi="Tahoma" w:cs="Tahoma"/>
                          <w:b/>
                          <w:bCs/>
                          <w:iCs/>
                          <w:sz w:val="30"/>
                          <w:szCs w:val="30"/>
                          <w:lang w:val="sv-SE"/>
                        </w:rPr>
                      </w:pPr>
                    </w:p>
                    <w:p w:rsidR="00744398" w:rsidRPr="007060EB" w:rsidRDefault="0074439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744398" w:rsidRPr="007060EB" w:rsidRDefault="0074439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744398" w:rsidRPr="003640C3" w:rsidRDefault="00744398" w:rsidP="00BF37BC">
                      <w:pPr>
                        <w:spacing w:before="120" w:after="120"/>
                        <w:jc w:val="center"/>
                        <w:rPr>
                          <w:rFonts w:ascii="Tahoma" w:hAnsi="Tahoma" w:cs="Tahoma"/>
                          <w:b/>
                          <w:bCs/>
                          <w:iCs/>
                          <w:color w:val="365F91" w:themeColor="accent1" w:themeShade="BF"/>
                          <w:sz w:val="24"/>
                          <w:szCs w:val="24"/>
                          <w:lang w:val="sv-SE"/>
                        </w:rPr>
                      </w:pPr>
                      <w:r>
                        <w:rPr>
                          <w:rFonts w:ascii="Tahoma" w:hAnsi="Tahoma" w:cs="Tahoma"/>
                          <w:b/>
                          <w:bCs/>
                          <w:iCs/>
                          <w:color w:val="365F91" w:themeColor="accent1" w:themeShade="BF"/>
                          <w:sz w:val="24"/>
                          <w:szCs w:val="24"/>
                          <w:lang w:val="sv-SE"/>
                        </w:rPr>
                        <w:t>SỐ : ECC-ĐBP/016-12</w:t>
                      </w:r>
                    </w:p>
                    <w:p w:rsidR="00744398" w:rsidRPr="008C0069" w:rsidRDefault="00744398" w:rsidP="00B9180C">
                      <w:pPr>
                        <w:jc w:val="center"/>
                        <w:rPr>
                          <w:rFonts w:ascii="Calibri" w:eastAsiaTheme="majorEastAsia" w:hAnsi="Calibri"/>
                          <w:b/>
                          <w:bCs/>
                          <w:color w:val="002060"/>
                          <w:kern w:val="24"/>
                          <w:sz w:val="24"/>
                          <w:szCs w:val="40"/>
                        </w:rPr>
                      </w:pPr>
                    </w:p>
                    <w:p w:rsidR="00744398" w:rsidRDefault="00744398" w:rsidP="00B9180C">
                      <w:pPr>
                        <w:jc w:val="center"/>
                        <w:rPr>
                          <w:b/>
                          <w:bCs/>
                          <w:noProof/>
                          <w:color w:val="000000" w:themeColor="text1"/>
                          <w:sz w:val="30"/>
                        </w:rPr>
                      </w:pPr>
                      <w:r>
                        <w:rPr>
                          <w:b/>
                          <w:bCs/>
                          <w:noProof/>
                          <w:color w:val="000000" w:themeColor="text1"/>
                          <w:sz w:val="30"/>
                        </w:rPr>
                        <w:drawing>
                          <wp:inline distT="0" distB="0" distL="0" distR="0" wp14:anchorId="3E8D43B1" wp14:editId="4C6AC5E6">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744398" w:rsidRPr="00357AD7" w:rsidRDefault="00744398"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744398" w:rsidRDefault="00744398"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744398" w:rsidRDefault="00744398"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744398" w:rsidRDefault="00744398"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744398" w:rsidRDefault="00744398" w:rsidP="0035340A">
                      <w:pPr>
                        <w:jc w:val="center"/>
                        <w:rPr>
                          <w:rStyle w:val="Hyperlink"/>
                          <w:rFonts w:ascii="Tahoma" w:hAnsi="Tahoma" w:cs="Tahoma"/>
                          <w:bCs/>
                          <w:noProof/>
                        </w:rPr>
                      </w:pPr>
                    </w:p>
                    <w:p w:rsidR="00744398" w:rsidRPr="00357AD7" w:rsidRDefault="00744398"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744398" w:rsidRDefault="00744398"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744398" w:rsidRPr="00357AD7" w:rsidRDefault="00744398"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744398" w:rsidRPr="008D0792" w:rsidRDefault="00744398" w:rsidP="00101F9E">
                      <w:pPr>
                        <w:rPr>
                          <w:b/>
                          <w:bCs/>
                          <w:noProof/>
                          <w:color w:val="000000" w:themeColor="text1"/>
                          <w:sz w:val="32"/>
                        </w:rPr>
                      </w:pPr>
                    </w:p>
                    <w:p w:rsidR="00744398" w:rsidRPr="008D0792" w:rsidRDefault="00744398" w:rsidP="00101F9E">
                      <w:pPr>
                        <w:rPr>
                          <w:b/>
                          <w:bCs/>
                          <w:noProof/>
                          <w:color w:val="000000" w:themeColor="text1"/>
                          <w:sz w:val="2"/>
                        </w:rPr>
                      </w:pPr>
                    </w:p>
                    <w:p w:rsidR="00744398" w:rsidRPr="000567C0" w:rsidRDefault="00744398"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26BB5C53" wp14:editId="7CD1AA4D">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35727083" wp14:editId="025319AD">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982639" cy="566567"/>
                                    </a:xfrm>
                                    <a:prstGeom prst="rect">
                                      <a:avLst/>
                                    </a:prstGeom>
                                  </pic:spPr>
                                </pic:pic>
                              </a:graphicData>
                            </a:graphic>
                          </wp:inline>
                        </w:drawing>
                      </w:r>
                    </w:p>
                    <w:p w:rsidR="00744398" w:rsidRDefault="00744398" w:rsidP="006E779B">
                      <w:pPr>
                        <w:jc w:val="center"/>
                        <w:rPr>
                          <w:b/>
                          <w:bCs/>
                          <w:noProof/>
                          <w:color w:val="000000" w:themeColor="text1"/>
                          <w:sz w:val="16"/>
                        </w:rPr>
                      </w:pPr>
                    </w:p>
                    <w:p w:rsidR="00744398" w:rsidRDefault="00744398" w:rsidP="006E779B">
                      <w:pPr>
                        <w:jc w:val="center"/>
                        <w:rPr>
                          <w:b/>
                          <w:bCs/>
                          <w:noProof/>
                          <w:color w:val="000000" w:themeColor="text1"/>
                          <w:sz w:val="16"/>
                        </w:rPr>
                      </w:pPr>
                    </w:p>
                    <w:p w:rsidR="00744398" w:rsidRDefault="00744398" w:rsidP="006E779B">
                      <w:pPr>
                        <w:jc w:val="center"/>
                        <w:rPr>
                          <w:b/>
                          <w:bCs/>
                          <w:noProof/>
                          <w:color w:val="000000" w:themeColor="text1"/>
                          <w:sz w:val="16"/>
                        </w:rPr>
                      </w:pPr>
                    </w:p>
                    <w:p w:rsidR="00744398" w:rsidRPr="00744398" w:rsidRDefault="00744398" w:rsidP="006E779B">
                      <w:pPr>
                        <w:jc w:val="center"/>
                        <w:rPr>
                          <w:rFonts w:ascii="Verdana" w:hAnsi="Verdana"/>
                          <w:i/>
                          <w:noProof/>
                        </w:rPr>
                      </w:pPr>
                      <w:r>
                        <w:rPr>
                          <w:rFonts w:ascii="Verdana" w:hAnsi="Verdana"/>
                          <w:i/>
                          <w:noProof/>
                        </w:rPr>
                        <w:t>Tam Kỳ, tháng 01</w:t>
                      </w:r>
                      <w:r w:rsidRPr="00B9180C">
                        <w:rPr>
                          <w:rFonts w:ascii="Verdana" w:hAnsi="Verdana"/>
                          <w:i/>
                          <w:noProof/>
                        </w:rPr>
                        <w:t xml:space="preserve"> năm 201</w:t>
                      </w:r>
                      <w:r>
                        <w:rPr>
                          <w:rFonts w:ascii="Verdana" w:hAnsi="Verdana"/>
                          <w:i/>
                          <w:noProof/>
                        </w:rPr>
                        <w:t>7</w:t>
                      </w: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Default="00744398" w:rsidP="00B9180C">
                      <w:pPr>
                        <w:jc w:val="center"/>
                        <w:rPr>
                          <w:i/>
                          <w:noProof/>
                        </w:rPr>
                      </w:pPr>
                    </w:p>
                    <w:p w:rsidR="00744398" w:rsidRPr="00B348F6" w:rsidRDefault="00744398" w:rsidP="00B9180C">
                      <w:pPr>
                        <w:jc w:val="center"/>
                        <w:rPr>
                          <w:b/>
                          <w:bCs/>
                          <w:noProof/>
                          <w:color w:val="002060"/>
                          <w:sz w:val="30"/>
                        </w:rPr>
                      </w:pPr>
                    </w:p>
                    <w:p w:rsidR="00744398" w:rsidRPr="0066411C" w:rsidRDefault="00744398"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744398" w:rsidRPr="0066411C" w:rsidRDefault="00744398" w:rsidP="00B9180C">
                      <w:pPr>
                        <w:pStyle w:val="BalloonText"/>
                        <w:jc w:val="center"/>
                        <w:rPr>
                          <w:color w:val="0F243E" w:themeColor="text2" w:themeShade="80"/>
                          <w:sz w:val="18"/>
                        </w:rPr>
                      </w:pPr>
                    </w:p>
                  </w:txbxContent>
                </v:textbox>
              </v:rect>
            </w:pict>
          </mc:Fallback>
        </mc:AlternateContent>
      </w:r>
      <w:r w:rsidRPr="007B457E">
        <w:rPr>
          <w:color w:val="000000" w:themeColor="text1"/>
        </w:rPr>
        <w:br w:type="page"/>
      </w:r>
    </w:p>
    <w:p w:rsidR="00E47661" w:rsidRPr="007B457E" w:rsidRDefault="004107B2" w:rsidP="001C66F4">
      <w:pPr>
        <w:rPr>
          <w:color w:val="000000" w:themeColor="text1"/>
        </w:rPr>
      </w:pPr>
      <w:r w:rsidRPr="007B457E">
        <w:rPr>
          <w:noProof/>
          <w:color w:val="000000" w:themeColor="text1"/>
          <w:u w:val="single"/>
        </w:rPr>
        <w:lastRenderedPageBreak/>
        <mc:AlternateContent>
          <mc:Choice Requires="wps">
            <w:drawing>
              <wp:anchor distT="0" distB="0" distL="114300" distR="114300" simplePos="0" relativeHeight="251666432" behindDoc="0" locked="0" layoutInCell="1" allowOverlap="1" wp14:anchorId="36227EFE" wp14:editId="646EA7CB">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744398" w:rsidRPr="000A0D51" w:rsidRDefault="00744398"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744398" w:rsidRPr="00466246" w:rsidRDefault="00744398"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744398" w:rsidRPr="00B33DFB" w:rsidRDefault="00744398"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744398" w:rsidRDefault="00744398" w:rsidP="00EB2EBD">
                            <w:pPr>
                              <w:jc w:val="center"/>
                              <w:rPr>
                                <w:b/>
                                <w:bCs/>
                                <w:noProof/>
                                <w:color w:val="0F243E" w:themeColor="text2" w:themeShade="80"/>
                                <w:sz w:val="30"/>
                              </w:rPr>
                            </w:pPr>
                          </w:p>
                          <w:p w:rsidR="00744398" w:rsidRDefault="00744398" w:rsidP="00EB2EBD">
                            <w:pPr>
                              <w:jc w:val="center"/>
                              <w:rPr>
                                <w:b/>
                                <w:bCs/>
                                <w:noProof/>
                                <w:color w:val="0F243E" w:themeColor="text2" w:themeShade="80"/>
                                <w:sz w:val="30"/>
                              </w:rPr>
                            </w:pPr>
                          </w:p>
                          <w:p w:rsidR="00744398" w:rsidRDefault="00744398" w:rsidP="00267342">
                            <w:pPr>
                              <w:rPr>
                                <w:b/>
                                <w:bCs/>
                                <w:noProof/>
                                <w:color w:val="0F243E" w:themeColor="text2" w:themeShade="80"/>
                                <w:sz w:val="30"/>
                              </w:rPr>
                            </w:pPr>
                          </w:p>
                          <w:p w:rsidR="00744398" w:rsidRDefault="00744398" w:rsidP="00EB2EBD">
                            <w:pPr>
                              <w:jc w:val="center"/>
                              <w:rPr>
                                <w:b/>
                                <w:bCs/>
                                <w:noProof/>
                                <w:color w:val="0F243E" w:themeColor="text2" w:themeShade="80"/>
                                <w:sz w:val="30"/>
                              </w:rPr>
                            </w:pPr>
                          </w:p>
                          <w:p w:rsidR="00744398" w:rsidRPr="0067482B" w:rsidRDefault="00744398"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744398" w:rsidRPr="0067482B" w:rsidRDefault="0074439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744398" w:rsidRPr="0067482B" w:rsidRDefault="0074439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744398" w:rsidRDefault="00744398"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12</w:t>
                            </w:r>
                            <w:r w:rsidRPr="00817E2C">
                              <w:rPr>
                                <w:rFonts w:ascii="Tahoma" w:eastAsiaTheme="majorEastAsia" w:hAnsi="Tahoma" w:cs="Tahoma"/>
                                <w:b/>
                                <w:bCs/>
                                <w:color w:val="FF0000"/>
                                <w:kern w:val="24"/>
                                <w:sz w:val="32"/>
                                <w:szCs w:val="32"/>
                              </w:rPr>
                              <w:t>/2016</w:t>
                            </w:r>
                          </w:p>
                          <w:p w:rsidR="00744398" w:rsidRPr="00817E2C" w:rsidRDefault="00744398"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744398" w:rsidRPr="007060EB" w:rsidRDefault="00744398"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744398" w:rsidRPr="007060EB" w:rsidRDefault="00744398"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744398" w:rsidRPr="007060EB" w:rsidRDefault="00744398"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744398" w:rsidRPr="007060EB" w:rsidRDefault="00744398" w:rsidP="00BF37BC">
                            <w:pPr>
                              <w:jc w:val="center"/>
                              <w:rPr>
                                <w:rFonts w:ascii="Tahoma" w:hAnsi="Tahoma" w:cs="Tahoma"/>
                                <w:b/>
                                <w:bCs/>
                                <w:iCs/>
                                <w:sz w:val="30"/>
                                <w:szCs w:val="30"/>
                                <w:lang w:val="sv-SE"/>
                              </w:rPr>
                            </w:pPr>
                          </w:p>
                          <w:p w:rsidR="00744398" w:rsidRPr="007060EB" w:rsidRDefault="0074439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744398" w:rsidRPr="007060EB" w:rsidRDefault="0074439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744398" w:rsidRPr="003640C3" w:rsidRDefault="00744398" w:rsidP="00BF37BC">
                            <w:pPr>
                              <w:spacing w:before="120" w:after="120"/>
                              <w:jc w:val="center"/>
                              <w:rPr>
                                <w:rFonts w:ascii="Tahoma" w:hAnsi="Tahoma" w:cs="Tahoma"/>
                                <w:b/>
                                <w:bCs/>
                                <w:iCs/>
                                <w:color w:val="365F91" w:themeColor="accent1" w:themeShade="BF"/>
                                <w:sz w:val="24"/>
                                <w:szCs w:val="24"/>
                                <w:lang w:val="sv-SE"/>
                              </w:rPr>
                            </w:pPr>
                            <w:r w:rsidRPr="003640C3">
                              <w:rPr>
                                <w:rFonts w:ascii="Tahoma" w:hAnsi="Tahoma" w:cs="Tahoma"/>
                                <w:b/>
                                <w:bCs/>
                                <w:iCs/>
                                <w:color w:val="365F91" w:themeColor="accent1" w:themeShade="BF"/>
                                <w:sz w:val="24"/>
                                <w:szCs w:val="24"/>
                                <w:lang w:val="sv-SE"/>
                              </w:rPr>
                              <w:t>SỐ : ECC-ĐBP</w:t>
                            </w:r>
                            <w:r>
                              <w:rPr>
                                <w:rFonts w:ascii="Tahoma" w:hAnsi="Tahoma" w:cs="Tahoma"/>
                                <w:b/>
                                <w:bCs/>
                                <w:iCs/>
                                <w:color w:val="365F91" w:themeColor="accent1" w:themeShade="BF"/>
                                <w:sz w:val="24"/>
                                <w:szCs w:val="24"/>
                                <w:lang w:val="sv-SE"/>
                              </w:rPr>
                              <w:t>/016-12</w:t>
                            </w:r>
                          </w:p>
                          <w:p w:rsidR="00744398" w:rsidRDefault="00744398" w:rsidP="00BF37BC">
                            <w:pPr>
                              <w:pStyle w:val="NormalWeb"/>
                              <w:spacing w:before="0" w:beforeAutospacing="0" w:after="120" w:afterAutospacing="0" w:line="276" w:lineRule="auto"/>
                              <w:jc w:val="center"/>
                              <w:rPr>
                                <w:rFonts w:ascii="Verdana" w:hAnsi="Verdana"/>
                                <w:b/>
                                <w:sz w:val="28"/>
                              </w:rPr>
                            </w:pPr>
                          </w:p>
                          <w:p w:rsidR="00744398" w:rsidRDefault="00744398" w:rsidP="00BF37BC">
                            <w:pPr>
                              <w:pStyle w:val="NormalWeb"/>
                              <w:spacing w:before="0" w:beforeAutospacing="0" w:after="120" w:afterAutospacing="0" w:line="276" w:lineRule="auto"/>
                              <w:jc w:val="center"/>
                              <w:rPr>
                                <w:rFonts w:ascii="Verdana" w:hAnsi="Verdana"/>
                                <w:b/>
                                <w:sz w:val="28"/>
                              </w:rPr>
                            </w:pPr>
                          </w:p>
                          <w:p w:rsidR="00744398" w:rsidRDefault="00744398" w:rsidP="00BF37BC">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744398" w:rsidRPr="00FF2FBF" w:rsidTr="00FE137A">
                              <w:trPr>
                                <w:trHeight w:val="1439"/>
                              </w:trPr>
                              <w:tc>
                                <w:tcPr>
                                  <w:tcW w:w="558" w:type="dxa"/>
                                </w:tcPr>
                                <w:p w:rsidR="00744398" w:rsidRPr="00FF2FBF" w:rsidRDefault="00744398" w:rsidP="00BF37BC">
                                  <w:pPr>
                                    <w:jc w:val="both"/>
                                    <w:rPr>
                                      <w:bCs/>
                                      <w:sz w:val="24"/>
                                      <w:szCs w:val="24"/>
                                    </w:rPr>
                                  </w:pPr>
                                </w:p>
                              </w:tc>
                              <w:tc>
                                <w:tcPr>
                                  <w:tcW w:w="8100" w:type="dxa"/>
                                </w:tcPr>
                                <w:p w:rsidR="00744398" w:rsidRPr="00FF2FBF" w:rsidRDefault="00744398" w:rsidP="00BF37BC">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744398" w:rsidRPr="00FF2FBF" w:rsidRDefault="00744398" w:rsidP="00BF37BC">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744398" w:rsidRPr="00FF2FBF" w:rsidRDefault="00744398" w:rsidP="00BF37BC">
                                  <w:pPr>
                                    <w:jc w:val="center"/>
                                    <w:rPr>
                                      <w:rStyle w:val="pagecontent"/>
                                      <w:bCs/>
                                      <w:sz w:val="24"/>
                                      <w:szCs w:val="24"/>
                                    </w:rPr>
                                  </w:pPr>
                                </w:p>
                                <w:p w:rsidR="00744398" w:rsidRPr="00FF2FBF" w:rsidRDefault="00744398" w:rsidP="00BF37BC">
                                  <w:pPr>
                                    <w:rPr>
                                      <w:rStyle w:val="pagecontent"/>
                                      <w:bCs/>
                                      <w:sz w:val="24"/>
                                      <w:szCs w:val="24"/>
                                    </w:rPr>
                                  </w:pPr>
                                </w:p>
                              </w:tc>
                              <w:tc>
                                <w:tcPr>
                                  <w:tcW w:w="1743" w:type="dxa"/>
                                </w:tcPr>
                                <w:p w:rsidR="00744398" w:rsidRPr="00FF2FBF" w:rsidRDefault="00744398" w:rsidP="00BF37BC">
                                  <w:pPr>
                                    <w:spacing w:before="480"/>
                                    <w:rPr>
                                      <w:rFonts w:ascii="Tahoma" w:hAnsi="Tahoma" w:cs="Tahoma"/>
                                      <w:b/>
                                      <w:sz w:val="24"/>
                                      <w:szCs w:val="24"/>
                                    </w:rPr>
                                  </w:pPr>
                                </w:p>
                              </w:tc>
                            </w:tr>
                          </w:tbl>
                          <w:p w:rsidR="00744398" w:rsidRDefault="00744398" w:rsidP="00BF37BC">
                            <w:pPr>
                              <w:rPr>
                                <w:rFonts w:ascii="Verdana" w:hAnsi="Verdana"/>
                                <w:i/>
                                <w:noProof/>
                                <w:sz w:val="24"/>
                                <w:szCs w:val="24"/>
                              </w:rPr>
                            </w:pPr>
                          </w:p>
                          <w:p w:rsidR="00744398" w:rsidRDefault="00744398" w:rsidP="00BF37BC">
                            <w:pPr>
                              <w:rPr>
                                <w:rFonts w:ascii="Verdana" w:hAnsi="Verdana"/>
                                <w:i/>
                                <w:noProof/>
                                <w:sz w:val="24"/>
                                <w:szCs w:val="24"/>
                              </w:rPr>
                            </w:pPr>
                          </w:p>
                          <w:p w:rsidR="00744398" w:rsidRPr="00FF2FBF" w:rsidRDefault="00744398" w:rsidP="00BF37BC">
                            <w:pPr>
                              <w:jc w:val="center"/>
                              <w:rPr>
                                <w:rFonts w:ascii="Verdana" w:hAnsi="Verdana"/>
                                <w:i/>
                                <w:noProof/>
                                <w:sz w:val="24"/>
                                <w:szCs w:val="24"/>
                              </w:rPr>
                            </w:pPr>
                          </w:p>
                          <w:p w:rsidR="00744398" w:rsidRDefault="00744398" w:rsidP="00BF37BC">
                            <w:pPr>
                              <w:jc w:val="center"/>
                              <w:rPr>
                                <w:rFonts w:ascii="Verdana" w:hAnsi="Verdana"/>
                                <w:b/>
                                <w:noProof/>
                                <w:sz w:val="24"/>
                                <w:szCs w:val="24"/>
                              </w:rPr>
                            </w:pPr>
                            <w:r>
                              <w:rPr>
                                <w:rFonts w:ascii="Verdana" w:hAnsi="Verdana"/>
                                <w:b/>
                                <w:noProof/>
                                <w:sz w:val="24"/>
                                <w:szCs w:val="24"/>
                              </w:rPr>
                              <w:t>Mai Triệu Quang</w:t>
                            </w:r>
                          </w:p>
                          <w:p w:rsidR="00744398" w:rsidRPr="00FF2FBF" w:rsidRDefault="00744398" w:rsidP="00BF37BC">
                            <w:pPr>
                              <w:jc w:val="center"/>
                              <w:rPr>
                                <w:rFonts w:ascii="Verdana" w:hAnsi="Verdana"/>
                                <w:b/>
                                <w:noProof/>
                                <w:sz w:val="24"/>
                                <w:szCs w:val="24"/>
                              </w:rPr>
                            </w:pPr>
                            <w:r>
                              <w:rPr>
                                <w:rFonts w:ascii="Verdana" w:hAnsi="Verdana"/>
                                <w:b/>
                                <w:noProof/>
                                <w:sz w:val="24"/>
                                <w:szCs w:val="24"/>
                              </w:rPr>
                              <w:t>Kỹ sư trưởng TVGS</w:t>
                            </w:r>
                          </w:p>
                          <w:p w:rsidR="00744398" w:rsidRDefault="00744398" w:rsidP="00BF37BC">
                            <w:pPr>
                              <w:jc w:val="center"/>
                              <w:rPr>
                                <w:rFonts w:ascii="Verdana" w:hAnsi="Verdana"/>
                                <w:i/>
                                <w:noProof/>
                              </w:rPr>
                            </w:pPr>
                          </w:p>
                          <w:p w:rsidR="00744398" w:rsidRDefault="00744398" w:rsidP="00BF37BC">
                            <w:pPr>
                              <w:jc w:val="center"/>
                              <w:rPr>
                                <w:rFonts w:ascii="Verdana" w:hAnsi="Verdana"/>
                                <w:i/>
                                <w:noProof/>
                              </w:rPr>
                            </w:pPr>
                          </w:p>
                          <w:p w:rsidR="00744398" w:rsidRDefault="00744398" w:rsidP="00BF37BC">
                            <w:pPr>
                              <w:jc w:val="center"/>
                              <w:rPr>
                                <w:rFonts w:ascii="Verdana" w:hAnsi="Verdana"/>
                                <w:i/>
                                <w:noProof/>
                              </w:rPr>
                            </w:pPr>
                          </w:p>
                          <w:p w:rsidR="00744398" w:rsidRDefault="00744398" w:rsidP="00BF37BC">
                            <w:pPr>
                              <w:jc w:val="center"/>
                              <w:rPr>
                                <w:rFonts w:ascii="Verdana" w:hAnsi="Verdana"/>
                                <w:i/>
                                <w:noProof/>
                              </w:rPr>
                            </w:pPr>
                          </w:p>
                          <w:p w:rsidR="00744398" w:rsidRDefault="00744398" w:rsidP="00BF37BC">
                            <w:pPr>
                              <w:jc w:val="center"/>
                              <w:rPr>
                                <w:rFonts w:ascii="Verdana" w:hAnsi="Verdana"/>
                                <w:i/>
                                <w:noProof/>
                              </w:rPr>
                            </w:pPr>
                          </w:p>
                          <w:p w:rsidR="00744398" w:rsidRDefault="00744398" w:rsidP="00744398">
                            <w:pPr>
                              <w:rPr>
                                <w:rFonts w:ascii="Verdana" w:hAnsi="Verdana"/>
                                <w:i/>
                                <w:noProof/>
                              </w:rPr>
                            </w:pPr>
                          </w:p>
                          <w:p w:rsidR="00744398" w:rsidRDefault="00744398" w:rsidP="00BF37BC">
                            <w:pPr>
                              <w:jc w:val="center"/>
                              <w:rPr>
                                <w:rFonts w:ascii="Verdana" w:hAnsi="Verdana"/>
                                <w:i/>
                                <w:noProof/>
                              </w:rPr>
                            </w:pPr>
                          </w:p>
                          <w:p w:rsidR="00744398" w:rsidRPr="00F83705" w:rsidRDefault="00744398" w:rsidP="00BF37BC">
                            <w:pPr>
                              <w:jc w:val="center"/>
                              <w:rPr>
                                <w:rFonts w:ascii="Verdana" w:hAnsi="Verdana"/>
                                <w:b/>
                                <w:noProof/>
                              </w:rPr>
                            </w:pPr>
                            <w:r w:rsidRPr="00F83705">
                              <w:rPr>
                                <w:rFonts w:ascii="Verdana" w:hAnsi="Verdana"/>
                                <w:b/>
                                <w:noProof/>
                              </w:rPr>
                              <w:t xml:space="preserve">Tam Kỳ, Tháng </w:t>
                            </w:r>
                            <w:r>
                              <w:rPr>
                                <w:rFonts w:ascii="Verdana" w:hAnsi="Verdana"/>
                                <w:b/>
                                <w:noProof/>
                              </w:rPr>
                              <w:t>01 năm 2017</w:t>
                            </w:r>
                          </w:p>
                          <w:p w:rsidR="00744398" w:rsidRDefault="00744398" w:rsidP="00BF37BC">
                            <w:pPr>
                              <w:pStyle w:val="NormalWeb"/>
                              <w:spacing w:before="0" w:beforeAutospacing="0" w:after="0" w:afterAutospacing="0"/>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744398" w:rsidRPr="000A0D51" w:rsidRDefault="00744398"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744398" w:rsidRPr="00466246" w:rsidRDefault="00744398"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744398" w:rsidRPr="00B33DFB" w:rsidRDefault="00744398"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744398" w:rsidRDefault="00744398" w:rsidP="00EB2EBD">
                      <w:pPr>
                        <w:jc w:val="center"/>
                        <w:rPr>
                          <w:b/>
                          <w:bCs/>
                          <w:noProof/>
                          <w:color w:val="0F243E" w:themeColor="text2" w:themeShade="80"/>
                          <w:sz w:val="30"/>
                        </w:rPr>
                      </w:pPr>
                    </w:p>
                    <w:p w:rsidR="00744398" w:rsidRDefault="00744398" w:rsidP="00EB2EBD">
                      <w:pPr>
                        <w:jc w:val="center"/>
                        <w:rPr>
                          <w:b/>
                          <w:bCs/>
                          <w:noProof/>
                          <w:color w:val="0F243E" w:themeColor="text2" w:themeShade="80"/>
                          <w:sz w:val="30"/>
                        </w:rPr>
                      </w:pPr>
                    </w:p>
                    <w:p w:rsidR="00744398" w:rsidRDefault="00744398" w:rsidP="00267342">
                      <w:pPr>
                        <w:rPr>
                          <w:b/>
                          <w:bCs/>
                          <w:noProof/>
                          <w:color w:val="0F243E" w:themeColor="text2" w:themeShade="80"/>
                          <w:sz w:val="30"/>
                        </w:rPr>
                      </w:pPr>
                    </w:p>
                    <w:p w:rsidR="00744398" w:rsidRDefault="00744398" w:rsidP="00EB2EBD">
                      <w:pPr>
                        <w:jc w:val="center"/>
                        <w:rPr>
                          <w:b/>
                          <w:bCs/>
                          <w:noProof/>
                          <w:color w:val="0F243E" w:themeColor="text2" w:themeShade="80"/>
                          <w:sz w:val="30"/>
                        </w:rPr>
                      </w:pPr>
                    </w:p>
                    <w:p w:rsidR="00744398" w:rsidRPr="0067482B" w:rsidRDefault="00744398"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744398" w:rsidRPr="0067482B" w:rsidRDefault="0074439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744398" w:rsidRPr="0067482B" w:rsidRDefault="0074439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744398" w:rsidRDefault="00744398"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12</w:t>
                      </w:r>
                      <w:r w:rsidRPr="00817E2C">
                        <w:rPr>
                          <w:rFonts w:ascii="Tahoma" w:eastAsiaTheme="majorEastAsia" w:hAnsi="Tahoma" w:cs="Tahoma"/>
                          <w:b/>
                          <w:bCs/>
                          <w:color w:val="FF0000"/>
                          <w:kern w:val="24"/>
                          <w:sz w:val="32"/>
                          <w:szCs w:val="32"/>
                        </w:rPr>
                        <w:t>/2016</w:t>
                      </w:r>
                    </w:p>
                    <w:p w:rsidR="00744398" w:rsidRPr="00817E2C" w:rsidRDefault="00744398"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744398" w:rsidRPr="007060EB" w:rsidRDefault="00744398"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744398" w:rsidRPr="007060EB" w:rsidRDefault="00744398"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744398" w:rsidRPr="007060EB" w:rsidRDefault="00744398"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744398" w:rsidRPr="007060EB" w:rsidRDefault="00744398" w:rsidP="00BF37BC">
                      <w:pPr>
                        <w:jc w:val="center"/>
                        <w:rPr>
                          <w:rFonts w:ascii="Tahoma" w:hAnsi="Tahoma" w:cs="Tahoma"/>
                          <w:b/>
                          <w:bCs/>
                          <w:iCs/>
                          <w:sz w:val="30"/>
                          <w:szCs w:val="30"/>
                          <w:lang w:val="sv-SE"/>
                        </w:rPr>
                      </w:pPr>
                    </w:p>
                    <w:p w:rsidR="00744398" w:rsidRPr="007060EB" w:rsidRDefault="0074439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744398" w:rsidRPr="007060EB" w:rsidRDefault="0074439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744398" w:rsidRPr="003640C3" w:rsidRDefault="00744398" w:rsidP="00BF37BC">
                      <w:pPr>
                        <w:spacing w:before="120" w:after="120"/>
                        <w:jc w:val="center"/>
                        <w:rPr>
                          <w:rFonts w:ascii="Tahoma" w:hAnsi="Tahoma" w:cs="Tahoma"/>
                          <w:b/>
                          <w:bCs/>
                          <w:iCs/>
                          <w:color w:val="365F91" w:themeColor="accent1" w:themeShade="BF"/>
                          <w:sz w:val="24"/>
                          <w:szCs w:val="24"/>
                          <w:lang w:val="sv-SE"/>
                        </w:rPr>
                      </w:pPr>
                      <w:r w:rsidRPr="003640C3">
                        <w:rPr>
                          <w:rFonts w:ascii="Tahoma" w:hAnsi="Tahoma" w:cs="Tahoma"/>
                          <w:b/>
                          <w:bCs/>
                          <w:iCs/>
                          <w:color w:val="365F91" w:themeColor="accent1" w:themeShade="BF"/>
                          <w:sz w:val="24"/>
                          <w:szCs w:val="24"/>
                          <w:lang w:val="sv-SE"/>
                        </w:rPr>
                        <w:t>SỐ : ECC-ĐBP</w:t>
                      </w:r>
                      <w:r>
                        <w:rPr>
                          <w:rFonts w:ascii="Tahoma" w:hAnsi="Tahoma" w:cs="Tahoma"/>
                          <w:b/>
                          <w:bCs/>
                          <w:iCs/>
                          <w:color w:val="365F91" w:themeColor="accent1" w:themeShade="BF"/>
                          <w:sz w:val="24"/>
                          <w:szCs w:val="24"/>
                          <w:lang w:val="sv-SE"/>
                        </w:rPr>
                        <w:t>/016-12</w:t>
                      </w:r>
                    </w:p>
                    <w:p w:rsidR="00744398" w:rsidRDefault="00744398" w:rsidP="00BF37BC">
                      <w:pPr>
                        <w:pStyle w:val="NormalWeb"/>
                        <w:spacing w:before="0" w:beforeAutospacing="0" w:after="120" w:afterAutospacing="0" w:line="276" w:lineRule="auto"/>
                        <w:jc w:val="center"/>
                        <w:rPr>
                          <w:rFonts w:ascii="Verdana" w:hAnsi="Verdana"/>
                          <w:b/>
                          <w:sz w:val="28"/>
                        </w:rPr>
                      </w:pPr>
                    </w:p>
                    <w:p w:rsidR="00744398" w:rsidRDefault="00744398" w:rsidP="00BF37BC">
                      <w:pPr>
                        <w:pStyle w:val="NormalWeb"/>
                        <w:spacing w:before="0" w:beforeAutospacing="0" w:after="120" w:afterAutospacing="0" w:line="276" w:lineRule="auto"/>
                        <w:jc w:val="center"/>
                        <w:rPr>
                          <w:rFonts w:ascii="Verdana" w:hAnsi="Verdana"/>
                          <w:b/>
                          <w:sz w:val="28"/>
                        </w:rPr>
                      </w:pPr>
                    </w:p>
                    <w:p w:rsidR="00744398" w:rsidRDefault="00744398" w:rsidP="00BF37BC">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744398" w:rsidRPr="00FF2FBF" w:rsidTr="00FE137A">
                        <w:trPr>
                          <w:trHeight w:val="1439"/>
                        </w:trPr>
                        <w:tc>
                          <w:tcPr>
                            <w:tcW w:w="558" w:type="dxa"/>
                          </w:tcPr>
                          <w:p w:rsidR="00744398" w:rsidRPr="00FF2FBF" w:rsidRDefault="00744398" w:rsidP="00BF37BC">
                            <w:pPr>
                              <w:jc w:val="both"/>
                              <w:rPr>
                                <w:bCs/>
                                <w:sz w:val="24"/>
                                <w:szCs w:val="24"/>
                              </w:rPr>
                            </w:pPr>
                          </w:p>
                        </w:tc>
                        <w:tc>
                          <w:tcPr>
                            <w:tcW w:w="8100" w:type="dxa"/>
                          </w:tcPr>
                          <w:p w:rsidR="00744398" w:rsidRPr="00FF2FBF" w:rsidRDefault="00744398" w:rsidP="00BF37BC">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744398" w:rsidRPr="00FF2FBF" w:rsidRDefault="00744398" w:rsidP="00BF37BC">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744398" w:rsidRPr="00FF2FBF" w:rsidRDefault="00744398" w:rsidP="00BF37BC">
                            <w:pPr>
                              <w:jc w:val="center"/>
                              <w:rPr>
                                <w:rStyle w:val="pagecontent"/>
                                <w:bCs/>
                                <w:sz w:val="24"/>
                                <w:szCs w:val="24"/>
                              </w:rPr>
                            </w:pPr>
                          </w:p>
                          <w:p w:rsidR="00744398" w:rsidRPr="00FF2FBF" w:rsidRDefault="00744398" w:rsidP="00BF37BC">
                            <w:pPr>
                              <w:rPr>
                                <w:rStyle w:val="pagecontent"/>
                                <w:bCs/>
                                <w:sz w:val="24"/>
                                <w:szCs w:val="24"/>
                              </w:rPr>
                            </w:pPr>
                          </w:p>
                        </w:tc>
                        <w:tc>
                          <w:tcPr>
                            <w:tcW w:w="1743" w:type="dxa"/>
                          </w:tcPr>
                          <w:p w:rsidR="00744398" w:rsidRPr="00FF2FBF" w:rsidRDefault="00744398" w:rsidP="00BF37BC">
                            <w:pPr>
                              <w:spacing w:before="480"/>
                              <w:rPr>
                                <w:rFonts w:ascii="Tahoma" w:hAnsi="Tahoma" w:cs="Tahoma"/>
                                <w:b/>
                                <w:sz w:val="24"/>
                                <w:szCs w:val="24"/>
                              </w:rPr>
                            </w:pPr>
                          </w:p>
                        </w:tc>
                      </w:tr>
                    </w:tbl>
                    <w:p w:rsidR="00744398" w:rsidRDefault="00744398" w:rsidP="00BF37BC">
                      <w:pPr>
                        <w:rPr>
                          <w:rFonts w:ascii="Verdana" w:hAnsi="Verdana"/>
                          <w:i/>
                          <w:noProof/>
                          <w:sz w:val="24"/>
                          <w:szCs w:val="24"/>
                        </w:rPr>
                      </w:pPr>
                    </w:p>
                    <w:p w:rsidR="00744398" w:rsidRDefault="00744398" w:rsidP="00BF37BC">
                      <w:pPr>
                        <w:rPr>
                          <w:rFonts w:ascii="Verdana" w:hAnsi="Verdana"/>
                          <w:i/>
                          <w:noProof/>
                          <w:sz w:val="24"/>
                          <w:szCs w:val="24"/>
                        </w:rPr>
                      </w:pPr>
                    </w:p>
                    <w:p w:rsidR="00744398" w:rsidRPr="00FF2FBF" w:rsidRDefault="00744398" w:rsidP="00BF37BC">
                      <w:pPr>
                        <w:jc w:val="center"/>
                        <w:rPr>
                          <w:rFonts w:ascii="Verdana" w:hAnsi="Verdana"/>
                          <w:i/>
                          <w:noProof/>
                          <w:sz w:val="24"/>
                          <w:szCs w:val="24"/>
                        </w:rPr>
                      </w:pPr>
                    </w:p>
                    <w:p w:rsidR="00744398" w:rsidRDefault="00744398" w:rsidP="00BF37BC">
                      <w:pPr>
                        <w:jc w:val="center"/>
                        <w:rPr>
                          <w:rFonts w:ascii="Verdana" w:hAnsi="Verdana"/>
                          <w:b/>
                          <w:noProof/>
                          <w:sz w:val="24"/>
                          <w:szCs w:val="24"/>
                        </w:rPr>
                      </w:pPr>
                      <w:r>
                        <w:rPr>
                          <w:rFonts w:ascii="Verdana" w:hAnsi="Verdana"/>
                          <w:b/>
                          <w:noProof/>
                          <w:sz w:val="24"/>
                          <w:szCs w:val="24"/>
                        </w:rPr>
                        <w:t>Mai Triệu Quang</w:t>
                      </w:r>
                    </w:p>
                    <w:p w:rsidR="00744398" w:rsidRPr="00FF2FBF" w:rsidRDefault="00744398" w:rsidP="00BF37BC">
                      <w:pPr>
                        <w:jc w:val="center"/>
                        <w:rPr>
                          <w:rFonts w:ascii="Verdana" w:hAnsi="Verdana"/>
                          <w:b/>
                          <w:noProof/>
                          <w:sz w:val="24"/>
                          <w:szCs w:val="24"/>
                        </w:rPr>
                      </w:pPr>
                      <w:r>
                        <w:rPr>
                          <w:rFonts w:ascii="Verdana" w:hAnsi="Verdana"/>
                          <w:b/>
                          <w:noProof/>
                          <w:sz w:val="24"/>
                          <w:szCs w:val="24"/>
                        </w:rPr>
                        <w:t>Kỹ sư trưởng TVGS</w:t>
                      </w:r>
                    </w:p>
                    <w:p w:rsidR="00744398" w:rsidRDefault="00744398" w:rsidP="00BF37BC">
                      <w:pPr>
                        <w:jc w:val="center"/>
                        <w:rPr>
                          <w:rFonts w:ascii="Verdana" w:hAnsi="Verdana"/>
                          <w:i/>
                          <w:noProof/>
                        </w:rPr>
                      </w:pPr>
                    </w:p>
                    <w:p w:rsidR="00744398" w:rsidRDefault="00744398" w:rsidP="00BF37BC">
                      <w:pPr>
                        <w:jc w:val="center"/>
                        <w:rPr>
                          <w:rFonts w:ascii="Verdana" w:hAnsi="Verdana"/>
                          <w:i/>
                          <w:noProof/>
                        </w:rPr>
                      </w:pPr>
                    </w:p>
                    <w:p w:rsidR="00744398" w:rsidRDefault="00744398" w:rsidP="00BF37BC">
                      <w:pPr>
                        <w:jc w:val="center"/>
                        <w:rPr>
                          <w:rFonts w:ascii="Verdana" w:hAnsi="Verdana"/>
                          <w:i/>
                          <w:noProof/>
                        </w:rPr>
                      </w:pPr>
                    </w:p>
                    <w:p w:rsidR="00744398" w:rsidRDefault="00744398" w:rsidP="00BF37BC">
                      <w:pPr>
                        <w:jc w:val="center"/>
                        <w:rPr>
                          <w:rFonts w:ascii="Verdana" w:hAnsi="Verdana"/>
                          <w:i/>
                          <w:noProof/>
                        </w:rPr>
                      </w:pPr>
                    </w:p>
                    <w:p w:rsidR="00744398" w:rsidRDefault="00744398" w:rsidP="00BF37BC">
                      <w:pPr>
                        <w:jc w:val="center"/>
                        <w:rPr>
                          <w:rFonts w:ascii="Verdana" w:hAnsi="Verdana"/>
                          <w:i/>
                          <w:noProof/>
                        </w:rPr>
                      </w:pPr>
                    </w:p>
                    <w:p w:rsidR="00744398" w:rsidRDefault="00744398" w:rsidP="00744398">
                      <w:pPr>
                        <w:rPr>
                          <w:rFonts w:ascii="Verdana" w:hAnsi="Verdana"/>
                          <w:i/>
                          <w:noProof/>
                        </w:rPr>
                      </w:pPr>
                    </w:p>
                    <w:p w:rsidR="00744398" w:rsidRDefault="00744398" w:rsidP="00BF37BC">
                      <w:pPr>
                        <w:jc w:val="center"/>
                        <w:rPr>
                          <w:rFonts w:ascii="Verdana" w:hAnsi="Verdana"/>
                          <w:i/>
                          <w:noProof/>
                        </w:rPr>
                      </w:pPr>
                    </w:p>
                    <w:p w:rsidR="00744398" w:rsidRPr="00F83705" w:rsidRDefault="00744398" w:rsidP="00BF37BC">
                      <w:pPr>
                        <w:jc w:val="center"/>
                        <w:rPr>
                          <w:rFonts w:ascii="Verdana" w:hAnsi="Verdana"/>
                          <w:b/>
                          <w:noProof/>
                        </w:rPr>
                      </w:pPr>
                      <w:r w:rsidRPr="00F83705">
                        <w:rPr>
                          <w:rFonts w:ascii="Verdana" w:hAnsi="Verdana"/>
                          <w:b/>
                          <w:noProof/>
                        </w:rPr>
                        <w:t xml:space="preserve">Tam Kỳ, Tháng </w:t>
                      </w:r>
                      <w:r>
                        <w:rPr>
                          <w:rFonts w:ascii="Verdana" w:hAnsi="Verdana"/>
                          <w:b/>
                          <w:noProof/>
                        </w:rPr>
                        <w:t>01 năm 2017</w:t>
                      </w:r>
                    </w:p>
                    <w:p w:rsidR="00744398" w:rsidRDefault="00744398" w:rsidP="00BF37BC">
                      <w:pPr>
                        <w:pStyle w:val="NormalWeb"/>
                        <w:spacing w:before="0" w:beforeAutospacing="0" w:after="0" w:afterAutospacing="0"/>
                        <w:jc w:val="center"/>
                        <w:rPr>
                          <w:rFonts w:ascii="Verdana" w:hAnsi="Verdana"/>
                          <w:i/>
                          <w:noProof/>
                          <w:sz w:val="22"/>
                        </w:rPr>
                      </w:pPr>
                    </w:p>
                  </w:txbxContent>
                </v:textbox>
              </v:rect>
            </w:pict>
          </mc:Fallback>
        </mc:AlternateContent>
      </w: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C947A1" w:rsidRPr="007B457E" w:rsidRDefault="00C947A1" w:rsidP="00E47661">
      <w:pPr>
        <w:rPr>
          <w:color w:val="000000" w:themeColor="text1"/>
        </w:rPr>
        <w:sectPr w:rsidR="00C947A1" w:rsidRPr="007B457E" w:rsidSect="006E2390">
          <w:footerReference w:type="default" r:id="rId19"/>
          <w:pgSz w:w="11907" w:h="16840" w:code="9"/>
          <w:pgMar w:top="851" w:right="567" w:bottom="567" w:left="1418" w:header="567" w:footer="590" w:gutter="0"/>
          <w:pgNumType w:start="0"/>
          <w:cols w:space="720"/>
          <w:docGrid w:linePitch="272"/>
        </w:sectPr>
      </w:pPr>
    </w:p>
    <w:p w:rsidR="00582ABA" w:rsidRPr="007B457E" w:rsidRDefault="00582ABA" w:rsidP="003001F3">
      <w:pPr>
        <w:tabs>
          <w:tab w:val="left" w:pos="1425"/>
        </w:tabs>
        <w:rPr>
          <w:color w:val="000000" w:themeColor="text1"/>
        </w:rPr>
      </w:pPr>
    </w:p>
    <w:p w:rsidR="00147D10" w:rsidRPr="007B457E" w:rsidRDefault="00147D10" w:rsidP="004107B2">
      <w:pPr>
        <w:spacing w:after="200" w:line="276" w:lineRule="auto"/>
        <w:contextualSpacing/>
        <w:jc w:val="center"/>
        <w:rPr>
          <w:rFonts w:ascii="Tahoma" w:eastAsia="Calibri" w:hAnsi="Tahoma" w:cs="Tahoma"/>
          <w:b/>
          <w:color w:val="000000" w:themeColor="text1"/>
          <w:sz w:val="40"/>
          <w:szCs w:val="22"/>
        </w:rPr>
      </w:pPr>
      <w:r w:rsidRPr="007B457E">
        <w:rPr>
          <w:rFonts w:ascii="Tahoma" w:eastAsia="Calibri" w:hAnsi="Tahoma" w:cs="Tahoma"/>
          <w:b/>
          <w:color w:val="000000" w:themeColor="text1"/>
          <w:sz w:val="40"/>
          <w:szCs w:val="22"/>
        </w:rPr>
        <w:t>MỤC LỤC</w:t>
      </w:r>
    </w:p>
    <w:p w:rsidR="004107B2" w:rsidRPr="007B457E" w:rsidRDefault="004107B2" w:rsidP="004107B2">
      <w:pPr>
        <w:spacing w:after="200" w:line="276" w:lineRule="auto"/>
        <w:contextualSpacing/>
        <w:jc w:val="center"/>
        <w:rPr>
          <w:rFonts w:ascii="Tahoma" w:eastAsia="Calibri" w:hAnsi="Tahoma" w:cs="Tahoma"/>
          <w:b/>
          <w:color w:val="000000" w:themeColor="text1"/>
          <w:sz w:val="24"/>
          <w:szCs w:val="22"/>
        </w:rPr>
      </w:pP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THÔNG TIN HỢP ĐỒNG</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 xml:space="preserve">MÔ TẢ CÁC HẠNG MỤC CÔNG TRÌNH </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TIẾN ĐỘ THI CÔNG</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DỮ LIỆU TÀI CHÍNH</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CÁC VẤN ĐỀ, SỰ CỐ VÀ CHẬM TRỄ</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QUẢN LÝ XÂY DỰNG BỞI TƯ VẤN GIÁM SÁT</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AN TOÀN VÀ KẾ HOẠCH MÔI TRƯỜNG</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BÁO CÁO TIẾN ĐỘ</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HÌNH ẢNH</w:t>
      </w:r>
    </w:p>
    <w:p w:rsidR="0044015F" w:rsidRPr="00744398" w:rsidRDefault="0044015F"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PHỤ LỤC BÁO CÁO THÁNG</w:t>
      </w: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3236E5" w:rsidRPr="007B457E" w:rsidRDefault="003236E5">
      <w:pPr>
        <w:rPr>
          <w:color w:val="000000" w:themeColor="text1"/>
          <w:sz w:val="18"/>
        </w:rPr>
      </w:pPr>
    </w:p>
    <w:p w:rsidR="003236E5" w:rsidRPr="007B457E" w:rsidRDefault="003236E5">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352365" w:rsidRPr="007B457E" w:rsidRDefault="00352365">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C20748" w:rsidRPr="007B457E" w:rsidRDefault="00C20748">
      <w:pPr>
        <w:rPr>
          <w:color w:val="000000" w:themeColor="text1"/>
          <w:sz w:val="18"/>
        </w:rPr>
      </w:pPr>
    </w:p>
    <w:p w:rsidR="00C20748" w:rsidRDefault="00C20748">
      <w:pPr>
        <w:rPr>
          <w:color w:val="000000" w:themeColor="text1"/>
          <w:sz w:val="18"/>
        </w:rPr>
      </w:pPr>
    </w:p>
    <w:p w:rsidR="00744398" w:rsidRDefault="00744398">
      <w:pPr>
        <w:rPr>
          <w:color w:val="000000" w:themeColor="text1"/>
          <w:sz w:val="18"/>
        </w:rPr>
      </w:pPr>
    </w:p>
    <w:p w:rsidR="00744398" w:rsidRPr="007B457E" w:rsidRDefault="00744398">
      <w:pPr>
        <w:rPr>
          <w:color w:val="000000" w:themeColor="text1"/>
          <w:sz w:val="18"/>
        </w:rPr>
      </w:pPr>
    </w:p>
    <w:p w:rsidR="00C20748" w:rsidRPr="007B457E" w:rsidRDefault="00C20748">
      <w:pPr>
        <w:rPr>
          <w:color w:val="000000" w:themeColor="text1"/>
          <w:sz w:val="18"/>
        </w:rPr>
      </w:pPr>
    </w:p>
    <w:p w:rsidR="002878E4" w:rsidRPr="007B457E" w:rsidRDefault="002878E4">
      <w:pPr>
        <w:rPr>
          <w:color w:val="000000" w:themeColor="text1"/>
          <w:sz w:val="18"/>
        </w:rPr>
      </w:pPr>
    </w:p>
    <w:p w:rsidR="00F478D0" w:rsidRDefault="00F478D0">
      <w:pPr>
        <w:rPr>
          <w:color w:val="000000" w:themeColor="text1"/>
          <w:sz w:val="18"/>
        </w:rPr>
      </w:pPr>
    </w:p>
    <w:p w:rsidR="00744398" w:rsidRDefault="00744398">
      <w:pPr>
        <w:rPr>
          <w:color w:val="000000" w:themeColor="text1"/>
          <w:sz w:val="18"/>
        </w:rPr>
      </w:pPr>
    </w:p>
    <w:p w:rsidR="00744398" w:rsidRDefault="00744398">
      <w:pPr>
        <w:rPr>
          <w:color w:val="000000" w:themeColor="text1"/>
          <w:sz w:val="18"/>
        </w:rPr>
      </w:pPr>
    </w:p>
    <w:p w:rsidR="00744398" w:rsidRPr="007B457E" w:rsidRDefault="00744398">
      <w:pPr>
        <w:rPr>
          <w:color w:val="000000" w:themeColor="text1"/>
          <w:sz w:val="18"/>
        </w:rPr>
      </w:pPr>
    </w:p>
    <w:p w:rsidR="00756F3C" w:rsidRPr="007B457E" w:rsidRDefault="00756F3C"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THÔNG TIN HỢP ĐỒNG</w:t>
      </w:r>
    </w:p>
    <w:p w:rsidR="00756F3C" w:rsidRPr="00744398" w:rsidRDefault="00756F3C"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I.1 Giới thiệu:</w:t>
      </w:r>
    </w:p>
    <w:tbl>
      <w:tblPr>
        <w:tblStyle w:val="TableGrid"/>
        <w:tblW w:w="5000" w:type="pct"/>
        <w:tblLook w:val="04A0" w:firstRow="1" w:lastRow="0" w:firstColumn="1" w:lastColumn="0" w:noHBand="0" w:noVBand="1"/>
      </w:tblPr>
      <w:tblGrid>
        <w:gridCol w:w="2986"/>
        <w:gridCol w:w="7006"/>
      </w:tblGrid>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TÊN DỰ ÁN</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Dự án phát triển các thành phố loại 2 tại Quảng Nam, Hà Tĩnh và Đắk Lắ</w:t>
            </w:r>
            <w:r w:rsidR="008960E4" w:rsidRPr="00744398">
              <w:rPr>
                <w:rFonts w:ascii="Tahoma" w:eastAsia="Calibri" w:hAnsi="Tahoma" w:cs="Tahoma"/>
                <w:color w:val="000000" w:themeColor="text1"/>
                <w:sz w:val="22"/>
                <w:szCs w:val="22"/>
                <w:lang w:val="it-IT"/>
              </w:rPr>
              <w:t>k - Tiểu dự án Phát triển thành phố Tam Kỳ.</w:t>
            </w:r>
          </w:p>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HÌNH THỨC ĐẦU TƯ</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Sử dụng vốn vay ngân hàng Phát triển Châu Á.</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ĐẠI DIỆN CHỦ ĐẦU TƯ</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Ban Quản lý dự án Đầu tư xây dựng tỉnh Quảng Nam.</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ĐƠN VỊ TÀI TRỢ VỐN</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Ngân hàng Phát triển Châu Á (ADB).</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ĐƠN VỊ </w:t>
            </w:r>
          </w:p>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TƯ VẤN GIÁM SÁT</w:t>
            </w:r>
          </w:p>
        </w:tc>
        <w:tc>
          <w:tcPr>
            <w:tcW w:w="3506" w:type="pct"/>
            <w:vAlign w:val="center"/>
          </w:tcPr>
          <w:p w:rsidR="00392163" w:rsidRPr="00744398" w:rsidRDefault="00392163" w:rsidP="008960E4">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Liên danh Công ty </w:t>
            </w:r>
            <w:r w:rsidR="008960E4" w:rsidRPr="00744398">
              <w:rPr>
                <w:rFonts w:ascii="Tahoma" w:eastAsia="Calibri" w:hAnsi="Tahoma" w:cs="Tahoma"/>
                <w:color w:val="000000" w:themeColor="text1"/>
                <w:sz w:val="22"/>
                <w:szCs w:val="22"/>
                <w:lang w:val="it-IT"/>
              </w:rPr>
              <w:t>CP</w:t>
            </w:r>
            <w:r w:rsidRPr="00744398">
              <w:rPr>
                <w:rFonts w:ascii="Tahoma" w:eastAsia="Calibri" w:hAnsi="Tahoma" w:cs="Tahoma"/>
                <w:color w:val="000000" w:themeColor="text1"/>
                <w:sz w:val="22"/>
                <w:szCs w:val="22"/>
                <w:lang w:val="it-IT"/>
              </w:rPr>
              <w:t xml:space="preserve"> Tư vấn và Đầu tư Xây dựng ECC (BK-ECC) và Công ty </w:t>
            </w:r>
            <w:r w:rsidR="008960E4" w:rsidRPr="00744398">
              <w:rPr>
                <w:rFonts w:ascii="Tahoma" w:eastAsia="Calibri" w:hAnsi="Tahoma" w:cs="Tahoma"/>
                <w:color w:val="000000" w:themeColor="text1"/>
                <w:sz w:val="22"/>
                <w:szCs w:val="22"/>
                <w:lang w:val="it-IT"/>
              </w:rPr>
              <w:t>CP</w:t>
            </w:r>
            <w:r w:rsidRPr="00744398">
              <w:rPr>
                <w:rFonts w:ascii="Tahoma" w:eastAsia="Calibri" w:hAnsi="Tahoma" w:cs="Tahoma"/>
                <w:color w:val="000000" w:themeColor="text1"/>
                <w:sz w:val="22"/>
                <w:szCs w:val="22"/>
                <w:lang w:val="it-IT"/>
              </w:rPr>
              <w:t xml:space="preserve"> Xây dự</w:t>
            </w:r>
            <w:r w:rsidR="003001F3" w:rsidRPr="00744398">
              <w:rPr>
                <w:rFonts w:ascii="Tahoma" w:eastAsia="Calibri" w:hAnsi="Tahoma" w:cs="Tahoma"/>
                <w:color w:val="000000" w:themeColor="text1"/>
                <w:sz w:val="22"/>
                <w:szCs w:val="22"/>
                <w:lang w:val="it-IT"/>
              </w:rPr>
              <w:t>ng Thành Công - CN</w:t>
            </w:r>
            <w:r w:rsidRPr="00744398">
              <w:rPr>
                <w:rFonts w:ascii="Tahoma" w:eastAsia="Calibri" w:hAnsi="Tahoma" w:cs="Tahoma"/>
                <w:color w:val="000000" w:themeColor="text1"/>
                <w:sz w:val="22"/>
                <w:szCs w:val="22"/>
                <w:lang w:val="it-IT"/>
              </w:rPr>
              <w:t xml:space="preserve"> Quảng Nam.</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ĐƠN VỊ </w:t>
            </w:r>
          </w:p>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TƯ VẤN THIẾT KẾ</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ty Cổ phần Tư vấn Xây dựng 138</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NHÀ THẦU THI CÔNG</w:t>
            </w:r>
          </w:p>
        </w:tc>
        <w:tc>
          <w:tcPr>
            <w:tcW w:w="3506" w:type="pct"/>
            <w:vAlign w:val="center"/>
          </w:tcPr>
          <w:p w:rsidR="00392163" w:rsidRPr="00744398"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1:  Liên danh Tổng công ty xây dựng công tr</w:t>
            </w:r>
            <w:r w:rsidR="003001F3" w:rsidRPr="00744398">
              <w:rPr>
                <w:rFonts w:ascii="Tahoma" w:eastAsia="Calibri" w:hAnsi="Tahoma" w:cs="Tahoma"/>
                <w:color w:val="000000" w:themeColor="text1"/>
                <w:sz w:val="22"/>
                <w:szCs w:val="22"/>
                <w:lang w:val="it-IT"/>
              </w:rPr>
              <w:t>ình giao thông 1 (CIENCO 1) và C</w:t>
            </w:r>
            <w:r w:rsidRPr="00744398">
              <w:rPr>
                <w:rFonts w:ascii="Tahoma" w:eastAsia="Calibri" w:hAnsi="Tahoma" w:cs="Tahoma"/>
                <w:color w:val="000000" w:themeColor="text1"/>
                <w:sz w:val="22"/>
                <w:szCs w:val="22"/>
                <w:lang w:val="it-IT"/>
              </w:rPr>
              <w:t>ông ty TNHH Xây dựng Văn Phôn.</w:t>
            </w:r>
          </w:p>
          <w:p w:rsidR="00392163" w:rsidRPr="00744398"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744398" w:rsidRDefault="003001F3" w:rsidP="00DB5396">
      <w:pPr>
        <w:pStyle w:val="ListParagraph"/>
        <w:spacing w:before="120" w:after="120" w:line="276" w:lineRule="auto"/>
        <w:ind w:left="1077"/>
        <w:rPr>
          <w:rFonts w:ascii="Tahoma" w:hAnsi="Tahoma" w:cs="Tahoma"/>
          <w:b/>
          <w:color w:val="000000" w:themeColor="text1"/>
          <w:sz w:val="22"/>
          <w:szCs w:val="22"/>
        </w:rPr>
      </w:pPr>
    </w:p>
    <w:p w:rsidR="00756F3C" w:rsidRPr="00744398" w:rsidRDefault="00756F3C" w:rsidP="00DB5396">
      <w:pPr>
        <w:pStyle w:val="ListParagraph"/>
        <w:spacing w:before="120" w:after="120" w:line="276" w:lineRule="auto"/>
        <w:ind w:left="1077"/>
        <w:rPr>
          <w:rFonts w:ascii="Tahoma" w:hAnsi="Tahoma" w:cs="Tahoma"/>
          <w:b/>
          <w:color w:val="000000" w:themeColor="text1"/>
          <w:sz w:val="22"/>
          <w:szCs w:val="22"/>
        </w:rPr>
      </w:pPr>
      <w:r w:rsidRPr="00744398">
        <w:rPr>
          <w:rFonts w:ascii="Tahoma" w:hAnsi="Tahoma" w:cs="Tahoma"/>
          <w:b/>
          <w:color w:val="000000" w:themeColor="text1"/>
          <w:sz w:val="22"/>
          <w:szCs w:val="22"/>
        </w:rPr>
        <w:t xml:space="preserve">I.2. Chi tiết </w:t>
      </w:r>
      <w:r w:rsidRPr="00744398">
        <w:rPr>
          <w:rFonts w:ascii="Tahoma" w:eastAsia="Calibri" w:hAnsi="Tahoma" w:cs="Tahoma"/>
          <w:b/>
          <w:color w:val="000000" w:themeColor="text1"/>
          <w:sz w:val="22"/>
          <w:szCs w:val="22"/>
          <w:lang w:val="it-IT"/>
        </w:rPr>
        <w:t>hợp</w:t>
      </w:r>
      <w:r w:rsidRPr="00744398">
        <w:rPr>
          <w:rFonts w:ascii="Tahoma" w:hAnsi="Tahoma" w:cs="Tahoma"/>
          <w:b/>
          <w:color w:val="000000" w:themeColor="text1"/>
          <w:sz w:val="22"/>
          <w:szCs w:val="22"/>
        </w:rPr>
        <w:t xml:space="preserve"> đồng:</w:t>
      </w:r>
    </w:p>
    <w:tbl>
      <w:tblPr>
        <w:tblStyle w:val="TableGrid"/>
        <w:tblW w:w="5000" w:type="pct"/>
        <w:tblLook w:val="04A0" w:firstRow="1" w:lastRow="0" w:firstColumn="1" w:lastColumn="0" w:noHBand="0" w:noVBand="1"/>
      </w:tblPr>
      <w:tblGrid>
        <w:gridCol w:w="2986"/>
        <w:gridCol w:w="7006"/>
      </w:tblGrid>
      <w:tr w:rsidR="00756F3C" w:rsidRPr="00744398" w:rsidTr="00FE137A">
        <w:tc>
          <w:tcPr>
            <w:tcW w:w="1494" w:type="pct"/>
            <w:vAlign w:val="center"/>
          </w:tcPr>
          <w:p w:rsidR="00756F3C" w:rsidRPr="00744398"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GIÁ TRỊ HỢP ĐỒNG</w:t>
            </w:r>
          </w:p>
        </w:tc>
        <w:tc>
          <w:tcPr>
            <w:tcW w:w="3506" w:type="pct"/>
            <w:vAlign w:val="center"/>
          </w:tcPr>
          <w:p w:rsidR="00756F3C" w:rsidRPr="00744398"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Lô 1 TK-02a: </w:t>
            </w:r>
            <w:r w:rsidRPr="00744398">
              <w:rPr>
                <w:rFonts w:ascii="Tahoma" w:eastAsia="Calibri" w:hAnsi="Tahoma" w:cs="Tahoma"/>
                <w:b/>
                <w:color w:val="000000" w:themeColor="text1"/>
                <w:sz w:val="22"/>
                <w:szCs w:val="22"/>
                <w:lang w:val="it-IT"/>
              </w:rPr>
              <w:t>7.700.252,00 USD</w:t>
            </w:r>
          </w:p>
          <w:p w:rsidR="00756F3C" w:rsidRPr="00744398"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Lô 2 TK-02b: </w:t>
            </w:r>
            <w:r w:rsidRPr="00744398">
              <w:rPr>
                <w:rFonts w:ascii="Tahoma" w:eastAsia="Calibri" w:hAnsi="Tahoma" w:cs="Tahoma"/>
                <w:b/>
                <w:color w:val="000000" w:themeColor="text1"/>
                <w:sz w:val="22"/>
                <w:szCs w:val="22"/>
                <w:lang w:val="it-IT"/>
              </w:rPr>
              <w:t>4.933.922,69 USD</w:t>
            </w:r>
          </w:p>
        </w:tc>
      </w:tr>
      <w:tr w:rsidR="00773970" w:rsidRPr="00744398" w:rsidTr="00FE137A">
        <w:tc>
          <w:tcPr>
            <w:tcW w:w="1494" w:type="pct"/>
            <w:vAlign w:val="center"/>
          </w:tcPr>
          <w:p w:rsidR="00773970" w:rsidRPr="00744398" w:rsidRDefault="00773970" w:rsidP="009B0911">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GIÁ TRỊ </w:t>
            </w:r>
            <w:r w:rsidR="009B0911" w:rsidRPr="00744398">
              <w:rPr>
                <w:rFonts w:ascii="Tahoma" w:eastAsia="Calibri" w:hAnsi="Tahoma" w:cs="Tahoma"/>
                <w:color w:val="000000" w:themeColor="text1"/>
                <w:sz w:val="22"/>
                <w:szCs w:val="22"/>
                <w:lang w:val="it-IT"/>
              </w:rPr>
              <w:t>HOÀN THÀNH</w:t>
            </w:r>
            <w:r w:rsidRPr="00744398">
              <w:rPr>
                <w:rFonts w:ascii="Tahoma" w:eastAsia="Calibri" w:hAnsi="Tahoma" w:cs="Tahoma"/>
                <w:color w:val="000000" w:themeColor="text1"/>
                <w:sz w:val="22"/>
                <w:szCs w:val="22"/>
                <w:lang w:val="it-IT"/>
              </w:rPr>
              <w:t xml:space="preserve"> </w:t>
            </w:r>
          </w:p>
        </w:tc>
        <w:tc>
          <w:tcPr>
            <w:tcW w:w="3506" w:type="pct"/>
            <w:vAlign w:val="center"/>
          </w:tcPr>
          <w:p w:rsidR="008960E4" w:rsidRPr="00744398" w:rsidRDefault="008960E4" w:rsidP="008960E4">
            <w:pPr>
              <w:pStyle w:val="ListParagraph"/>
              <w:keepNext/>
              <w:keepLines/>
              <w:numPr>
                <w:ilvl w:val="3"/>
                <w:numId w:val="8"/>
              </w:numPr>
              <w:spacing w:before="60" w:after="60" w:line="312" w:lineRule="auto"/>
              <w:ind w:left="198" w:hanging="180"/>
              <w:outlineLvl w:val="0"/>
              <w:rPr>
                <w:rFonts w:ascii="Tahoma" w:eastAsia="Calibri" w:hAnsi="Tahoma" w:cs="Tahoma"/>
                <w:sz w:val="22"/>
                <w:szCs w:val="22"/>
                <w:lang w:val="it-IT"/>
              </w:rPr>
            </w:pPr>
            <w:r w:rsidRPr="00744398">
              <w:rPr>
                <w:rFonts w:ascii="Tahoma" w:eastAsia="Calibri" w:hAnsi="Tahoma" w:cs="Tahoma"/>
                <w:sz w:val="22"/>
                <w:szCs w:val="22"/>
                <w:lang w:val="it-IT"/>
              </w:rPr>
              <w:t>Lô 1: - Thời gian đã sử dụng:</w:t>
            </w:r>
            <w:r w:rsidR="002C4CC8" w:rsidRPr="00744398">
              <w:rPr>
                <w:rFonts w:ascii="Tahoma" w:eastAsia="Calibri" w:hAnsi="Tahoma" w:cs="Tahoma"/>
                <w:sz w:val="22"/>
                <w:szCs w:val="22"/>
                <w:lang w:val="it-IT"/>
              </w:rPr>
              <w:t xml:space="preserve">  </w:t>
            </w:r>
            <w:r w:rsidR="00C44290" w:rsidRPr="00744398">
              <w:rPr>
                <w:rFonts w:ascii="Tahoma" w:eastAsia="Calibri" w:hAnsi="Tahoma" w:cs="Tahoma"/>
                <w:b/>
                <w:sz w:val="22"/>
                <w:szCs w:val="22"/>
                <w:lang w:val="it-IT"/>
              </w:rPr>
              <w:t>119</w:t>
            </w:r>
            <w:r w:rsidR="00DD0F3F" w:rsidRPr="00744398">
              <w:rPr>
                <w:rFonts w:ascii="Tahoma" w:eastAsia="Calibri" w:hAnsi="Tahoma" w:cs="Tahoma"/>
                <w:b/>
                <w:sz w:val="22"/>
                <w:szCs w:val="22"/>
                <w:lang w:val="it-IT"/>
              </w:rPr>
              <w:t xml:space="preserve"> ngày (</w:t>
            </w:r>
            <w:r w:rsidR="00C44290" w:rsidRPr="00744398">
              <w:rPr>
                <w:rFonts w:ascii="Tahoma" w:eastAsia="Calibri" w:hAnsi="Tahoma" w:cs="Tahoma"/>
                <w:b/>
                <w:sz w:val="22"/>
                <w:szCs w:val="22"/>
                <w:lang w:val="it-IT"/>
              </w:rPr>
              <w:t>16.53%</w:t>
            </w:r>
            <w:r w:rsidRPr="00744398">
              <w:rPr>
                <w:rFonts w:ascii="Tahoma" w:eastAsia="Calibri" w:hAnsi="Tahoma" w:cs="Tahoma"/>
                <w:b/>
                <w:sz w:val="22"/>
                <w:szCs w:val="22"/>
                <w:lang w:val="it-IT"/>
              </w:rPr>
              <w:t>)</w:t>
            </w:r>
          </w:p>
          <w:p w:rsidR="008960E4" w:rsidRPr="00744398" w:rsidRDefault="008960E4" w:rsidP="008960E4">
            <w:pPr>
              <w:keepNext/>
              <w:keepLines/>
              <w:spacing w:before="60" w:after="60" w:line="312" w:lineRule="auto"/>
              <w:outlineLvl w:val="0"/>
              <w:rPr>
                <w:rFonts w:ascii="Tahoma" w:eastAsia="Calibri" w:hAnsi="Tahoma" w:cs="Tahoma"/>
                <w:sz w:val="22"/>
                <w:szCs w:val="22"/>
                <w:lang w:val="it-IT"/>
              </w:rPr>
            </w:pPr>
            <w:r w:rsidRPr="00744398">
              <w:rPr>
                <w:rFonts w:ascii="Tahoma" w:eastAsia="Calibri" w:hAnsi="Tahoma" w:cs="Tahoma"/>
                <w:sz w:val="22"/>
                <w:szCs w:val="22"/>
                <w:lang w:val="it-IT"/>
              </w:rPr>
              <w:t xml:space="preserve">           - Giá trị </w:t>
            </w:r>
            <w:r w:rsidR="002C4CC8" w:rsidRPr="00744398">
              <w:rPr>
                <w:rFonts w:ascii="Tahoma" w:eastAsia="Calibri" w:hAnsi="Tahoma" w:cs="Tahoma"/>
                <w:sz w:val="22"/>
                <w:szCs w:val="22"/>
                <w:lang w:val="it-IT"/>
              </w:rPr>
              <w:t>hoàn thành</w:t>
            </w:r>
            <w:r w:rsidRPr="00744398">
              <w:rPr>
                <w:rFonts w:ascii="Tahoma" w:eastAsia="Calibri" w:hAnsi="Tahoma" w:cs="Tahoma"/>
                <w:sz w:val="22"/>
                <w:szCs w:val="22"/>
                <w:lang w:val="it-IT"/>
              </w:rPr>
              <w:t xml:space="preserve">:     </w:t>
            </w:r>
            <w:r w:rsidR="002C4CC8" w:rsidRPr="00744398">
              <w:rPr>
                <w:rFonts w:ascii="Tahoma" w:eastAsia="Calibri" w:hAnsi="Tahoma" w:cs="Tahoma"/>
                <w:sz w:val="22"/>
                <w:szCs w:val="22"/>
                <w:lang w:val="it-IT"/>
              </w:rPr>
              <w:t xml:space="preserve"> </w:t>
            </w:r>
            <w:r w:rsidR="00995A70" w:rsidRPr="00744398">
              <w:rPr>
                <w:rFonts w:ascii="Tahoma" w:eastAsia="Calibri" w:hAnsi="Tahoma" w:cs="Tahoma"/>
                <w:b/>
                <w:sz w:val="22"/>
                <w:szCs w:val="22"/>
                <w:lang w:val="it-IT"/>
              </w:rPr>
              <w:t>464.744,703</w:t>
            </w:r>
            <w:r w:rsidR="00721C29" w:rsidRPr="00744398">
              <w:rPr>
                <w:rFonts w:ascii="Tahoma" w:eastAsia="Calibri" w:hAnsi="Tahoma" w:cs="Tahoma"/>
                <w:b/>
                <w:sz w:val="22"/>
                <w:szCs w:val="22"/>
                <w:lang w:val="it-IT"/>
              </w:rPr>
              <w:t xml:space="preserve"> USD (</w:t>
            </w:r>
            <w:r w:rsidR="00995A70" w:rsidRPr="00744398">
              <w:rPr>
                <w:rFonts w:ascii="Tahoma" w:eastAsia="Calibri" w:hAnsi="Tahoma" w:cs="Tahoma"/>
                <w:b/>
                <w:sz w:val="22"/>
                <w:szCs w:val="22"/>
                <w:lang w:val="it-IT"/>
              </w:rPr>
              <w:t>6,04</w:t>
            </w:r>
            <w:r w:rsidRPr="00744398">
              <w:rPr>
                <w:rFonts w:ascii="Tahoma" w:eastAsia="Calibri" w:hAnsi="Tahoma" w:cs="Tahoma"/>
                <w:b/>
                <w:sz w:val="22"/>
                <w:szCs w:val="22"/>
                <w:lang w:val="it-IT"/>
              </w:rPr>
              <w:t>%)</w:t>
            </w:r>
          </w:p>
          <w:p w:rsidR="008960E4" w:rsidRPr="00744398" w:rsidRDefault="008960E4" w:rsidP="008960E4">
            <w:pPr>
              <w:pStyle w:val="ListParagraph"/>
              <w:keepNext/>
              <w:keepLines/>
              <w:numPr>
                <w:ilvl w:val="3"/>
                <w:numId w:val="8"/>
              </w:numPr>
              <w:spacing w:before="60" w:after="60" w:line="312" w:lineRule="auto"/>
              <w:ind w:left="198" w:hanging="180"/>
              <w:outlineLvl w:val="0"/>
              <w:rPr>
                <w:rFonts w:ascii="Tahoma" w:eastAsia="Calibri" w:hAnsi="Tahoma" w:cs="Tahoma"/>
                <w:sz w:val="22"/>
                <w:szCs w:val="22"/>
                <w:lang w:val="it-IT"/>
              </w:rPr>
            </w:pPr>
            <w:r w:rsidRPr="00744398">
              <w:rPr>
                <w:rFonts w:ascii="Tahoma" w:eastAsia="Calibri" w:hAnsi="Tahoma" w:cs="Tahoma"/>
                <w:sz w:val="22"/>
                <w:szCs w:val="22"/>
                <w:lang w:val="it-IT"/>
              </w:rPr>
              <w:t xml:space="preserve">Lô 2: - Thời gian đã sử dụng: </w:t>
            </w:r>
            <w:r w:rsidR="002C4CC8" w:rsidRPr="00744398">
              <w:rPr>
                <w:rFonts w:ascii="Tahoma" w:eastAsia="Calibri" w:hAnsi="Tahoma" w:cs="Tahoma"/>
                <w:sz w:val="22"/>
                <w:szCs w:val="22"/>
                <w:lang w:val="it-IT"/>
              </w:rPr>
              <w:t xml:space="preserve"> </w:t>
            </w:r>
            <w:r w:rsidR="00C44290" w:rsidRPr="00744398">
              <w:rPr>
                <w:rFonts w:ascii="Tahoma" w:eastAsia="Calibri" w:hAnsi="Tahoma" w:cs="Tahoma"/>
                <w:b/>
                <w:sz w:val="22"/>
                <w:szCs w:val="22"/>
                <w:lang w:val="it-IT"/>
              </w:rPr>
              <w:t>129</w:t>
            </w:r>
            <w:r w:rsidR="00DD0F3F" w:rsidRPr="00744398">
              <w:rPr>
                <w:rFonts w:ascii="Tahoma" w:eastAsia="Calibri" w:hAnsi="Tahoma" w:cs="Tahoma"/>
                <w:b/>
                <w:sz w:val="22"/>
                <w:szCs w:val="22"/>
                <w:lang w:val="it-IT"/>
              </w:rPr>
              <w:t xml:space="preserve"> ngày (1</w:t>
            </w:r>
            <w:r w:rsidR="00C44290" w:rsidRPr="00744398">
              <w:rPr>
                <w:rFonts w:ascii="Tahoma" w:eastAsia="Calibri" w:hAnsi="Tahoma" w:cs="Tahoma"/>
                <w:b/>
                <w:sz w:val="22"/>
                <w:szCs w:val="22"/>
                <w:lang w:val="it-IT"/>
              </w:rPr>
              <w:t>7.92</w:t>
            </w:r>
            <w:r w:rsidRPr="00744398">
              <w:rPr>
                <w:rFonts w:ascii="Tahoma" w:eastAsia="Calibri" w:hAnsi="Tahoma" w:cs="Tahoma"/>
                <w:b/>
                <w:sz w:val="22"/>
                <w:szCs w:val="22"/>
                <w:lang w:val="it-IT"/>
              </w:rPr>
              <w:t>%)</w:t>
            </w:r>
          </w:p>
          <w:p w:rsidR="00773970" w:rsidRPr="00744398" w:rsidRDefault="008960E4" w:rsidP="00995A70">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sz w:val="22"/>
                <w:szCs w:val="22"/>
                <w:lang w:val="it-IT"/>
              </w:rPr>
              <w:t xml:space="preserve">           - Giá trị </w:t>
            </w:r>
            <w:r w:rsidR="002C4CC8" w:rsidRPr="00744398">
              <w:rPr>
                <w:rFonts w:ascii="Tahoma" w:eastAsia="Calibri" w:hAnsi="Tahoma" w:cs="Tahoma"/>
                <w:sz w:val="22"/>
                <w:szCs w:val="22"/>
                <w:lang w:val="it-IT"/>
              </w:rPr>
              <w:t>hoàn thành</w:t>
            </w:r>
            <w:r w:rsidRPr="00744398">
              <w:rPr>
                <w:rFonts w:ascii="Tahoma" w:eastAsia="Calibri" w:hAnsi="Tahoma" w:cs="Tahoma"/>
                <w:sz w:val="22"/>
                <w:szCs w:val="22"/>
                <w:lang w:val="it-IT"/>
              </w:rPr>
              <w:t xml:space="preserve">:     </w:t>
            </w:r>
            <w:r w:rsidR="00995A70" w:rsidRPr="00744398">
              <w:rPr>
                <w:rFonts w:ascii="Tahoma" w:eastAsia="Calibri" w:hAnsi="Tahoma" w:cs="Tahoma"/>
                <w:sz w:val="22"/>
                <w:szCs w:val="22"/>
                <w:lang w:val="it-IT"/>
              </w:rPr>
              <w:t xml:space="preserve"> </w:t>
            </w:r>
            <w:r w:rsidR="00995A70" w:rsidRPr="00744398">
              <w:rPr>
                <w:rFonts w:ascii="Tahoma" w:eastAsia="Calibri" w:hAnsi="Tahoma" w:cs="Tahoma"/>
                <w:b/>
                <w:sz w:val="22"/>
                <w:szCs w:val="22"/>
                <w:lang w:val="it-IT"/>
              </w:rPr>
              <w:t>794.312,123</w:t>
            </w:r>
            <w:r w:rsidR="00721C29" w:rsidRPr="00744398">
              <w:rPr>
                <w:rFonts w:ascii="Tahoma" w:eastAsia="Calibri" w:hAnsi="Tahoma" w:cs="Tahoma"/>
                <w:b/>
                <w:sz w:val="22"/>
                <w:szCs w:val="22"/>
                <w:lang w:val="it-IT"/>
              </w:rPr>
              <w:t xml:space="preserve"> USD (1</w:t>
            </w:r>
            <w:r w:rsidR="00995A70" w:rsidRPr="00744398">
              <w:rPr>
                <w:rFonts w:ascii="Tahoma" w:eastAsia="Calibri" w:hAnsi="Tahoma" w:cs="Tahoma"/>
                <w:b/>
                <w:sz w:val="22"/>
                <w:szCs w:val="22"/>
                <w:lang w:val="it-IT"/>
              </w:rPr>
              <w:t>6,1</w:t>
            </w:r>
            <w:r w:rsidRPr="00744398">
              <w:rPr>
                <w:rFonts w:ascii="Tahoma" w:eastAsia="Calibri" w:hAnsi="Tahoma" w:cs="Tahoma"/>
                <w:b/>
                <w:sz w:val="22"/>
                <w:szCs w:val="22"/>
                <w:lang w:val="it-IT"/>
              </w:rPr>
              <w:t>%)</w:t>
            </w:r>
          </w:p>
        </w:tc>
      </w:tr>
      <w:tr w:rsidR="00756F3C" w:rsidRPr="00744398" w:rsidTr="00FE137A">
        <w:tc>
          <w:tcPr>
            <w:tcW w:w="1494" w:type="pct"/>
            <w:vAlign w:val="center"/>
          </w:tcPr>
          <w:p w:rsidR="00756F3C" w:rsidRPr="00744398"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HÌNH THỨC THỰC HIỆN HỢP ĐỒNG</w:t>
            </w:r>
          </w:p>
        </w:tc>
        <w:tc>
          <w:tcPr>
            <w:tcW w:w="3506" w:type="pct"/>
            <w:vAlign w:val="center"/>
          </w:tcPr>
          <w:p w:rsidR="00756F3C" w:rsidRPr="00744398" w:rsidRDefault="00756F3C" w:rsidP="00756F3C">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Hợp đồng theo đơn giá điều chỉnh</w:t>
            </w:r>
          </w:p>
        </w:tc>
      </w:tr>
      <w:tr w:rsidR="00756F3C" w:rsidRPr="00744398" w:rsidTr="00FE137A">
        <w:tc>
          <w:tcPr>
            <w:tcW w:w="1494" w:type="pct"/>
            <w:vAlign w:val="center"/>
          </w:tcPr>
          <w:p w:rsidR="00756F3C" w:rsidRPr="00744398"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THỜI GIAN THỰC HIỆN HỢP ĐỒNG</w:t>
            </w:r>
          </w:p>
        </w:tc>
        <w:tc>
          <w:tcPr>
            <w:tcW w:w="3506" w:type="pct"/>
            <w:vAlign w:val="center"/>
          </w:tcPr>
          <w:p w:rsidR="00756F3C" w:rsidRPr="00744398"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1 TK-02a: 720 ngày</w:t>
            </w:r>
          </w:p>
          <w:p w:rsidR="00756F3C" w:rsidRPr="00744398"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2 TK-02b: 720 ngày</w:t>
            </w:r>
          </w:p>
        </w:tc>
      </w:tr>
    </w:tbl>
    <w:p w:rsidR="00392163" w:rsidRPr="00744398" w:rsidRDefault="00392163" w:rsidP="00756F3C">
      <w:pPr>
        <w:spacing w:line="276" w:lineRule="auto"/>
        <w:rPr>
          <w:rFonts w:ascii="Tahoma" w:hAnsi="Tahoma" w:cs="Tahoma"/>
          <w:b/>
          <w:color w:val="000000" w:themeColor="text1"/>
          <w:sz w:val="22"/>
          <w:szCs w:val="22"/>
        </w:rPr>
      </w:pPr>
    </w:p>
    <w:p w:rsidR="00392163" w:rsidRDefault="00392163" w:rsidP="00F1067B">
      <w:pPr>
        <w:spacing w:line="276" w:lineRule="auto"/>
        <w:rPr>
          <w:rFonts w:ascii="Tahoma" w:hAnsi="Tahoma" w:cs="Tahoma"/>
          <w:b/>
          <w:color w:val="000000" w:themeColor="text1"/>
          <w:sz w:val="22"/>
          <w:szCs w:val="22"/>
        </w:rPr>
      </w:pPr>
    </w:p>
    <w:p w:rsidR="00744398" w:rsidRDefault="00744398" w:rsidP="00F1067B">
      <w:pPr>
        <w:spacing w:line="276" w:lineRule="auto"/>
        <w:rPr>
          <w:rFonts w:ascii="Tahoma" w:hAnsi="Tahoma" w:cs="Tahoma"/>
          <w:b/>
          <w:color w:val="000000" w:themeColor="text1"/>
          <w:sz w:val="22"/>
          <w:szCs w:val="22"/>
        </w:rPr>
      </w:pPr>
    </w:p>
    <w:p w:rsidR="00744398" w:rsidRDefault="00744398" w:rsidP="00F1067B">
      <w:pPr>
        <w:spacing w:line="276" w:lineRule="auto"/>
        <w:rPr>
          <w:rFonts w:ascii="Tahoma" w:hAnsi="Tahoma" w:cs="Tahoma"/>
          <w:b/>
          <w:color w:val="000000" w:themeColor="text1"/>
          <w:sz w:val="22"/>
          <w:szCs w:val="22"/>
        </w:rPr>
      </w:pPr>
    </w:p>
    <w:p w:rsidR="00744398" w:rsidRPr="00744398" w:rsidRDefault="00744398" w:rsidP="00F1067B">
      <w:pPr>
        <w:spacing w:line="276" w:lineRule="auto"/>
        <w:rPr>
          <w:rFonts w:ascii="Tahoma" w:hAnsi="Tahoma" w:cs="Tahoma"/>
          <w:b/>
          <w:color w:val="000000" w:themeColor="text1"/>
          <w:sz w:val="22"/>
          <w:szCs w:val="22"/>
        </w:rPr>
      </w:pPr>
    </w:p>
    <w:p w:rsidR="00801389" w:rsidRPr="00744398" w:rsidRDefault="00801389" w:rsidP="00801389">
      <w:pPr>
        <w:pStyle w:val="ListParagraph"/>
        <w:spacing w:before="120"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lastRenderedPageBreak/>
        <w:t>I.3. Khởi công công trình:</w:t>
      </w:r>
    </w:p>
    <w:p w:rsidR="00801389" w:rsidRPr="00744398" w:rsidRDefault="00801389" w:rsidP="00801389">
      <w:pPr>
        <w:pStyle w:val="ListParagraph"/>
        <w:spacing w:before="120" w:after="120" w:line="276" w:lineRule="auto"/>
        <w:ind w:left="1077"/>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801389" w:rsidRPr="00744398" w:rsidTr="00634162">
        <w:tc>
          <w:tcPr>
            <w:tcW w:w="2835" w:type="dxa"/>
            <w:vAlign w:val="center"/>
          </w:tcPr>
          <w:p w:rsidR="00801389" w:rsidRPr="00744398" w:rsidRDefault="00801389" w:rsidP="00634162">
            <w:pPr>
              <w:pStyle w:val="ListParagraph"/>
              <w:spacing w:line="276" w:lineRule="auto"/>
              <w:ind w:left="0"/>
              <w:jc w:val="center"/>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NGÀY KHỞI CÔNG</w:t>
            </w:r>
          </w:p>
        </w:tc>
        <w:tc>
          <w:tcPr>
            <w:tcW w:w="6804" w:type="dxa"/>
            <w:vAlign w:val="center"/>
          </w:tcPr>
          <w:p w:rsidR="00801389" w:rsidRPr="00744398" w:rsidRDefault="00801389" w:rsidP="00634162">
            <w:pPr>
              <w:pStyle w:val="ListParagraph"/>
              <w:keepNext/>
              <w:keepLines/>
              <w:numPr>
                <w:ilvl w:val="0"/>
                <w:numId w:val="9"/>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1 TK-02a: 25/08/2016</w:t>
            </w:r>
          </w:p>
          <w:p w:rsidR="00801389" w:rsidRPr="00744398" w:rsidRDefault="00801389" w:rsidP="00634162">
            <w:pPr>
              <w:pStyle w:val="ListParagraph"/>
              <w:keepNext/>
              <w:keepLines/>
              <w:numPr>
                <w:ilvl w:val="0"/>
                <w:numId w:val="9"/>
              </w:numPr>
              <w:spacing w:before="60" w:after="60" w:line="312" w:lineRule="auto"/>
              <w:ind w:left="198" w:hanging="180"/>
              <w:outlineLvl w:val="0"/>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Lô 2 TK-02b: 15/08/2016</w:t>
            </w:r>
          </w:p>
        </w:tc>
      </w:tr>
    </w:tbl>
    <w:p w:rsidR="00801389" w:rsidRDefault="00801389" w:rsidP="00801389">
      <w:pPr>
        <w:pStyle w:val="ListParagraph"/>
        <w:spacing w:line="276" w:lineRule="auto"/>
        <w:ind w:left="1080"/>
        <w:rPr>
          <w:rFonts w:ascii="Tahoma" w:eastAsia="Calibri" w:hAnsi="Tahoma" w:cs="Tahoma"/>
          <w:b/>
          <w:color w:val="000000" w:themeColor="text1"/>
          <w:sz w:val="22"/>
          <w:szCs w:val="22"/>
          <w:lang w:val="it-IT"/>
        </w:rPr>
      </w:pPr>
    </w:p>
    <w:p w:rsidR="00744398" w:rsidRPr="00744398" w:rsidRDefault="00744398" w:rsidP="00801389">
      <w:pPr>
        <w:pStyle w:val="ListParagraph"/>
        <w:spacing w:line="276" w:lineRule="auto"/>
        <w:ind w:left="1080"/>
        <w:rPr>
          <w:rFonts w:ascii="Tahoma" w:eastAsia="Calibri" w:hAnsi="Tahoma" w:cs="Tahoma"/>
          <w:b/>
          <w:color w:val="000000" w:themeColor="text1"/>
          <w:sz w:val="22"/>
          <w:szCs w:val="22"/>
          <w:lang w:val="it-IT"/>
        </w:rPr>
      </w:pPr>
    </w:p>
    <w:p w:rsidR="00801389" w:rsidRDefault="00801389" w:rsidP="00801389">
      <w:pPr>
        <w:pStyle w:val="ListParagraph"/>
        <w:spacing w:line="276" w:lineRule="auto"/>
        <w:ind w:left="108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I.4. Công tác thanh toán, giải ngân của các nhà thầu:</w:t>
      </w:r>
    </w:p>
    <w:p w:rsidR="00744398" w:rsidRPr="00744398" w:rsidRDefault="00744398" w:rsidP="00801389">
      <w:pPr>
        <w:pStyle w:val="ListParagraph"/>
        <w:spacing w:line="276" w:lineRule="auto"/>
        <w:ind w:left="1080"/>
        <w:rPr>
          <w:rFonts w:ascii="Tahoma" w:eastAsia="Calibri" w:hAnsi="Tahoma" w:cs="Tahoma"/>
          <w:b/>
          <w:color w:val="000000" w:themeColor="text1"/>
          <w:sz w:val="22"/>
          <w:szCs w:val="22"/>
          <w:lang w:val="it-IT"/>
        </w:rPr>
      </w:pPr>
    </w:p>
    <w:tbl>
      <w:tblPr>
        <w:tblStyle w:val="TableGrid"/>
        <w:tblW w:w="9684" w:type="dxa"/>
        <w:tblInd w:w="108" w:type="dxa"/>
        <w:tblLayout w:type="fixed"/>
        <w:tblLook w:val="04A0" w:firstRow="1" w:lastRow="0" w:firstColumn="1" w:lastColumn="0" w:noHBand="0" w:noVBand="1"/>
      </w:tblPr>
      <w:tblGrid>
        <w:gridCol w:w="900"/>
        <w:gridCol w:w="2070"/>
        <w:gridCol w:w="1618"/>
        <w:gridCol w:w="1683"/>
        <w:gridCol w:w="1683"/>
        <w:gridCol w:w="1730"/>
      </w:tblGrid>
      <w:tr w:rsidR="003D0F47" w:rsidRPr="00744398" w:rsidTr="00744398">
        <w:tc>
          <w:tcPr>
            <w:tcW w:w="900" w:type="dxa"/>
            <w:vMerge w:val="restart"/>
            <w:vAlign w:val="center"/>
          </w:tcPr>
          <w:p w:rsidR="003D0F47" w:rsidRPr="00744398" w:rsidRDefault="003D0F47" w:rsidP="00C46643">
            <w:pPr>
              <w:pStyle w:val="ListParagraph"/>
              <w:spacing w:line="276" w:lineRule="auto"/>
              <w:ind w:left="0"/>
              <w:jc w:val="center"/>
              <w:rPr>
                <w:rFonts w:ascii="Tahoma" w:eastAsia="Calibri" w:hAnsi="Tahoma" w:cs="Tahoma"/>
                <w:b/>
                <w:color w:val="000000" w:themeColor="text1"/>
                <w:lang w:val="it-IT"/>
              </w:rPr>
            </w:pPr>
            <w:r w:rsidRPr="00744398">
              <w:rPr>
                <w:rFonts w:ascii="Tahoma" w:eastAsia="Calibri" w:hAnsi="Tahoma" w:cs="Tahoma"/>
                <w:b/>
                <w:color w:val="000000" w:themeColor="text1"/>
                <w:lang w:val="it-IT"/>
              </w:rPr>
              <w:t>Lần thanh toán</w:t>
            </w:r>
          </w:p>
        </w:tc>
        <w:tc>
          <w:tcPr>
            <w:tcW w:w="2070" w:type="dxa"/>
            <w:vMerge w:val="restart"/>
            <w:vAlign w:val="center"/>
          </w:tcPr>
          <w:p w:rsidR="003D0F47" w:rsidRPr="00744398" w:rsidRDefault="003D0F47" w:rsidP="003D0F47">
            <w:pPr>
              <w:pStyle w:val="ListParagraph"/>
              <w:spacing w:line="276" w:lineRule="auto"/>
              <w:ind w:left="0"/>
              <w:jc w:val="center"/>
              <w:rPr>
                <w:rFonts w:ascii="Tahoma" w:eastAsia="Calibri" w:hAnsi="Tahoma" w:cs="Tahoma"/>
                <w:b/>
                <w:color w:val="000000" w:themeColor="text1"/>
                <w:lang w:val="it-IT"/>
              </w:rPr>
            </w:pPr>
            <w:r w:rsidRPr="00744398">
              <w:rPr>
                <w:rFonts w:ascii="Tahoma" w:eastAsia="Calibri" w:hAnsi="Tahoma" w:cs="Tahoma"/>
                <w:b/>
                <w:color w:val="000000" w:themeColor="text1"/>
                <w:lang w:val="it-IT"/>
              </w:rPr>
              <w:t>Giá trị hợp đồng</w:t>
            </w:r>
            <w:r w:rsidR="00744398">
              <w:rPr>
                <w:rFonts w:ascii="Tahoma" w:eastAsia="Calibri" w:hAnsi="Tahoma" w:cs="Tahoma"/>
                <w:b/>
                <w:color w:val="000000" w:themeColor="text1"/>
                <w:lang w:val="it-IT"/>
              </w:rPr>
              <w:t>/ Giá</w:t>
            </w:r>
            <w:r w:rsidR="00744398" w:rsidRPr="00744398">
              <w:rPr>
                <w:rFonts w:ascii="Tahoma" w:eastAsia="Calibri" w:hAnsi="Tahoma" w:cs="Tahoma"/>
                <w:b/>
                <w:color w:val="000000" w:themeColor="text1"/>
                <w:lang w:val="it-IT"/>
              </w:rPr>
              <w:t xml:space="preserve"> trị thanh toán</w:t>
            </w:r>
            <w:r w:rsidRPr="00744398">
              <w:rPr>
                <w:rFonts w:ascii="Tahoma" w:eastAsia="Calibri" w:hAnsi="Tahoma" w:cs="Tahoma"/>
                <w:b/>
                <w:color w:val="000000" w:themeColor="text1"/>
                <w:lang w:val="it-IT"/>
              </w:rPr>
              <w:t xml:space="preserve"> (USD)</w:t>
            </w:r>
          </w:p>
        </w:tc>
        <w:tc>
          <w:tcPr>
            <w:tcW w:w="3301" w:type="dxa"/>
            <w:gridSpan w:val="2"/>
            <w:vAlign w:val="center"/>
          </w:tcPr>
          <w:p w:rsidR="003D0F47" w:rsidRPr="00744398" w:rsidRDefault="003D0F47" w:rsidP="00634162">
            <w:pPr>
              <w:pStyle w:val="ListParagraph"/>
              <w:spacing w:line="276" w:lineRule="auto"/>
              <w:ind w:left="0"/>
              <w:jc w:val="center"/>
              <w:rPr>
                <w:rFonts w:ascii="Tahoma" w:eastAsia="Calibri" w:hAnsi="Tahoma" w:cs="Tahoma"/>
                <w:b/>
                <w:color w:val="000000" w:themeColor="text1"/>
                <w:lang w:val="it-IT"/>
              </w:rPr>
            </w:pPr>
            <w:r w:rsidRPr="00744398">
              <w:rPr>
                <w:rFonts w:ascii="Tahoma" w:eastAsia="Calibri" w:hAnsi="Tahoma" w:cs="Tahoma"/>
                <w:b/>
                <w:color w:val="000000" w:themeColor="text1"/>
                <w:lang w:val="it-IT"/>
              </w:rPr>
              <w:t>Lô 1: TK</w:t>
            </w:r>
            <w:r w:rsidR="00744398">
              <w:rPr>
                <w:rFonts w:ascii="Tahoma" w:eastAsia="Calibri" w:hAnsi="Tahoma" w:cs="Tahoma"/>
                <w:b/>
                <w:color w:val="000000" w:themeColor="text1"/>
                <w:lang w:val="it-IT"/>
              </w:rPr>
              <w:t>-</w:t>
            </w:r>
            <w:r w:rsidRPr="00744398">
              <w:rPr>
                <w:rFonts w:ascii="Tahoma" w:eastAsia="Calibri" w:hAnsi="Tahoma" w:cs="Tahoma"/>
                <w:b/>
                <w:color w:val="000000" w:themeColor="text1"/>
                <w:lang w:val="it-IT"/>
              </w:rPr>
              <w:t>02a</w:t>
            </w:r>
          </w:p>
        </w:tc>
        <w:tc>
          <w:tcPr>
            <w:tcW w:w="3413" w:type="dxa"/>
            <w:gridSpan w:val="2"/>
            <w:vAlign w:val="center"/>
          </w:tcPr>
          <w:p w:rsidR="003D0F47" w:rsidRPr="00744398" w:rsidRDefault="00744398" w:rsidP="00634162">
            <w:pPr>
              <w:pStyle w:val="ListParagraph"/>
              <w:spacing w:line="276" w:lineRule="auto"/>
              <w:ind w:left="0"/>
              <w:jc w:val="center"/>
              <w:rPr>
                <w:rFonts w:ascii="Tahoma" w:eastAsia="Calibri" w:hAnsi="Tahoma" w:cs="Tahoma"/>
                <w:b/>
                <w:color w:val="000000" w:themeColor="text1"/>
                <w:lang w:val="it-IT"/>
              </w:rPr>
            </w:pPr>
            <w:r>
              <w:rPr>
                <w:rFonts w:ascii="Tahoma" w:eastAsia="Calibri" w:hAnsi="Tahoma" w:cs="Tahoma"/>
                <w:b/>
                <w:color w:val="000000" w:themeColor="text1"/>
                <w:lang w:val="it-IT"/>
              </w:rPr>
              <w:t>Lô 2: TK-</w:t>
            </w:r>
            <w:r w:rsidR="003D0F47" w:rsidRPr="00744398">
              <w:rPr>
                <w:rFonts w:ascii="Tahoma" w:eastAsia="Calibri" w:hAnsi="Tahoma" w:cs="Tahoma"/>
                <w:b/>
                <w:color w:val="000000" w:themeColor="text1"/>
                <w:lang w:val="it-IT"/>
              </w:rPr>
              <w:t>02b</w:t>
            </w:r>
          </w:p>
        </w:tc>
      </w:tr>
      <w:tr w:rsidR="003D0F47" w:rsidRPr="00744398" w:rsidTr="00744398">
        <w:tc>
          <w:tcPr>
            <w:tcW w:w="900" w:type="dxa"/>
            <w:vMerge/>
            <w:vAlign w:val="center"/>
          </w:tcPr>
          <w:p w:rsidR="003D0F47" w:rsidRPr="00744398" w:rsidRDefault="003D0F47" w:rsidP="00634162">
            <w:pPr>
              <w:pStyle w:val="ListParagraph"/>
              <w:spacing w:line="276" w:lineRule="auto"/>
              <w:ind w:left="0"/>
              <w:jc w:val="center"/>
              <w:rPr>
                <w:rFonts w:ascii="Tahoma" w:eastAsia="Calibri" w:hAnsi="Tahoma" w:cs="Tahoma"/>
                <w:b/>
                <w:color w:val="000000" w:themeColor="text1"/>
                <w:lang w:val="it-IT"/>
              </w:rPr>
            </w:pPr>
          </w:p>
        </w:tc>
        <w:tc>
          <w:tcPr>
            <w:tcW w:w="2070" w:type="dxa"/>
            <w:vMerge/>
            <w:vAlign w:val="center"/>
          </w:tcPr>
          <w:p w:rsidR="003D0F47" w:rsidRPr="00744398" w:rsidRDefault="003D0F47" w:rsidP="00826783">
            <w:pPr>
              <w:pStyle w:val="ListParagraph"/>
              <w:spacing w:line="276" w:lineRule="auto"/>
              <w:ind w:left="0"/>
              <w:rPr>
                <w:rFonts w:ascii="Tahoma" w:eastAsia="Calibri" w:hAnsi="Tahoma" w:cs="Tahoma"/>
                <w:b/>
                <w:color w:val="000000" w:themeColor="text1"/>
                <w:lang w:val="it-IT"/>
              </w:rPr>
            </w:pPr>
          </w:p>
        </w:tc>
        <w:tc>
          <w:tcPr>
            <w:tcW w:w="1618" w:type="dxa"/>
            <w:vAlign w:val="center"/>
          </w:tcPr>
          <w:p w:rsidR="003D0F47" w:rsidRPr="00744398" w:rsidRDefault="003D0F47" w:rsidP="00634162">
            <w:pPr>
              <w:pStyle w:val="ListParagraph"/>
              <w:spacing w:line="276" w:lineRule="auto"/>
              <w:ind w:left="0"/>
              <w:jc w:val="center"/>
              <w:rPr>
                <w:rFonts w:ascii="Tahoma" w:eastAsia="Calibri" w:hAnsi="Tahoma" w:cs="Tahoma"/>
                <w:b/>
                <w:color w:val="000000" w:themeColor="text1"/>
                <w:lang w:val="it-IT"/>
              </w:rPr>
            </w:pPr>
            <w:r w:rsidRPr="00744398">
              <w:rPr>
                <w:rFonts w:ascii="Tahoma" w:eastAsia="Calibri" w:hAnsi="Tahoma" w:cs="Tahoma"/>
                <w:b/>
                <w:color w:val="000000" w:themeColor="text1"/>
                <w:lang w:val="it-IT"/>
              </w:rPr>
              <w:t>Cienco 1</w:t>
            </w:r>
          </w:p>
        </w:tc>
        <w:tc>
          <w:tcPr>
            <w:tcW w:w="1683" w:type="dxa"/>
            <w:vAlign w:val="center"/>
          </w:tcPr>
          <w:p w:rsidR="003D0F47" w:rsidRPr="00744398" w:rsidRDefault="003D0F47" w:rsidP="00634162">
            <w:pPr>
              <w:pStyle w:val="ListParagraph"/>
              <w:spacing w:line="276" w:lineRule="auto"/>
              <w:ind w:left="0"/>
              <w:jc w:val="center"/>
              <w:rPr>
                <w:rFonts w:ascii="Tahoma" w:eastAsia="Calibri" w:hAnsi="Tahoma" w:cs="Tahoma"/>
                <w:b/>
                <w:color w:val="000000" w:themeColor="text1"/>
                <w:lang w:val="it-IT"/>
              </w:rPr>
            </w:pPr>
            <w:r w:rsidRPr="00744398">
              <w:rPr>
                <w:rFonts w:ascii="Tahoma" w:eastAsia="Calibri" w:hAnsi="Tahoma" w:cs="Tahoma"/>
                <w:b/>
                <w:color w:val="000000" w:themeColor="text1"/>
                <w:lang w:val="it-IT"/>
              </w:rPr>
              <w:t>Văn Phôn</w:t>
            </w:r>
          </w:p>
        </w:tc>
        <w:tc>
          <w:tcPr>
            <w:tcW w:w="1683" w:type="dxa"/>
            <w:vAlign w:val="center"/>
          </w:tcPr>
          <w:p w:rsidR="003D0F47" w:rsidRPr="00744398" w:rsidRDefault="003D0F47" w:rsidP="00634162">
            <w:pPr>
              <w:pStyle w:val="ListParagraph"/>
              <w:spacing w:line="276" w:lineRule="auto"/>
              <w:ind w:left="0"/>
              <w:jc w:val="center"/>
              <w:rPr>
                <w:rFonts w:ascii="Tahoma" w:eastAsia="Calibri" w:hAnsi="Tahoma" w:cs="Tahoma"/>
                <w:b/>
                <w:color w:val="000000" w:themeColor="text1"/>
                <w:lang w:val="it-IT"/>
              </w:rPr>
            </w:pPr>
            <w:r w:rsidRPr="00744398">
              <w:rPr>
                <w:rFonts w:ascii="Tahoma" w:eastAsia="Calibri" w:hAnsi="Tahoma" w:cs="Tahoma"/>
                <w:b/>
                <w:color w:val="000000" w:themeColor="text1"/>
                <w:lang w:val="it-IT"/>
              </w:rPr>
              <w:t>Q.Đại Việt</w:t>
            </w:r>
          </w:p>
        </w:tc>
        <w:tc>
          <w:tcPr>
            <w:tcW w:w="1730" w:type="dxa"/>
            <w:vAlign w:val="center"/>
          </w:tcPr>
          <w:p w:rsidR="003D0F47" w:rsidRPr="00744398" w:rsidRDefault="003D0F47" w:rsidP="00634162">
            <w:pPr>
              <w:pStyle w:val="ListParagraph"/>
              <w:spacing w:line="276" w:lineRule="auto"/>
              <w:ind w:left="0"/>
              <w:jc w:val="center"/>
              <w:rPr>
                <w:rFonts w:ascii="Tahoma" w:eastAsia="Calibri" w:hAnsi="Tahoma" w:cs="Tahoma"/>
                <w:b/>
                <w:color w:val="000000" w:themeColor="text1"/>
                <w:lang w:val="it-IT"/>
              </w:rPr>
            </w:pPr>
            <w:r w:rsidRPr="00744398">
              <w:rPr>
                <w:rFonts w:ascii="Tahoma" w:eastAsia="Calibri" w:hAnsi="Tahoma" w:cs="Tahoma"/>
                <w:b/>
                <w:color w:val="000000" w:themeColor="text1"/>
                <w:lang w:val="it-IT"/>
              </w:rPr>
              <w:t>Vinaconex</w:t>
            </w:r>
          </w:p>
        </w:tc>
      </w:tr>
      <w:tr w:rsidR="003D0F47" w:rsidRPr="00744398" w:rsidTr="00744398">
        <w:trPr>
          <w:trHeight w:val="488"/>
        </w:trPr>
        <w:tc>
          <w:tcPr>
            <w:tcW w:w="900" w:type="dxa"/>
            <w:vMerge/>
            <w:vAlign w:val="center"/>
          </w:tcPr>
          <w:p w:rsidR="003D0F47" w:rsidRPr="00744398" w:rsidRDefault="003D0F47" w:rsidP="00826783">
            <w:pPr>
              <w:pStyle w:val="ListParagraph"/>
              <w:spacing w:line="276" w:lineRule="auto"/>
              <w:ind w:left="0"/>
              <w:rPr>
                <w:rFonts w:ascii="Tahoma" w:eastAsia="Calibri" w:hAnsi="Tahoma" w:cs="Tahoma"/>
                <w:b/>
                <w:color w:val="000000" w:themeColor="text1"/>
                <w:lang w:val="it-IT"/>
              </w:rPr>
            </w:pPr>
          </w:p>
        </w:tc>
        <w:tc>
          <w:tcPr>
            <w:tcW w:w="2070" w:type="dxa"/>
            <w:vMerge/>
            <w:vAlign w:val="center"/>
          </w:tcPr>
          <w:p w:rsidR="003D0F47" w:rsidRPr="00744398" w:rsidRDefault="003D0F47" w:rsidP="00826783">
            <w:pPr>
              <w:pStyle w:val="ListParagraph"/>
              <w:spacing w:line="276" w:lineRule="auto"/>
              <w:ind w:left="0"/>
              <w:rPr>
                <w:rFonts w:ascii="Tahoma" w:eastAsia="Calibri" w:hAnsi="Tahoma" w:cs="Tahoma"/>
                <w:b/>
                <w:color w:val="000000" w:themeColor="text1"/>
                <w:lang w:val="it-IT"/>
              </w:rPr>
            </w:pPr>
          </w:p>
        </w:tc>
        <w:tc>
          <w:tcPr>
            <w:tcW w:w="1618" w:type="dxa"/>
            <w:vAlign w:val="center"/>
          </w:tcPr>
          <w:p w:rsidR="003D0F47" w:rsidRPr="00744398" w:rsidRDefault="003D0F47" w:rsidP="003D0F47">
            <w:pPr>
              <w:pStyle w:val="ListParagraph"/>
              <w:spacing w:line="276" w:lineRule="auto"/>
              <w:ind w:left="0"/>
              <w:jc w:val="right"/>
              <w:rPr>
                <w:rFonts w:ascii="Tahoma" w:eastAsia="Calibri" w:hAnsi="Tahoma" w:cs="Tahoma"/>
                <w:b/>
                <w:color w:val="000000" w:themeColor="text1"/>
                <w:lang w:val="it-IT"/>
              </w:rPr>
            </w:pPr>
            <w:r w:rsidRPr="00744398">
              <w:rPr>
                <w:rFonts w:ascii="Tahoma" w:eastAsia="Calibri" w:hAnsi="Tahoma" w:cs="Tahoma"/>
                <w:b/>
                <w:color w:val="000000" w:themeColor="text1"/>
                <w:lang w:val="it-IT"/>
              </w:rPr>
              <w:t>3.500.114,50</w:t>
            </w:r>
          </w:p>
        </w:tc>
        <w:tc>
          <w:tcPr>
            <w:tcW w:w="1683" w:type="dxa"/>
            <w:vAlign w:val="center"/>
          </w:tcPr>
          <w:p w:rsidR="003D0F47" w:rsidRPr="00744398" w:rsidRDefault="003D0F47" w:rsidP="003D0F47">
            <w:pPr>
              <w:pStyle w:val="ListParagraph"/>
              <w:spacing w:line="276" w:lineRule="auto"/>
              <w:ind w:left="0"/>
              <w:jc w:val="right"/>
              <w:rPr>
                <w:rFonts w:ascii="Tahoma" w:eastAsia="Calibri" w:hAnsi="Tahoma" w:cs="Tahoma"/>
                <w:b/>
                <w:color w:val="000000" w:themeColor="text1"/>
                <w:lang w:val="it-IT"/>
              </w:rPr>
            </w:pPr>
            <w:r w:rsidRPr="00744398">
              <w:rPr>
                <w:rFonts w:ascii="Tahoma" w:eastAsia="Calibri" w:hAnsi="Tahoma" w:cs="Tahoma"/>
                <w:b/>
                <w:color w:val="000000" w:themeColor="text1"/>
                <w:lang w:val="it-IT"/>
              </w:rPr>
              <w:t>3.500.114,50</w:t>
            </w:r>
          </w:p>
        </w:tc>
        <w:tc>
          <w:tcPr>
            <w:tcW w:w="1683" w:type="dxa"/>
            <w:vAlign w:val="center"/>
          </w:tcPr>
          <w:p w:rsidR="003D0F47" w:rsidRPr="00744398" w:rsidRDefault="003D0F47" w:rsidP="003D0F47">
            <w:pPr>
              <w:pStyle w:val="ListParagraph"/>
              <w:spacing w:line="276" w:lineRule="auto"/>
              <w:ind w:left="0"/>
              <w:jc w:val="right"/>
              <w:rPr>
                <w:rFonts w:ascii="Tahoma" w:eastAsia="Calibri" w:hAnsi="Tahoma" w:cs="Tahoma"/>
                <w:b/>
                <w:color w:val="000000" w:themeColor="text1"/>
                <w:lang w:val="it-IT"/>
              </w:rPr>
            </w:pPr>
            <w:r w:rsidRPr="00744398">
              <w:rPr>
                <w:rFonts w:ascii="Tahoma" w:eastAsia="Calibri" w:hAnsi="Tahoma" w:cs="Tahoma"/>
                <w:b/>
                <w:color w:val="000000" w:themeColor="text1"/>
                <w:lang w:val="it-IT"/>
              </w:rPr>
              <w:t>2.719.551,71</w:t>
            </w:r>
          </w:p>
        </w:tc>
        <w:tc>
          <w:tcPr>
            <w:tcW w:w="1730" w:type="dxa"/>
            <w:vAlign w:val="center"/>
          </w:tcPr>
          <w:p w:rsidR="003D0F47" w:rsidRPr="00744398" w:rsidRDefault="003D0F47" w:rsidP="003D0F47">
            <w:pPr>
              <w:pStyle w:val="ListParagraph"/>
              <w:spacing w:line="276" w:lineRule="auto"/>
              <w:ind w:left="0"/>
              <w:jc w:val="right"/>
              <w:rPr>
                <w:rFonts w:ascii="Tahoma" w:eastAsia="Calibri" w:hAnsi="Tahoma" w:cs="Tahoma"/>
                <w:b/>
                <w:color w:val="000000" w:themeColor="text1"/>
                <w:lang w:val="it-IT"/>
              </w:rPr>
            </w:pPr>
            <w:r w:rsidRPr="00744398">
              <w:rPr>
                <w:rFonts w:ascii="Tahoma" w:eastAsia="Calibri" w:hAnsi="Tahoma" w:cs="Tahoma"/>
                <w:b/>
                <w:color w:val="000000" w:themeColor="text1"/>
                <w:lang w:val="it-IT"/>
              </w:rPr>
              <w:t>1.765.895,98</w:t>
            </w:r>
          </w:p>
        </w:tc>
      </w:tr>
      <w:tr w:rsidR="003D0F47" w:rsidRPr="00744398" w:rsidTr="00744398">
        <w:trPr>
          <w:trHeight w:val="780"/>
        </w:trPr>
        <w:tc>
          <w:tcPr>
            <w:tcW w:w="900" w:type="dxa"/>
            <w:vMerge w:val="restart"/>
            <w:vAlign w:val="center"/>
          </w:tcPr>
          <w:p w:rsidR="003D0F47" w:rsidRPr="00744398" w:rsidRDefault="003D0F47" w:rsidP="003D0F47">
            <w:pPr>
              <w:pStyle w:val="ListParagraph"/>
              <w:spacing w:line="276" w:lineRule="auto"/>
              <w:ind w:left="0"/>
              <w:jc w:val="center"/>
              <w:rPr>
                <w:rFonts w:ascii="Tahoma" w:eastAsia="Calibri" w:hAnsi="Tahoma" w:cs="Tahoma"/>
                <w:b/>
                <w:color w:val="000000" w:themeColor="text1"/>
                <w:lang w:val="it-IT"/>
              </w:rPr>
            </w:pPr>
            <w:r w:rsidRPr="00744398">
              <w:rPr>
                <w:rFonts w:ascii="Tahoma" w:eastAsia="Calibri" w:hAnsi="Tahoma" w:cs="Tahoma"/>
                <w:b/>
                <w:color w:val="000000" w:themeColor="text1"/>
                <w:lang w:val="it-IT"/>
              </w:rPr>
              <w:t>Lần 1</w:t>
            </w:r>
          </w:p>
        </w:tc>
        <w:tc>
          <w:tcPr>
            <w:tcW w:w="2070" w:type="dxa"/>
            <w:vAlign w:val="center"/>
          </w:tcPr>
          <w:p w:rsidR="003D0F47" w:rsidRPr="00744398" w:rsidRDefault="003D0F47" w:rsidP="00826783">
            <w:pPr>
              <w:pStyle w:val="ListParagraph"/>
              <w:spacing w:line="276" w:lineRule="auto"/>
              <w:ind w:left="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Giá trị t.toán</w:t>
            </w:r>
          </w:p>
          <w:p w:rsidR="003D0F47" w:rsidRPr="00744398" w:rsidRDefault="003D0F47" w:rsidP="00826783">
            <w:pPr>
              <w:pStyle w:val="ListParagraph"/>
              <w:spacing w:line="276" w:lineRule="auto"/>
              <w:ind w:left="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(Tháng)</w:t>
            </w:r>
          </w:p>
        </w:tc>
        <w:tc>
          <w:tcPr>
            <w:tcW w:w="1618" w:type="dxa"/>
            <w:vAlign w:val="center"/>
          </w:tcPr>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399.551,32</w:t>
            </w:r>
          </w:p>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(T12/2016)</w:t>
            </w:r>
          </w:p>
        </w:tc>
        <w:tc>
          <w:tcPr>
            <w:tcW w:w="1683" w:type="dxa"/>
            <w:vAlign w:val="center"/>
          </w:tcPr>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683" w:type="dxa"/>
            <w:vAlign w:val="center"/>
          </w:tcPr>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730" w:type="dxa"/>
            <w:vAlign w:val="center"/>
          </w:tcPr>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569.470,24</w:t>
            </w:r>
          </w:p>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(T12/2016)</w:t>
            </w:r>
          </w:p>
        </w:tc>
      </w:tr>
      <w:tr w:rsidR="003D0F47" w:rsidRPr="00744398" w:rsidTr="00744398">
        <w:trPr>
          <w:trHeight w:val="789"/>
        </w:trPr>
        <w:tc>
          <w:tcPr>
            <w:tcW w:w="900" w:type="dxa"/>
            <w:vMerge/>
            <w:vAlign w:val="center"/>
          </w:tcPr>
          <w:p w:rsidR="003D0F47" w:rsidRPr="00744398" w:rsidRDefault="003D0F47" w:rsidP="00826783">
            <w:pPr>
              <w:pStyle w:val="ListParagraph"/>
              <w:spacing w:line="276" w:lineRule="auto"/>
              <w:ind w:left="0"/>
              <w:rPr>
                <w:rFonts w:ascii="Tahoma" w:eastAsia="Calibri" w:hAnsi="Tahoma" w:cs="Tahoma"/>
                <w:b/>
                <w:color w:val="000000" w:themeColor="text1"/>
                <w:sz w:val="22"/>
                <w:szCs w:val="22"/>
                <w:lang w:val="it-IT"/>
              </w:rPr>
            </w:pPr>
          </w:p>
        </w:tc>
        <w:tc>
          <w:tcPr>
            <w:tcW w:w="2070" w:type="dxa"/>
            <w:vAlign w:val="center"/>
          </w:tcPr>
          <w:p w:rsidR="003D0F47" w:rsidRPr="00744398" w:rsidRDefault="003D0F47" w:rsidP="00826783">
            <w:pPr>
              <w:pStyle w:val="ListParagraph"/>
              <w:spacing w:line="276" w:lineRule="auto"/>
              <w:ind w:left="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Lũy kế </w:t>
            </w:r>
          </w:p>
          <w:p w:rsidR="003D0F47" w:rsidRPr="00744398" w:rsidRDefault="003D0F47" w:rsidP="00826783">
            <w:pPr>
              <w:pStyle w:val="ListParagraph"/>
              <w:spacing w:line="276" w:lineRule="auto"/>
              <w:ind w:left="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618" w:type="dxa"/>
            <w:vAlign w:val="center"/>
          </w:tcPr>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399.551,32</w:t>
            </w:r>
          </w:p>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(11.42%)</w:t>
            </w:r>
          </w:p>
        </w:tc>
        <w:tc>
          <w:tcPr>
            <w:tcW w:w="1683" w:type="dxa"/>
            <w:vAlign w:val="center"/>
          </w:tcPr>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683" w:type="dxa"/>
            <w:vAlign w:val="center"/>
          </w:tcPr>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730" w:type="dxa"/>
            <w:vAlign w:val="center"/>
          </w:tcPr>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569.470,24</w:t>
            </w:r>
          </w:p>
          <w:p w:rsidR="003D0F47" w:rsidRPr="00744398" w:rsidRDefault="003D0F47" w:rsidP="003D0F47">
            <w:pPr>
              <w:pStyle w:val="ListParagraph"/>
              <w:spacing w:line="276" w:lineRule="auto"/>
              <w:ind w:left="0"/>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(32.25 %)</w:t>
            </w:r>
          </w:p>
        </w:tc>
      </w:tr>
    </w:tbl>
    <w:p w:rsidR="00801389" w:rsidRPr="00744398" w:rsidRDefault="00801389" w:rsidP="00801389">
      <w:pPr>
        <w:pStyle w:val="ListParagraph"/>
        <w:spacing w:line="276" w:lineRule="auto"/>
        <w:ind w:left="1080"/>
        <w:rPr>
          <w:rFonts w:ascii="Tahoma" w:eastAsia="Calibri" w:hAnsi="Tahoma" w:cs="Tahoma"/>
          <w:b/>
          <w:color w:val="000000" w:themeColor="text1"/>
          <w:sz w:val="22"/>
          <w:szCs w:val="22"/>
          <w:lang w:val="it-IT"/>
        </w:rPr>
      </w:pPr>
    </w:p>
    <w:p w:rsidR="00801389" w:rsidRPr="007B457E"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Pr="007B457E"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673B5D" w:rsidRDefault="00673B5D" w:rsidP="006E2390">
      <w:pPr>
        <w:pStyle w:val="ListParagraph"/>
        <w:numPr>
          <w:ilvl w:val="0"/>
          <w:numId w:val="7"/>
        </w:numPr>
        <w:spacing w:after="120" w:line="276" w:lineRule="auto"/>
        <w:ind w:left="1077"/>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MÔ TẢ CÁC HẠNG MỤC CÔNG TRÌNH</w:t>
      </w:r>
    </w:p>
    <w:p w:rsidR="00744398" w:rsidRPr="007B457E" w:rsidRDefault="00744398" w:rsidP="00744398">
      <w:pPr>
        <w:pStyle w:val="ListParagraph"/>
        <w:spacing w:after="120" w:line="276" w:lineRule="auto"/>
        <w:ind w:left="1077"/>
        <w:rPr>
          <w:rFonts w:ascii="Tahoma" w:eastAsia="Calibri" w:hAnsi="Tahoma" w:cs="Tahoma"/>
          <w:b/>
          <w:color w:val="000000" w:themeColor="text1"/>
          <w:sz w:val="28"/>
          <w:szCs w:val="28"/>
          <w:lang w:val="it-IT"/>
        </w:rPr>
      </w:pPr>
    </w:p>
    <w:p w:rsidR="00673B5D" w:rsidRPr="00744398" w:rsidRDefault="00673B5D" w:rsidP="00FF5329">
      <w:pPr>
        <w:pStyle w:val="ListParagraph"/>
        <w:spacing w:before="120"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II.1. Vị trí công trình:</w:t>
      </w:r>
    </w:p>
    <w:tbl>
      <w:tblPr>
        <w:tblStyle w:val="TableGrid"/>
        <w:tblW w:w="5000" w:type="pct"/>
        <w:tblLook w:val="04A0" w:firstRow="1" w:lastRow="0" w:firstColumn="1" w:lastColumn="0" w:noHBand="0" w:noVBand="1"/>
      </w:tblPr>
      <w:tblGrid>
        <w:gridCol w:w="2940"/>
        <w:gridCol w:w="7052"/>
      </w:tblGrid>
      <w:tr w:rsidR="00673B5D" w:rsidRPr="00744398" w:rsidTr="00FF5329">
        <w:tc>
          <w:tcPr>
            <w:tcW w:w="1471" w:type="pct"/>
            <w:vAlign w:val="center"/>
          </w:tcPr>
          <w:p w:rsidR="00673B5D" w:rsidRPr="00744398" w:rsidRDefault="00673B5D" w:rsidP="00134ADA">
            <w:pPr>
              <w:spacing w:line="312" w:lineRule="auto"/>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MÔ TẢ DỰ ÁN:</w:t>
            </w:r>
          </w:p>
          <w:p w:rsidR="00673B5D" w:rsidRPr="00744398" w:rsidRDefault="00673B5D" w:rsidP="00134ADA">
            <w:pPr>
              <w:spacing w:line="312" w:lineRule="auto"/>
              <w:jc w:val="center"/>
              <w:rPr>
                <w:rFonts w:ascii="Tahoma" w:eastAsia="Calibri" w:hAnsi="Tahoma" w:cs="Tahoma"/>
                <w:b/>
                <w:color w:val="000000" w:themeColor="text1"/>
                <w:sz w:val="22"/>
                <w:szCs w:val="22"/>
                <w:lang w:val="it-IT"/>
              </w:rPr>
            </w:pPr>
            <w:r w:rsidRPr="00744398">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3529" w:type="pct"/>
          </w:tcPr>
          <w:p w:rsidR="00FF5329" w:rsidRPr="00744398" w:rsidRDefault="00FF5329" w:rsidP="00FF5329">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744398">
              <w:rPr>
                <w:rFonts w:ascii="Tahoma" w:hAnsi="Tahoma" w:cs="Tahoma"/>
                <w:b/>
                <w:color w:val="000000" w:themeColor="text1"/>
                <w:spacing w:val="-2"/>
                <w:sz w:val="22"/>
                <w:szCs w:val="22"/>
              </w:rPr>
              <w:t>Phần đường giao thông với quy mô như sau:</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1/ Đoạn Km0+00 -:- Km1+055 (Đoạn từ Hùng Vương - Bạch Đằng): đường phố chính thứ yếu theo TCXDVN 104-2007.</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 xml:space="preserve">       Quy mô mặt cắt ngang: </w:t>
            </w:r>
            <w:r w:rsidRPr="00744398">
              <w:rPr>
                <w:rFonts w:ascii="Tahoma" w:hAnsi="Tahoma" w:cs="Tahoma"/>
                <w:color w:val="000000" w:themeColor="text1"/>
                <w:sz w:val="22"/>
                <w:szCs w:val="22"/>
              </w:rPr>
              <w:t>B</w:t>
            </w:r>
            <w:r w:rsidRPr="00744398">
              <w:rPr>
                <w:rFonts w:ascii="Tahoma" w:hAnsi="Tahoma" w:cs="Tahoma"/>
                <w:color w:val="000000" w:themeColor="text1"/>
                <w:sz w:val="22"/>
                <w:szCs w:val="22"/>
                <w:vertAlign w:val="subscript"/>
              </w:rPr>
              <w:t>n</w:t>
            </w:r>
            <w:r w:rsidRPr="00744398">
              <w:rPr>
                <w:rFonts w:ascii="Tahoma" w:hAnsi="Tahoma" w:cs="Tahoma"/>
                <w:color w:val="000000" w:themeColor="text1"/>
                <w:sz w:val="22"/>
                <w:szCs w:val="22"/>
              </w:rPr>
              <w:t xml:space="preserve"> = 10m (vỉa hè) +7,5m (mặt) + 25m (phân cách) + 7,5m (mặt) + 10m (vỉa hè) = 60m. </w:t>
            </w:r>
          </w:p>
          <w:p w:rsidR="00FF5329" w:rsidRPr="00744398" w:rsidRDefault="00FF5329" w:rsidP="00FF5329">
            <w:pPr>
              <w:tabs>
                <w:tab w:val="left" w:pos="459"/>
                <w:tab w:val="left" w:pos="1138"/>
                <w:tab w:val="left" w:pos="1498"/>
                <w:tab w:val="left" w:pos="1858"/>
                <w:tab w:val="left" w:pos="2218"/>
                <w:tab w:val="left" w:pos="2578"/>
                <w:tab w:val="left" w:pos="2938"/>
              </w:tabs>
              <w:spacing w:before="60" w:after="60" w:line="278" w:lineRule="auto"/>
              <w:ind w:left="176" w:right="175"/>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       Riêng </w:t>
            </w:r>
            <w:r w:rsidRPr="00744398">
              <w:rPr>
                <w:rFonts w:ascii="Tahoma" w:hAnsi="Tahoma" w:cs="Tahoma"/>
                <w:color w:val="000000" w:themeColor="text1"/>
                <w:sz w:val="22"/>
                <w:szCs w:val="22"/>
                <w:lang w:val="it-IT"/>
              </w:rPr>
              <w:t>đoạn</w:t>
            </w:r>
            <w:r w:rsidRPr="00744398">
              <w:rPr>
                <w:rFonts w:ascii="Tahoma" w:hAnsi="Tahoma" w:cs="Tahoma"/>
                <w:color w:val="000000" w:themeColor="text1"/>
                <w:sz w:val="22"/>
                <w:szCs w:val="22"/>
              </w:rPr>
              <w:t xml:space="preserve"> Km0 + 877</w:t>
            </w:r>
            <w:proofErr w:type="gramStart"/>
            <w:r w:rsidRPr="00744398">
              <w:rPr>
                <w:rFonts w:ascii="Tahoma" w:hAnsi="Tahoma" w:cs="Tahoma"/>
                <w:color w:val="000000" w:themeColor="text1"/>
                <w:sz w:val="22"/>
                <w:szCs w:val="22"/>
              </w:rPr>
              <w:t>,27</w:t>
            </w:r>
            <w:proofErr w:type="gramEnd"/>
            <w:r w:rsidRPr="00744398">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 xml:space="preserve">      Quy mô mặt cắt ngang: </w:t>
            </w:r>
            <w:r w:rsidRPr="00744398">
              <w:rPr>
                <w:rFonts w:ascii="Tahoma" w:hAnsi="Tahoma" w:cs="Tahoma"/>
                <w:color w:val="000000" w:themeColor="text1"/>
                <w:sz w:val="22"/>
                <w:szCs w:val="22"/>
              </w:rPr>
              <w:t>Bn = 2,5m (lề) + 7,0m (mặt) + 2,5m (lề) = 12</w:t>
            </w:r>
            <w:r w:rsidR="002C4CC8" w:rsidRPr="00744398">
              <w:rPr>
                <w:rFonts w:ascii="Tahoma" w:hAnsi="Tahoma" w:cs="Tahoma"/>
                <w:color w:val="000000" w:themeColor="text1"/>
                <w:sz w:val="22"/>
                <w:szCs w:val="22"/>
              </w:rPr>
              <w:t>,0</w:t>
            </w:r>
            <w:r w:rsidRPr="00744398">
              <w:rPr>
                <w:rFonts w:ascii="Tahoma" w:hAnsi="Tahoma" w:cs="Tahoma"/>
                <w:color w:val="000000" w:themeColor="text1"/>
                <w:sz w:val="22"/>
                <w:szCs w:val="22"/>
              </w:rPr>
              <w:t xml:space="preserve">m, gia cố lề mỗi bên 2,0m. </w:t>
            </w:r>
          </w:p>
          <w:p w:rsidR="00673B5D" w:rsidRPr="00744398" w:rsidRDefault="00FF5329" w:rsidP="00FF5329">
            <w:pPr>
              <w:tabs>
                <w:tab w:val="left" w:pos="459"/>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FF5329" w:rsidRPr="00744398" w:rsidRDefault="00FF5329" w:rsidP="00FF5329">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744398">
              <w:rPr>
                <w:rFonts w:ascii="Tahoma" w:hAnsi="Tahoma" w:cs="Tahoma"/>
                <w:b/>
                <w:color w:val="000000" w:themeColor="text1"/>
                <w:spacing w:val="-2"/>
                <w:sz w:val="22"/>
                <w:szCs w:val="22"/>
              </w:rPr>
              <w:t>Phần cầu với quy mô như sau:</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Quy </w:t>
            </w:r>
            <w:proofErr w:type="gramStart"/>
            <w:r w:rsidRPr="00744398">
              <w:rPr>
                <w:rFonts w:ascii="Tahoma" w:hAnsi="Tahoma" w:cs="Tahoma"/>
                <w:color w:val="000000" w:themeColor="text1"/>
                <w:sz w:val="22"/>
                <w:szCs w:val="22"/>
              </w:rPr>
              <w:t>mô :</w:t>
            </w:r>
            <w:proofErr w:type="gramEnd"/>
            <w:r w:rsidRPr="00744398">
              <w:rPr>
                <w:rFonts w:ascii="Tahoma" w:hAnsi="Tahoma" w:cs="Tahoma"/>
                <w:color w:val="000000" w:themeColor="text1"/>
                <w:sz w:val="22"/>
                <w:szCs w:val="22"/>
              </w:rPr>
              <w:t xml:space="preserve"> Vĩnh cửu bằng kết cấu bê tông và bê tông cốt thép dự ứng lực.</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Tần suất thiết kế:</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Cầu Bàn Thạch, cầu Kỳ Phú: 1%; </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Kênh: 4%.</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Khổ cầu bằng khổ nền đường.</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Bàn Thạch, cầu Kỳ Phú: B= 16,0m.</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Kênh: B= 12,0m.</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Khổ thông thuyền:</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Bàn Thạch: H=2,5m.</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Kỳ Phú: Sông thông thuyền cấp IV,</w:t>
            </w:r>
          </w:p>
          <w:p w:rsidR="00FF5329" w:rsidRPr="00744398" w:rsidRDefault="00FF5329" w:rsidP="00FF5329">
            <w:pPr>
              <w:tabs>
                <w:tab w:val="left" w:pos="778"/>
                <w:tab w:val="left" w:pos="1138"/>
                <w:tab w:val="left" w:pos="1498"/>
                <w:tab w:val="left" w:pos="1858"/>
                <w:tab w:val="left" w:pos="2218"/>
                <w:tab w:val="left" w:pos="2578"/>
                <w:tab w:val="left" w:pos="2938"/>
              </w:tabs>
              <w:spacing w:before="60" w:after="60" w:line="278" w:lineRule="auto"/>
              <w:ind w:left="810" w:right="175"/>
              <w:jc w:val="both"/>
              <w:rPr>
                <w:rFonts w:ascii="Tahoma" w:hAnsi="Tahoma" w:cs="Tahoma"/>
                <w:color w:val="000000" w:themeColor="text1"/>
                <w:sz w:val="22"/>
                <w:szCs w:val="22"/>
              </w:rPr>
            </w:pPr>
            <w:r w:rsidRPr="00744398">
              <w:rPr>
                <w:rFonts w:ascii="Tahoma" w:hAnsi="Tahoma" w:cs="Tahoma"/>
                <w:color w:val="000000" w:themeColor="text1"/>
                <w:sz w:val="22"/>
                <w:szCs w:val="22"/>
              </w:rPr>
              <w:t>BxH = 30x6m.</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Kênh: Sông không thông thuyền.</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Hoạt tải xe ô tô thiết kế cầu: HL93</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Tải trọng bộ hành: 3x10-3 Mpa</w:t>
            </w:r>
          </w:p>
          <w:p w:rsidR="00673B5D" w:rsidRPr="00744398" w:rsidRDefault="00FF5329" w:rsidP="0044441E">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Chiều cao tĩnh</w:t>
            </w:r>
            <w:r w:rsidR="006E2390" w:rsidRPr="00744398">
              <w:rPr>
                <w:rFonts w:ascii="Tahoma" w:hAnsi="Tahoma" w:cs="Tahoma"/>
                <w:color w:val="000000" w:themeColor="text1"/>
                <w:sz w:val="22"/>
                <w:szCs w:val="22"/>
              </w:rPr>
              <w:t xml:space="preserve"> không tối thiểu vượt đường bộ:</w:t>
            </w:r>
            <w:r w:rsidR="0044441E" w:rsidRPr="00744398">
              <w:rPr>
                <w:rFonts w:ascii="Tahoma" w:hAnsi="Tahoma" w:cs="Tahoma"/>
                <w:color w:val="000000" w:themeColor="text1"/>
                <w:sz w:val="22"/>
                <w:szCs w:val="22"/>
              </w:rPr>
              <w:t xml:space="preserve"> </w:t>
            </w:r>
            <w:r w:rsidR="006E2390" w:rsidRPr="00744398">
              <w:rPr>
                <w:rFonts w:ascii="Tahoma" w:hAnsi="Tahoma" w:cs="Tahoma"/>
                <w:color w:val="000000" w:themeColor="text1"/>
                <w:sz w:val="22"/>
                <w:szCs w:val="22"/>
              </w:rPr>
              <w:t>H= 4,75m.</w:t>
            </w:r>
          </w:p>
        </w:tc>
      </w:tr>
    </w:tbl>
    <w:p w:rsidR="00744398" w:rsidRDefault="00744398" w:rsidP="00FF5329">
      <w:pPr>
        <w:pStyle w:val="ListParagraph"/>
        <w:spacing w:after="120" w:line="276" w:lineRule="auto"/>
        <w:ind w:left="1077"/>
        <w:rPr>
          <w:rFonts w:ascii="Tahoma" w:eastAsia="Calibri" w:hAnsi="Tahoma" w:cs="Tahoma"/>
          <w:b/>
          <w:color w:val="000000" w:themeColor="text1"/>
          <w:sz w:val="22"/>
          <w:szCs w:val="22"/>
          <w:lang w:val="it-IT"/>
        </w:rPr>
      </w:pPr>
    </w:p>
    <w:p w:rsidR="00744398" w:rsidRDefault="00744398" w:rsidP="00FF5329">
      <w:pPr>
        <w:pStyle w:val="ListParagraph"/>
        <w:spacing w:after="120" w:line="276" w:lineRule="auto"/>
        <w:ind w:left="1077"/>
        <w:rPr>
          <w:rFonts w:ascii="Tahoma" w:eastAsia="Calibri" w:hAnsi="Tahoma" w:cs="Tahoma"/>
          <w:b/>
          <w:color w:val="000000" w:themeColor="text1"/>
          <w:sz w:val="22"/>
          <w:szCs w:val="22"/>
          <w:lang w:val="it-IT"/>
        </w:rPr>
      </w:pPr>
    </w:p>
    <w:p w:rsidR="00744398" w:rsidRDefault="00744398" w:rsidP="00FF5329">
      <w:pPr>
        <w:pStyle w:val="ListParagraph"/>
        <w:spacing w:after="120" w:line="276" w:lineRule="auto"/>
        <w:ind w:left="1077"/>
        <w:rPr>
          <w:rFonts w:ascii="Tahoma" w:eastAsia="Calibri" w:hAnsi="Tahoma" w:cs="Tahoma"/>
          <w:b/>
          <w:color w:val="000000" w:themeColor="text1"/>
          <w:sz w:val="22"/>
          <w:szCs w:val="22"/>
          <w:lang w:val="it-IT"/>
        </w:rPr>
      </w:pPr>
    </w:p>
    <w:p w:rsidR="00756F3C" w:rsidRPr="00744398" w:rsidRDefault="00392163" w:rsidP="00FF5329">
      <w:pPr>
        <w:pStyle w:val="ListParagraph"/>
        <w:spacing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II.2. Phạm vi công việc:</w:t>
      </w:r>
    </w:p>
    <w:tbl>
      <w:tblPr>
        <w:tblStyle w:val="TableGrid"/>
        <w:tblW w:w="5000" w:type="pct"/>
        <w:tblLook w:val="04A0" w:firstRow="1" w:lastRow="0" w:firstColumn="1" w:lastColumn="0" w:noHBand="0" w:noVBand="1"/>
      </w:tblPr>
      <w:tblGrid>
        <w:gridCol w:w="2940"/>
        <w:gridCol w:w="7052"/>
      </w:tblGrid>
      <w:tr w:rsidR="007B457E" w:rsidRPr="00744398" w:rsidTr="00FF5329">
        <w:tc>
          <w:tcPr>
            <w:tcW w:w="1471" w:type="pct"/>
            <w:vAlign w:val="center"/>
          </w:tcPr>
          <w:p w:rsidR="00DB5396" w:rsidRPr="00744398" w:rsidRDefault="00DB5396" w:rsidP="00C20748">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PHÂN ĐOẠN THI CÔNG:</w:t>
            </w:r>
          </w:p>
          <w:p w:rsidR="00DB5396" w:rsidRPr="00744398" w:rsidRDefault="00DB5396" w:rsidP="00C20748">
            <w:pPr>
              <w:pStyle w:val="ListParagraph"/>
              <w:spacing w:line="276" w:lineRule="auto"/>
              <w:ind w:left="0"/>
              <w:jc w:val="center"/>
              <w:rPr>
                <w:rFonts w:ascii="Tahoma" w:eastAsia="Calibri" w:hAnsi="Tahoma" w:cs="Tahoma"/>
                <w:b/>
                <w:color w:val="000000" w:themeColor="text1"/>
                <w:sz w:val="22"/>
                <w:szCs w:val="22"/>
                <w:lang w:val="it-IT"/>
              </w:rPr>
            </w:pPr>
            <w:r w:rsidRPr="00744398">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3529" w:type="pct"/>
          </w:tcPr>
          <w:p w:rsidR="00DB5396" w:rsidRPr="00744398"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744398"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744398"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744398"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744398"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744398"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744398" w:rsidRDefault="00DB5396" w:rsidP="00DB5396">
            <w:pPr>
              <w:pStyle w:val="ListParagraph"/>
              <w:spacing w:line="276" w:lineRule="auto"/>
              <w:ind w:left="0"/>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7B457E" w:rsidRDefault="00422DDE" w:rsidP="007B457E">
      <w:pPr>
        <w:spacing w:before="120" w:after="120" w:line="276" w:lineRule="auto"/>
        <w:rPr>
          <w:rFonts w:ascii="Tahoma" w:eastAsia="Calibri" w:hAnsi="Tahoma" w:cs="Tahoma"/>
          <w:b/>
          <w:color w:val="000000" w:themeColor="text1"/>
          <w:sz w:val="22"/>
          <w:szCs w:val="22"/>
          <w:lang w:val="it-IT"/>
        </w:rPr>
      </w:pPr>
    </w:p>
    <w:p w:rsidR="00460086" w:rsidRDefault="00460086"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744398" w:rsidRDefault="00744398" w:rsidP="000655A5">
      <w:pPr>
        <w:rPr>
          <w:rFonts w:ascii="Tahoma" w:eastAsia="Calibri" w:hAnsi="Tahoma" w:cs="Tahoma"/>
          <w:b/>
          <w:color w:val="000000" w:themeColor="text1"/>
          <w:sz w:val="28"/>
          <w:szCs w:val="28"/>
          <w:lang w:val="it-IT"/>
        </w:rPr>
      </w:pPr>
    </w:p>
    <w:p w:rsidR="00744398" w:rsidRDefault="00744398" w:rsidP="000655A5">
      <w:pPr>
        <w:rPr>
          <w:rFonts w:ascii="Tahoma" w:eastAsia="Calibri" w:hAnsi="Tahoma" w:cs="Tahoma"/>
          <w:b/>
          <w:color w:val="000000" w:themeColor="text1"/>
          <w:sz w:val="28"/>
          <w:szCs w:val="28"/>
          <w:lang w:val="it-IT"/>
        </w:rPr>
      </w:pPr>
    </w:p>
    <w:p w:rsidR="00744398" w:rsidRDefault="00744398" w:rsidP="000655A5">
      <w:pPr>
        <w:rPr>
          <w:rFonts w:ascii="Tahoma" w:eastAsia="Calibri" w:hAnsi="Tahoma" w:cs="Tahoma"/>
          <w:b/>
          <w:color w:val="000000" w:themeColor="text1"/>
          <w:sz w:val="28"/>
          <w:szCs w:val="28"/>
          <w:lang w:val="it-IT"/>
        </w:rPr>
      </w:pPr>
    </w:p>
    <w:p w:rsidR="00801389" w:rsidRPr="007B457E" w:rsidRDefault="00801389" w:rsidP="000655A5">
      <w:pPr>
        <w:rPr>
          <w:rFonts w:ascii="Tahoma" w:eastAsia="Calibri" w:hAnsi="Tahoma" w:cs="Tahoma"/>
          <w:b/>
          <w:color w:val="000000" w:themeColor="text1"/>
          <w:sz w:val="28"/>
          <w:szCs w:val="28"/>
          <w:lang w:val="it-IT"/>
        </w:rPr>
      </w:pPr>
    </w:p>
    <w:p w:rsidR="00F84751" w:rsidRPr="007B457E" w:rsidRDefault="00F84751" w:rsidP="00FF5329">
      <w:pPr>
        <w:pStyle w:val="ListParagraph"/>
        <w:numPr>
          <w:ilvl w:val="0"/>
          <w:numId w:val="7"/>
        </w:numPr>
        <w:spacing w:before="120" w:after="200" w:line="276" w:lineRule="auto"/>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TIẾN ĐỘ THI CÔNG</w:t>
      </w:r>
    </w:p>
    <w:p w:rsidR="00F84751" w:rsidRPr="00744398" w:rsidRDefault="00F84751" w:rsidP="003001F3">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III.1. Công việ</w:t>
      </w:r>
      <w:r w:rsidR="007C7525" w:rsidRPr="00744398">
        <w:rPr>
          <w:rFonts w:ascii="Tahoma" w:eastAsia="Calibri" w:hAnsi="Tahoma" w:cs="Tahoma"/>
          <w:b/>
          <w:color w:val="000000" w:themeColor="text1"/>
          <w:sz w:val="22"/>
          <w:szCs w:val="22"/>
          <w:lang w:val="it-IT"/>
        </w:rPr>
        <w:t>c đã hoàn thành:</w:t>
      </w:r>
    </w:p>
    <w:p w:rsidR="00FE137A" w:rsidRPr="00744398" w:rsidRDefault="008A5941" w:rsidP="00325D14">
      <w:pPr>
        <w:pStyle w:val="ListParagraph"/>
        <w:spacing w:line="360" w:lineRule="auto"/>
        <w:ind w:left="360" w:firstLine="207"/>
        <w:jc w:val="both"/>
        <w:rPr>
          <w:rFonts w:ascii="Tahoma" w:hAnsi="Tahoma" w:cs="Tahoma"/>
          <w:color w:val="000000" w:themeColor="text1"/>
          <w:sz w:val="22"/>
          <w:szCs w:val="22"/>
        </w:rPr>
      </w:pPr>
      <w:r w:rsidRPr="00744398">
        <w:rPr>
          <w:rFonts w:ascii="Tahoma" w:hAnsi="Tahoma" w:cs="Tahoma"/>
          <w:color w:val="000000" w:themeColor="text1"/>
          <w:sz w:val="22"/>
          <w:szCs w:val="22"/>
        </w:rPr>
        <w:t>Tính đến ngày 3</w:t>
      </w:r>
      <w:r w:rsidR="0047697B" w:rsidRPr="00744398">
        <w:rPr>
          <w:rFonts w:ascii="Tahoma" w:hAnsi="Tahoma" w:cs="Tahoma"/>
          <w:color w:val="000000" w:themeColor="text1"/>
          <w:sz w:val="22"/>
          <w:szCs w:val="22"/>
        </w:rPr>
        <w:t>1</w:t>
      </w:r>
      <w:r w:rsidRPr="00744398">
        <w:rPr>
          <w:rFonts w:ascii="Tahoma" w:hAnsi="Tahoma" w:cs="Tahoma"/>
          <w:color w:val="000000" w:themeColor="text1"/>
          <w:sz w:val="22"/>
          <w:szCs w:val="22"/>
        </w:rPr>
        <w:t>/1</w:t>
      </w:r>
      <w:r w:rsidR="0047697B" w:rsidRPr="00744398">
        <w:rPr>
          <w:rFonts w:ascii="Tahoma" w:hAnsi="Tahoma" w:cs="Tahoma"/>
          <w:color w:val="000000" w:themeColor="text1"/>
          <w:sz w:val="22"/>
          <w:szCs w:val="22"/>
        </w:rPr>
        <w:t>2</w:t>
      </w:r>
      <w:r w:rsidR="00FE137A" w:rsidRPr="00744398">
        <w:rPr>
          <w:rFonts w:ascii="Tahoma" w:hAnsi="Tahoma" w:cs="Tahoma"/>
          <w:color w:val="000000" w:themeColor="text1"/>
          <w:sz w:val="22"/>
          <w:szCs w:val="22"/>
        </w:rPr>
        <w:t>/2016 các N</w:t>
      </w:r>
      <w:r w:rsidR="00FE137A" w:rsidRPr="00744398">
        <w:rPr>
          <w:rFonts w:ascii="Tahoma" w:hAnsi="Tahoma" w:cs="Tahoma"/>
          <w:color w:val="000000" w:themeColor="text1"/>
          <w:sz w:val="22"/>
          <w:szCs w:val="22"/>
          <w:lang w:val="vi-VN"/>
        </w:rPr>
        <w:t xml:space="preserve">hà thầu đã triển khai </w:t>
      </w:r>
      <w:r w:rsidR="00FE137A" w:rsidRPr="00744398">
        <w:rPr>
          <w:rFonts w:ascii="Tahoma" w:hAnsi="Tahoma" w:cs="Tahoma"/>
          <w:color w:val="000000" w:themeColor="text1"/>
          <w:sz w:val="22"/>
          <w:szCs w:val="22"/>
        </w:rPr>
        <w:t xml:space="preserve">thi công, hoàn thành </w:t>
      </w:r>
      <w:r w:rsidR="00FE137A" w:rsidRPr="00744398">
        <w:rPr>
          <w:rFonts w:ascii="Tahoma" w:hAnsi="Tahoma" w:cs="Tahoma"/>
          <w:color w:val="000000" w:themeColor="text1"/>
          <w:sz w:val="22"/>
          <w:szCs w:val="22"/>
          <w:lang w:val="vi-VN"/>
        </w:rPr>
        <w:t>các công việc</w:t>
      </w:r>
      <w:r w:rsidR="00FE137A" w:rsidRPr="00744398">
        <w:rPr>
          <w:rFonts w:ascii="Tahoma" w:hAnsi="Tahoma" w:cs="Tahoma"/>
          <w:color w:val="000000" w:themeColor="text1"/>
          <w:sz w:val="22"/>
          <w:szCs w:val="22"/>
        </w:rPr>
        <w:t>:</w:t>
      </w:r>
    </w:p>
    <w:p w:rsidR="00C95E7C" w:rsidRPr="00325D14" w:rsidRDefault="00241331" w:rsidP="00DD0F3F">
      <w:pPr>
        <w:tabs>
          <w:tab w:val="left" w:pos="567"/>
        </w:tabs>
        <w:spacing w:before="60" w:after="60" w:line="312" w:lineRule="auto"/>
        <w:ind w:left="142" w:right="175" w:firstLine="42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w:t>
      </w:r>
      <w:r w:rsidR="00F84751" w:rsidRPr="00744398">
        <w:rPr>
          <w:rFonts w:ascii="Tahoma" w:eastAsia="Calibri" w:hAnsi="Tahoma" w:cs="Tahoma"/>
          <w:b/>
          <w:color w:val="000000" w:themeColor="text1"/>
          <w:sz w:val="22"/>
          <w:szCs w:val="22"/>
          <w:lang w:val="it-IT"/>
        </w:rPr>
        <w:t>I</w:t>
      </w:r>
      <w:r w:rsidRPr="00744398">
        <w:rPr>
          <w:rFonts w:ascii="Tahoma" w:eastAsia="Calibri" w:hAnsi="Tahoma" w:cs="Tahoma"/>
          <w:b/>
          <w:color w:val="000000" w:themeColor="text1"/>
          <w:sz w:val="22"/>
          <w:szCs w:val="22"/>
          <w:lang w:val="it-IT"/>
        </w:rPr>
        <w:t>.1</w:t>
      </w:r>
      <w:r w:rsidR="008F3EB0" w:rsidRPr="00744398">
        <w:rPr>
          <w:rFonts w:ascii="Tahoma" w:eastAsia="Calibri" w:hAnsi="Tahoma" w:cs="Tahoma"/>
          <w:b/>
          <w:color w:val="000000" w:themeColor="text1"/>
          <w:sz w:val="22"/>
          <w:szCs w:val="22"/>
          <w:lang w:val="it-IT"/>
        </w:rPr>
        <w:t>.1</w:t>
      </w:r>
      <w:r w:rsidR="003001F3" w:rsidRPr="00744398">
        <w:rPr>
          <w:rFonts w:ascii="Tahoma" w:eastAsia="Calibri" w:hAnsi="Tahoma" w:cs="Tahoma"/>
          <w:b/>
          <w:color w:val="000000" w:themeColor="text1"/>
          <w:sz w:val="22"/>
          <w:szCs w:val="22"/>
          <w:lang w:val="it-IT"/>
        </w:rPr>
        <w:t>/</w:t>
      </w:r>
      <w:r w:rsidR="00283A2E" w:rsidRPr="00744398">
        <w:rPr>
          <w:rFonts w:ascii="Tahoma" w:eastAsia="Calibri" w:hAnsi="Tahoma" w:cs="Tahoma"/>
          <w:b/>
          <w:color w:val="000000" w:themeColor="text1"/>
          <w:sz w:val="22"/>
          <w:szCs w:val="22"/>
          <w:lang w:val="it-IT"/>
        </w:rPr>
        <w:t>Lô 1:</w:t>
      </w:r>
      <w:r w:rsidR="00283A2E" w:rsidRPr="00744398">
        <w:rPr>
          <w:rFonts w:ascii="Tahoma" w:eastAsia="Calibri" w:hAnsi="Tahoma" w:cs="Tahoma"/>
          <w:color w:val="000000" w:themeColor="text1"/>
          <w:sz w:val="22"/>
          <w:szCs w:val="22"/>
          <w:lang w:val="it-IT"/>
        </w:rPr>
        <w:t xml:space="preserve"> </w:t>
      </w:r>
      <w:r w:rsidR="00C95E7C" w:rsidRPr="00325D14">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744398" w:rsidRDefault="00CD0FE0" w:rsidP="00C95E7C">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ab/>
      </w:r>
      <w:r w:rsidRPr="00744398">
        <w:rPr>
          <w:rFonts w:ascii="Tahoma" w:eastAsia="Calibri" w:hAnsi="Tahoma" w:cs="Tahoma"/>
          <w:b/>
          <w:color w:val="000000" w:themeColor="text1"/>
          <w:sz w:val="22"/>
          <w:szCs w:val="22"/>
          <w:lang w:val="it-IT"/>
        </w:rPr>
        <w:t>II</w:t>
      </w:r>
      <w:r w:rsidR="00422DDE" w:rsidRPr="00744398">
        <w:rPr>
          <w:rFonts w:ascii="Tahoma" w:eastAsia="Calibri" w:hAnsi="Tahoma" w:cs="Tahoma"/>
          <w:b/>
          <w:color w:val="000000" w:themeColor="text1"/>
          <w:sz w:val="22"/>
          <w:szCs w:val="22"/>
          <w:lang w:val="it-IT"/>
        </w:rPr>
        <w:t>I.1.1.1</w:t>
      </w:r>
      <w:r w:rsidR="008F3EB0" w:rsidRPr="00744398">
        <w:rPr>
          <w:rFonts w:ascii="Tahoma" w:eastAsia="Calibri" w:hAnsi="Tahoma" w:cs="Tahoma"/>
          <w:b/>
          <w:color w:val="000000" w:themeColor="text1"/>
          <w:sz w:val="22"/>
          <w:szCs w:val="22"/>
          <w:lang w:val="it-IT"/>
        </w:rPr>
        <w:t xml:space="preserve"> </w:t>
      </w:r>
      <w:r w:rsidRPr="00744398">
        <w:rPr>
          <w:rFonts w:ascii="Tahoma" w:eastAsia="Calibri" w:hAnsi="Tahoma" w:cs="Tahoma"/>
          <w:b/>
          <w:color w:val="000000" w:themeColor="text1"/>
          <w:sz w:val="22"/>
          <w:szCs w:val="22"/>
          <w:lang w:val="it-IT"/>
        </w:rPr>
        <w:t xml:space="preserve">Thi công cầu </w:t>
      </w:r>
      <w:r w:rsidR="00455782" w:rsidRPr="00744398">
        <w:rPr>
          <w:rFonts w:ascii="Tahoma" w:eastAsia="Calibri" w:hAnsi="Tahoma" w:cs="Tahoma"/>
          <w:b/>
          <w:color w:val="000000" w:themeColor="text1"/>
          <w:sz w:val="22"/>
          <w:szCs w:val="22"/>
          <w:lang w:val="it-IT"/>
        </w:rPr>
        <w:t>B</w:t>
      </w:r>
      <w:r w:rsidRPr="00744398">
        <w:rPr>
          <w:rFonts w:ascii="Tahoma" w:eastAsia="Calibri" w:hAnsi="Tahoma" w:cs="Tahoma"/>
          <w:b/>
          <w:color w:val="000000" w:themeColor="text1"/>
          <w:sz w:val="22"/>
          <w:szCs w:val="22"/>
          <w:lang w:val="it-IT"/>
        </w:rPr>
        <w:t>àn Thạch và đường dẫn hai đầu cầu:</w:t>
      </w:r>
    </w:p>
    <w:p w:rsidR="00CD0FE0" w:rsidRPr="00744398" w:rsidRDefault="00CD0FE0"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Nhà thầu thi công:</w:t>
      </w:r>
      <w:r w:rsidRPr="00744398">
        <w:rPr>
          <w:rFonts w:ascii="Tahoma" w:eastAsia="Calibri" w:hAnsi="Tahoma" w:cs="Tahoma"/>
          <w:b/>
          <w:color w:val="000000" w:themeColor="text1"/>
          <w:sz w:val="22"/>
          <w:szCs w:val="22"/>
          <w:lang w:val="it-IT"/>
        </w:rPr>
        <w:t xml:space="preserve"> </w:t>
      </w:r>
      <w:r w:rsidRPr="00325D14">
        <w:rPr>
          <w:rFonts w:ascii="Tahoma" w:eastAsia="Calibri" w:hAnsi="Tahoma" w:cs="Tahoma"/>
          <w:b/>
          <w:color w:val="002060"/>
          <w:sz w:val="22"/>
          <w:szCs w:val="22"/>
          <w:lang w:val="it-IT"/>
        </w:rPr>
        <w:t>Tổng công ty xây dựng công trình giao thông 1</w:t>
      </w:r>
      <w:r w:rsidR="004020E7" w:rsidRPr="00325D14">
        <w:rPr>
          <w:rFonts w:ascii="Tahoma" w:eastAsia="Calibri" w:hAnsi="Tahoma" w:cs="Tahoma"/>
          <w:b/>
          <w:color w:val="002060"/>
          <w:sz w:val="22"/>
          <w:szCs w:val="22"/>
          <w:lang w:val="it-IT"/>
        </w:rPr>
        <w:t>(CIENCO</w:t>
      </w:r>
      <w:r w:rsidRPr="00325D14">
        <w:rPr>
          <w:rFonts w:ascii="Tahoma" w:eastAsia="Calibri" w:hAnsi="Tahoma" w:cs="Tahoma"/>
          <w:b/>
          <w:color w:val="002060"/>
          <w:sz w:val="22"/>
          <w:szCs w:val="22"/>
          <w:lang w:val="it-IT"/>
        </w:rPr>
        <w:t>1)</w:t>
      </w:r>
    </w:p>
    <w:p w:rsidR="00455782" w:rsidRPr="00744398" w:rsidRDefault="00455782" w:rsidP="0000212C">
      <w:pPr>
        <w:pStyle w:val="ListParagraph"/>
        <w:numPr>
          <w:ilvl w:val="0"/>
          <w:numId w:val="11"/>
        </w:numPr>
        <w:spacing w:line="360" w:lineRule="auto"/>
        <w:ind w:left="99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Mặt bằng thi công:</w:t>
      </w:r>
    </w:p>
    <w:p w:rsidR="00DD0F3F" w:rsidRPr="00744398" w:rsidRDefault="00DD0F3F" w:rsidP="00DD0F3F">
      <w:pPr>
        <w:spacing w:line="360" w:lineRule="auto"/>
        <w:jc w:val="both"/>
        <w:rPr>
          <w:rFonts w:ascii="Tahoma" w:eastAsia="Calibri" w:hAnsi="Tahoma" w:cs="Tahoma"/>
          <w:color w:val="000000"/>
          <w:sz w:val="22"/>
          <w:szCs w:val="22"/>
          <w:lang w:val="it-IT"/>
        </w:rPr>
      </w:pPr>
      <w:r w:rsidRPr="00744398">
        <w:rPr>
          <w:rFonts w:ascii="Tahoma" w:eastAsia="Calibri" w:hAnsi="Tahoma" w:cs="Tahoma"/>
          <w:color w:val="000000"/>
          <w:sz w:val="22"/>
          <w:szCs w:val="22"/>
          <w:lang w:val="it-IT"/>
        </w:rPr>
        <w:t xml:space="preserve">Mặt bằng thi công đã được bàn giao cho nhà thầu, cơ bản nhà thầu có thể triển khai công tác thi công cầu Bàn Thạch. Tuy nhiên hiện tại </w:t>
      </w:r>
      <w:r w:rsidRPr="00744398">
        <w:rPr>
          <w:rFonts w:ascii="Tahoma" w:eastAsia="Calibri" w:hAnsi="Tahoma" w:cs="Tahoma"/>
          <w:sz w:val="22"/>
          <w:szCs w:val="22"/>
          <w:lang w:val="it-IT"/>
        </w:rPr>
        <w:t xml:space="preserve">mặt bằng thi công từ nút giao Trần Quốc Toản </w:t>
      </w:r>
      <w:r w:rsidR="00325D14">
        <w:rPr>
          <w:rFonts w:ascii="Tahoma" w:eastAsia="Calibri" w:hAnsi="Tahoma" w:cs="Tahoma"/>
          <w:sz w:val="22"/>
          <w:szCs w:val="22"/>
          <w:lang w:val="it-IT"/>
        </w:rPr>
        <w:t>-</w:t>
      </w:r>
      <w:r w:rsidRPr="00744398">
        <w:rPr>
          <w:rFonts w:ascii="Tahoma" w:eastAsia="Calibri" w:hAnsi="Tahoma" w:cs="Tahoma"/>
          <w:sz w:val="22"/>
          <w:szCs w:val="22"/>
          <w:lang w:val="it-IT"/>
        </w:rPr>
        <w:t xml:space="preserve"> Phan Chu Trinh đến mố </w:t>
      </w:r>
      <w:r w:rsidR="00325D14">
        <w:rPr>
          <w:rFonts w:ascii="Tahoma" w:eastAsia="Calibri" w:hAnsi="Tahoma" w:cs="Tahoma"/>
          <w:sz w:val="22"/>
          <w:szCs w:val="22"/>
          <w:lang w:val="it-IT"/>
        </w:rPr>
        <w:t xml:space="preserve">M0 </w:t>
      </w:r>
      <w:r w:rsidRPr="00744398">
        <w:rPr>
          <w:rFonts w:ascii="Tahoma" w:eastAsia="Calibri" w:hAnsi="Tahoma" w:cs="Tahoma"/>
          <w:sz w:val="22"/>
          <w:szCs w:val="22"/>
          <w:lang w:val="it-IT"/>
        </w:rPr>
        <w:t xml:space="preserve">cầu Bàn Thạch còn vướng </w:t>
      </w:r>
      <w:r w:rsidR="00325D14">
        <w:rPr>
          <w:rFonts w:ascii="Tahoma" w:eastAsia="Calibri" w:hAnsi="Tahoma" w:cs="Tahoma"/>
          <w:sz w:val="22"/>
          <w:szCs w:val="22"/>
          <w:lang w:val="it-IT"/>
        </w:rPr>
        <w:t>một số</w:t>
      </w:r>
      <w:r w:rsidRPr="00744398">
        <w:rPr>
          <w:rFonts w:ascii="Tahoma" w:eastAsia="Calibri" w:hAnsi="Tahoma" w:cs="Tahoma"/>
          <w:sz w:val="22"/>
          <w:szCs w:val="22"/>
          <w:lang w:val="it-IT"/>
        </w:rPr>
        <w:t xml:space="preserve"> nhà dân chưa GPMB.</w:t>
      </w:r>
    </w:p>
    <w:p w:rsidR="007C7525" w:rsidRPr="00744398" w:rsidRDefault="007C7525" w:rsidP="007C7525">
      <w:pPr>
        <w:pStyle w:val="ListParagraph"/>
        <w:numPr>
          <w:ilvl w:val="0"/>
          <w:numId w:val="11"/>
        </w:numPr>
        <w:spacing w:line="360" w:lineRule="auto"/>
        <w:ind w:left="99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Khối lượng công việc thực hiện trong </w:t>
      </w:r>
      <w:r w:rsidR="00DD0F3F" w:rsidRPr="00744398">
        <w:rPr>
          <w:rFonts w:ascii="Tahoma" w:eastAsia="Calibri" w:hAnsi="Tahoma" w:cs="Tahoma"/>
          <w:b/>
          <w:color w:val="000000" w:themeColor="text1"/>
          <w:sz w:val="22"/>
          <w:szCs w:val="22"/>
          <w:lang w:val="it-IT"/>
        </w:rPr>
        <w:t>tháng 1</w:t>
      </w:r>
      <w:r w:rsidR="000A23AB" w:rsidRPr="00744398">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w:t>
      </w:r>
    </w:p>
    <w:p w:rsidR="00F6405E" w:rsidRPr="00744398" w:rsidRDefault="00F6405E" w:rsidP="00F6405E">
      <w:pPr>
        <w:tabs>
          <w:tab w:val="left" w:pos="709"/>
          <w:tab w:val="left" w:pos="1134"/>
        </w:tabs>
        <w:spacing w:line="360" w:lineRule="auto"/>
        <w:ind w:left="60"/>
        <w:jc w:val="both"/>
        <w:rPr>
          <w:rFonts w:ascii="Tahoma" w:eastAsia="Calibri" w:hAnsi="Tahoma" w:cs="Tahoma"/>
          <w:color w:val="FF0000"/>
          <w:sz w:val="22"/>
          <w:szCs w:val="22"/>
          <w:lang w:val="it-IT"/>
        </w:rPr>
      </w:pPr>
      <w:r w:rsidRPr="00744398">
        <w:rPr>
          <w:rFonts w:ascii="Tahoma" w:eastAsia="Calibri" w:hAnsi="Tahoma" w:cs="Tahoma"/>
          <w:color w:val="FF0000"/>
          <w:sz w:val="22"/>
          <w:szCs w:val="22"/>
          <w:lang w:val="it-IT"/>
        </w:rPr>
        <w:tab/>
      </w:r>
      <w:r w:rsidRPr="00744398">
        <w:rPr>
          <w:rFonts w:ascii="Tahoma" w:eastAsia="Calibri" w:hAnsi="Tahoma" w:cs="Tahoma"/>
          <w:sz w:val="22"/>
          <w:szCs w:val="22"/>
          <w:lang w:val="it-IT"/>
        </w:rPr>
        <w:t>- Thi công thân trụ</w:t>
      </w:r>
      <w:r w:rsidR="00E276AF" w:rsidRPr="00744398">
        <w:rPr>
          <w:rFonts w:ascii="Tahoma" w:eastAsia="Calibri" w:hAnsi="Tahoma" w:cs="Tahoma"/>
          <w:sz w:val="22"/>
          <w:szCs w:val="22"/>
          <w:lang w:val="it-IT"/>
        </w:rPr>
        <w:t xml:space="preserve"> T1</w:t>
      </w:r>
      <w:r w:rsidR="007D359C" w:rsidRPr="00744398">
        <w:rPr>
          <w:rFonts w:ascii="Tahoma" w:eastAsia="Calibri" w:hAnsi="Tahoma" w:cs="Tahoma"/>
          <w:sz w:val="22"/>
          <w:szCs w:val="22"/>
          <w:lang w:val="it-IT"/>
        </w:rPr>
        <w:t xml:space="preserve">; </w:t>
      </w:r>
      <w:r w:rsidRPr="00744398">
        <w:rPr>
          <w:rFonts w:ascii="Tahoma" w:eastAsia="Calibri" w:hAnsi="Tahoma" w:cs="Tahoma"/>
          <w:sz w:val="22"/>
          <w:szCs w:val="22"/>
          <w:lang w:val="it-IT"/>
        </w:rPr>
        <w:t>bệ</w:t>
      </w:r>
      <w:r w:rsidR="007D359C" w:rsidRPr="00744398">
        <w:rPr>
          <w:rFonts w:ascii="Tahoma" w:eastAsia="Calibri" w:hAnsi="Tahoma" w:cs="Tahoma"/>
          <w:sz w:val="22"/>
          <w:szCs w:val="22"/>
          <w:lang w:val="it-IT"/>
        </w:rPr>
        <w:t xml:space="preserve"> và</w:t>
      </w:r>
      <w:r w:rsidRPr="00744398">
        <w:rPr>
          <w:rFonts w:ascii="Tahoma" w:eastAsia="Calibri" w:hAnsi="Tahoma" w:cs="Tahoma"/>
          <w:sz w:val="22"/>
          <w:szCs w:val="22"/>
          <w:lang w:val="it-IT"/>
        </w:rPr>
        <w:t xml:space="preserve"> thân mố M0</w:t>
      </w:r>
    </w:p>
    <w:p w:rsidR="007C7525" w:rsidRPr="00744398" w:rsidRDefault="00325D14" w:rsidP="00F6405E">
      <w:pPr>
        <w:tabs>
          <w:tab w:val="left" w:pos="900"/>
          <w:tab w:val="left" w:pos="1134"/>
        </w:tabs>
        <w:spacing w:line="360" w:lineRule="auto"/>
        <w:ind w:left="720" w:hanging="180"/>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 </w:t>
      </w:r>
      <w:r w:rsidR="007C7525" w:rsidRPr="00744398">
        <w:rPr>
          <w:rFonts w:ascii="Tahoma" w:eastAsia="Calibri" w:hAnsi="Tahoma" w:cs="Tahoma"/>
          <w:b/>
          <w:color w:val="000000" w:themeColor="text1"/>
          <w:sz w:val="22"/>
          <w:szCs w:val="22"/>
          <w:lang w:val="it-IT"/>
        </w:rPr>
        <w:t>c. Khối lượng công việc hoàn thành tính đến hế</w:t>
      </w:r>
      <w:r w:rsidR="008A5941" w:rsidRPr="00744398">
        <w:rPr>
          <w:rFonts w:ascii="Tahoma" w:eastAsia="Calibri" w:hAnsi="Tahoma" w:cs="Tahoma"/>
          <w:b/>
          <w:color w:val="000000" w:themeColor="text1"/>
          <w:sz w:val="22"/>
          <w:szCs w:val="22"/>
          <w:lang w:val="it-IT"/>
        </w:rPr>
        <w:t>t tháng 1</w:t>
      </w:r>
      <w:r w:rsidR="000D0ABB" w:rsidRPr="00744398">
        <w:rPr>
          <w:rFonts w:ascii="Tahoma" w:eastAsia="Calibri" w:hAnsi="Tahoma" w:cs="Tahoma"/>
          <w:b/>
          <w:color w:val="000000" w:themeColor="text1"/>
          <w:sz w:val="22"/>
          <w:szCs w:val="22"/>
          <w:lang w:val="it-IT"/>
        </w:rPr>
        <w:t>2</w:t>
      </w:r>
      <w:r w:rsidR="007C7525" w:rsidRPr="00744398">
        <w:rPr>
          <w:rFonts w:ascii="Tahoma" w:eastAsia="Calibri" w:hAnsi="Tahoma" w:cs="Tahoma"/>
          <w:b/>
          <w:color w:val="000000" w:themeColor="text1"/>
          <w:sz w:val="22"/>
          <w:szCs w:val="22"/>
          <w:lang w:val="it-IT"/>
        </w:rPr>
        <w:t>:</w:t>
      </w:r>
    </w:p>
    <w:p w:rsidR="00B93FE4" w:rsidRPr="00744398" w:rsidRDefault="00B93FE4" w:rsidP="00B93FE4">
      <w:pPr>
        <w:pStyle w:val="ListParagraph"/>
        <w:spacing w:line="360" w:lineRule="auto"/>
        <w:jc w:val="both"/>
        <w:rPr>
          <w:rFonts w:ascii="Tahoma" w:eastAsia="Calibri" w:hAnsi="Tahoma" w:cs="Tahoma"/>
          <w:sz w:val="22"/>
          <w:szCs w:val="22"/>
          <w:lang w:val="it-IT"/>
        </w:rPr>
      </w:pPr>
      <w:r w:rsidRPr="00744398">
        <w:rPr>
          <w:rFonts w:ascii="Tahoma" w:eastAsia="Calibri" w:hAnsi="Tahoma" w:cs="Tahoma"/>
          <w:sz w:val="22"/>
          <w:szCs w:val="22"/>
          <w:lang w:val="it-IT"/>
        </w:rPr>
        <w:t xml:space="preserve">- </w:t>
      </w:r>
      <w:r w:rsidRPr="00744398">
        <w:rPr>
          <w:rFonts w:ascii="Tahoma" w:eastAsia="Calibri" w:hAnsi="Tahoma" w:cs="Tahoma"/>
          <w:color w:val="000000"/>
          <w:sz w:val="22"/>
          <w:szCs w:val="22"/>
          <w:lang w:val="it-IT"/>
        </w:rPr>
        <w:t xml:space="preserve">Thi công hoàn thành các cọc khoan nhồi của Mố M0, Trụ T1, Trụ T2, Trụ T3 </w:t>
      </w:r>
    </w:p>
    <w:p w:rsidR="00B93FE4" w:rsidRPr="00744398" w:rsidRDefault="00B93FE4" w:rsidP="00B93FE4">
      <w:pPr>
        <w:pStyle w:val="ListParagraph"/>
        <w:spacing w:line="360" w:lineRule="auto"/>
        <w:jc w:val="both"/>
        <w:rPr>
          <w:rFonts w:ascii="Tahoma" w:eastAsia="Calibri" w:hAnsi="Tahoma" w:cs="Tahoma"/>
          <w:sz w:val="22"/>
          <w:szCs w:val="22"/>
          <w:lang w:val="it-IT"/>
        </w:rPr>
      </w:pPr>
      <w:r w:rsidRPr="00744398">
        <w:rPr>
          <w:rFonts w:ascii="Tahoma" w:eastAsia="Calibri" w:hAnsi="Tahoma" w:cs="Tahoma"/>
          <w:sz w:val="22"/>
          <w:szCs w:val="22"/>
          <w:lang w:val="it-IT"/>
        </w:rPr>
        <w:t>-  Đào đất hữu cơ đoạn sát mố M0 cầu Bàn Thạch.</w:t>
      </w:r>
    </w:p>
    <w:p w:rsidR="00B93FE4" w:rsidRPr="00744398" w:rsidRDefault="00B93FE4" w:rsidP="00B93FE4">
      <w:pPr>
        <w:pStyle w:val="ListParagraph"/>
        <w:tabs>
          <w:tab w:val="left" w:pos="709"/>
          <w:tab w:val="left" w:pos="1134"/>
        </w:tabs>
        <w:spacing w:line="360" w:lineRule="auto"/>
        <w:rPr>
          <w:rFonts w:ascii="Tahoma" w:eastAsia="Calibri" w:hAnsi="Tahoma" w:cs="Tahoma"/>
          <w:sz w:val="22"/>
          <w:szCs w:val="22"/>
          <w:lang w:val="it-IT"/>
        </w:rPr>
      </w:pPr>
      <w:r w:rsidRPr="00744398">
        <w:rPr>
          <w:rFonts w:ascii="Tahoma" w:eastAsia="Calibri" w:hAnsi="Tahoma" w:cs="Tahoma"/>
          <w:sz w:val="22"/>
          <w:szCs w:val="22"/>
          <w:lang w:val="it-IT"/>
        </w:rPr>
        <w:t>-  Đúc được 16 dầm bản L=20 mét.</w:t>
      </w:r>
    </w:p>
    <w:p w:rsidR="00B93FE4" w:rsidRPr="00744398" w:rsidRDefault="000404D4" w:rsidP="00B93FE4">
      <w:pPr>
        <w:tabs>
          <w:tab w:val="left" w:pos="709"/>
          <w:tab w:val="left" w:pos="1134"/>
        </w:tabs>
        <w:spacing w:line="360" w:lineRule="auto"/>
        <w:ind w:left="60"/>
        <w:jc w:val="both"/>
        <w:rPr>
          <w:rFonts w:ascii="Tahoma" w:eastAsia="Calibri" w:hAnsi="Tahoma" w:cs="Tahoma"/>
          <w:sz w:val="22"/>
          <w:szCs w:val="22"/>
          <w:lang w:val="it-IT"/>
        </w:rPr>
      </w:pPr>
      <w:r w:rsidRPr="00744398">
        <w:rPr>
          <w:rFonts w:ascii="Tahoma" w:eastAsia="Calibri" w:hAnsi="Tahoma" w:cs="Tahoma"/>
          <w:sz w:val="22"/>
          <w:szCs w:val="22"/>
          <w:lang w:val="it-IT"/>
        </w:rPr>
        <w:tab/>
      </w:r>
      <w:r w:rsidR="00B93FE4" w:rsidRPr="00744398">
        <w:rPr>
          <w:rFonts w:ascii="Tahoma" w:eastAsia="Calibri" w:hAnsi="Tahoma" w:cs="Tahoma"/>
          <w:sz w:val="22"/>
          <w:szCs w:val="22"/>
          <w:lang w:val="it-IT"/>
        </w:rPr>
        <w:t>- Thi công xong bệ, thân trụ T1, T2 và bệ mố, thân mố M0</w:t>
      </w:r>
    </w:p>
    <w:p w:rsidR="00496C27" w:rsidRPr="00325D14" w:rsidRDefault="00E83C16" w:rsidP="00B93FE4">
      <w:pPr>
        <w:tabs>
          <w:tab w:val="left" w:pos="709"/>
          <w:tab w:val="left" w:pos="1134"/>
        </w:tabs>
        <w:spacing w:line="360" w:lineRule="auto"/>
        <w:ind w:left="60"/>
        <w:jc w:val="both"/>
        <w:rPr>
          <w:rFonts w:ascii="Tahoma" w:eastAsia="Calibri" w:hAnsi="Tahoma" w:cs="Tahoma"/>
          <w:color w:val="002060"/>
          <w:sz w:val="22"/>
          <w:szCs w:val="22"/>
          <w:lang w:val="it-IT"/>
        </w:rPr>
      </w:pPr>
      <w:r w:rsidRPr="00325D14">
        <w:rPr>
          <w:rFonts w:ascii="Tahoma" w:hAnsi="Tahoma" w:cs="Tahoma"/>
          <w:b/>
          <w:color w:val="002060"/>
          <w:sz w:val="22"/>
          <w:szCs w:val="22"/>
        </w:rPr>
        <w:t>G</w:t>
      </w:r>
      <w:r w:rsidR="006859B4" w:rsidRPr="00325D14">
        <w:rPr>
          <w:rFonts w:ascii="Tahoma" w:hAnsi="Tahoma" w:cs="Tahoma"/>
          <w:b/>
          <w:color w:val="002060"/>
          <w:sz w:val="22"/>
          <w:szCs w:val="22"/>
        </w:rPr>
        <w:t>iá trị hoàn thành trong tháng 1</w:t>
      </w:r>
      <w:r w:rsidR="00C909C2" w:rsidRPr="00325D14">
        <w:rPr>
          <w:rFonts w:ascii="Tahoma" w:hAnsi="Tahoma" w:cs="Tahoma"/>
          <w:b/>
          <w:color w:val="002060"/>
          <w:sz w:val="22"/>
          <w:szCs w:val="22"/>
        </w:rPr>
        <w:t>2</w:t>
      </w:r>
      <w:r w:rsidR="00496C27" w:rsidRPr="00325D14">
        <w:rPr>
          <w:rFonts w:ascii="Tahoma" w:hAnsi="Tahoma" w:cs="Tahoma"/>
          <w:b/>
          <w:color w:val="002060"/>
          <w:sz w:val="22"/>
          <w:szCs w:val="22"/>
        </w:rPr>
        <w:t xml:space="preserve">: </w:t>
      </w:r>
      <w:r w:rsidR="00925DEB" w:rsidRPr="00325D14">
        <w:rPr>
          <w:rFonts w:ascii="Tahoma" w:hAnsi="Tahoma" w:cs="Tahoma"/>
          <w:b/>
          <w:color w:val="002060"/>
          <w:sz w:val="22"/>
          <w:szCs w:val="22"/>
        </w:rPr>
        <w:t xml:space="preserve"> </w:t>
      </w:r>
      <w:r w:rsidR="006152DB" w:rsidRPr="00325D14">
        <w:rPr>
          <w:rFonts w:ascii="Tahoma" w:hAnsi="Tahoma" w:cs="Tahoma"/>
          <w:b/>
          <w:color w:val="002060"/>
          <w:sz w:val="22"/>
          <w:szCs w:val="22"/>
        </w:rPr>
        <w:t>2,147,969,446</w:t>
      </w:r>
      <w:r w:rsidR="00496C27" w:rsidRPr="00325D14">
        <w:rPr>
          <w:rFonts w:ascii="Tahoma" w:hAnsi="Tahoma" w:cs="Tahoma"/>
          <w:b/>
          <w:color w:val="002060"/>
          <w:sz w:val="22"/>
          <w:szCs w:val="22"/>
        </w:rPr>
        <w:t xml:space="preserve"> VNĐ (</w:t>
      </w:r>
      <w:r w:rsidR="006152DB" w:rsidRPr="00325D14">
        <w:rPr>
          <w:rFonts w:ascii="Tahoma" w:hAnsi="Tahoma" w:cs="Tahoma"/>
          <w:b/>
          <w:color w:val="002060"/>
          <w:sz w:val="22"/>
          <w:szCs w:val="22"/>
        </w:rPr>
        <w:t>96,494.585</w:t>
      </w:r>
      <w:r w:rsidR="00496C27" w:rsidRPr="00325D14">
        <w:rPr>
          <w:rFonts w:ascii="Tahoma" w:hAnsi="Tahoma" w:cs="Tahoma"/>
          <w:b/>
          <w:color w:val="002060"/>
          <w:sz w:val="22"/>
          <w:szCs w:val="22"/>
        </w:rPr>
        <w:t xml:space="preserve"> USD)</w:t>
      </w:r>
    </w:p>
    <w:p w:rsidR="00733FC7" w:rsidRPr="00744398" w:rsidRDefault="00733FC7" w:rsidP="006A4DEF">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Pr="00744398">
        <w:rPr>
          <w:rFonts w:ascii="Tahoma" w:eastAsia="Calibri" w:hAnsi="Tahoma" w:cs="Tahoma"/>
          <w:b/>
          <w:color w:val="000000" w:themeColor="text1"/>
          <w:sz w:val="22"/>
          <w:szCs w:val="22"/>
          <w:lang w:val="it-IT"/>
        </w:rPr>
        <w:t>iá trị khối lượ</w:t>
      </w:r>
      <w:r w:rsidR="00496C27" w:rsidRPr="00744398">
        <w:rPr>
          <w:rFonts w:ascii="Tahoma" w:eastAsia="Calibri" w:hAnsi="Tahoma" w:cs="Tahoma"/>
          <w:b/>
          <w:color w:val="000000" w:themeColor="text1"/>
          <w:sz w:val="22"/>
          <w:szCs w:val="22"/>
          <w:lang w:val="it-IT"/>
        </w:rPr>
        <w:t>ng hoàn thành đến nay: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727"/>
        <w:gridCol w:w="1970"/>
        <w:gridCol w:w="1743"/>
        <w:gridCol w:w="1739"/>
      </w:tblGrid>
      <w:tr w:rsidR="008A5941" w:rsidRPr="00744398" w:rsidTr="006152DB">
        <w:trPr>
          <w:trHeight w:val="647"/>
        </w:trPr>
        <w:tc>
          <w:tcPr>
            <w:tcW w:w="407" w:type="pct"/>
            <w:vMerge w:val="restar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STT</w:t>
            </w:r>
          </w:p>
        </w:tc>
        <w:tc>
          <w:tcPr>
            <w:tcW w:w="1865" w:type="pct"/>
            <w:vMerge w:val="restar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Hạng mục công việc</w:t>
            </w:r>
          </w:p>
        </w:tc>
        <w:tc>
          <w:tcPr>
            <w:tcW w:w="1857" w:type="pct"/>
            <w:gridSpan w:val="2"/>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C909C2">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Giá trị KL đến 3</w:t>
            </w:r>
            <w:r w:rsidR="00C909C2" w:rsidRPr="00744398">
              <w:rPr>
                <w:rFonts w:ascii="Tahoma" w:eastAsia="Calibri" w:hAnsi="Tahoma" w:cs="Tahoma"/>
                <w:b/>
                <w:color w:val="000000" w:themeColor="text1"/>
                <w:sz w:val="22"/>
                <w:szCs w:val="22"/>
                <w:lang w:val="it-IT"/>
              </w:rPr>
              <w:t>1</w:t>
            </w:r>
            <w:r w:rsidRPr="00744398">
              <w:rPr>
                <w:rFonts w:ascii="Tahoma" w:eastAsia="Calibri" w:hAnsi="Tahoma" w:cs="Tahoma"/>
                <w:b/>
                <w:color w:val="000000" w:themeColor="text1"/>
                <w:sz w:val="22"/>
                <w:szCs w:val="22"/>
                <w:lang w:val="it-IT"/>
              </w:rPr>
              <w:t>/1</w:t>
            </w:r>
            <w:r w:rsidR="00C909C2" w:rsidRPr="00744398">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 xml:space="preserve">/2016 </w:t>
            </w:r>
          </w:p>
        </w:tc>
        <w:tc>
          <w:tcPr>
            <w:tcW w:w="870" w:type="pct"/>
            <w:vMerge w:val="restar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Hoàn thành theo HĐ</w:t>
            </w:r>
          </w:p>
        </w:tc>
      </w:tr>
      <w:tr w:rsidR="008A5941" w:rsidRPr="00744398" w:rsidTr="006152DB">
        <w:trPr>
          <w:trHeight w:val="429"/>
        </w:trPr>
        <w:tc>
          <w:tcPr>
            <w:tcW w:w="407" w:type="pct"/>
            <w:vMerge/>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rPr>
                <w:rFonts w:ascii="Tahoma" w:eastAsia="Calibri" w:hAnsi="Tahoma" w:cs="Tahoma"/>
                <w:b/>
                <w:color w:val="000000" w:themeColor="text1"/>
                <w:sz w:val="22"/>
                <w:szCs w:val="22"/>
                <w:lang w:val="it-IT"/>
              </w:rPr>
            </w:pPr>
          </w:p>
        </w:tc>
        <w:tc>
          <w:tcPr>
            <w:tcW w:w="1865" w:type="pct"/>
            <w:vMerge/>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rPr>
                <w:rFonts w:ascii="Tahoma" w:eastAsia="Calibri" w:hAnsi="Tahoma" w:cs="Tahoma"/>
                <w:b/>
                <w:color w:val="000000" w:themeColor="text1"/>
                <w:sz w:val="22"/>
                <w:szCs w:val="22"/>
                <w:lang w:val="it-IT"/>
              </w:rPr>
            </w:pPr>
          </w:p>
        </w:tc>
        <w:tc>
          <w:tcPr>
            <w:tcW w:w="986" w:type="pc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VNĐ</w:t>
            </w:r>
          </w:p>
        </w:tc>
        <w:tc>
          <w:tcPr>
            <w:tcW w:w="872" w:type="pc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USD</w:t>
            </w: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rPr>
                <w:rFonts w:ascii="Tahoma" w:eastAsia="Calibri" w:hAnsi="Tahoma" w:cs="Tahoma"/>
                <w:b/>
                <w:color w:val="000000" w:themeColor="text1"/>
                <w:sz w:val="22"/>
                <w:szCs w:val="22"/>
                <w:lang w:val="it-IT"/>
              </w:rPr>
            </w:pPr>
          </w:p>
        </w:tc>
      </w:tr>
      <w:tr w:rsidR="006152DB" w:rsidRPr="00744398" w:rsidTr="006152DB">
        <w:trPr>
          <w:trHeight w:val="428"/>
        </w:trPr>
        <w:tc>
          <w:tcPr>
            <w:tcW w:w="407"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pPr>
              <w:jc w:val="center"/>
              <w:rPr>
                <w:rFonts w:ascii="Tahoma" w:hAnsi="Tahoma" w:cs="Tahoma"/>
                <w:color w:val="000000" w:themeColor="text1"/>
                <w:sz w:val="22"/>
                <w:szCs w:val="22"/>
              </w:rPr>
            </w:pPr>
          </w:p>
        </w:tc>
        <w:tc>
          <w:tcPr>
            <w:tcW w:w="1865"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pPr>
              <w:rPr>
                <w:rFonts w:ascii="Tahoma" w:hAnsi="Tahoma" w:cs="Tahoma"/>
                <w:b/>
                <w:color w:val="000000" w:themeColor="text1"/>
                <w:sz w:val="22"/>
                <w:szCs w:val="22"/>
              </w:rPr>
            </w:pPr>
            <w:r w:rsidRPr="00744398">
              <w:rPr>
                <w:rFonts w:ascii="Tahoma" w:hAnsi="Tahoma" w:cs="Tahoma"/>
                <w:b/>
                <w:color w:val="000000" w:themeColor="text1"/>
                <w:sz w:val="22"/>
                <w:szCs w:val="22"/>
              </w:rPr>
              <w:t>Hạng mục chung</w:t>
            </w:r>
          </w:p>
        </w:tc>
        <w:tc>
          <w:tcPr>
            <w:tcW w:w="986"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pPr>
              <w:jc w:val="right"/>
              <w:rPr>
                <w:rFonts w:ascii="Tahoma" w:hAnsi="Tahoma" w:cs="Tahoma"/>
                <w:b/>
                <w:color w:val="000000" w:themeColor="text1"/>
                <w:sz w:val="22"/>
                <w:szCs w:val="22"/>
              </w:rPr>
            </w:pPr>
            <w:r w:rsidRPr="00744398">
              <w:rPr>
                <w:rFonts w:ascii="Tahoma" w:hAnsi="Tahoma" w:cs="Tahoma"/>
                <w:b/>
                <w:color w:val="000000" w:themeColor="text1"/>
                <w:sz w:val="22"/>
                <w:szCs w:val="22"/>
              </w:rPr>
              <w:t>309,887,470</w:t>
            </w:r>
          </w:p>
        </w:tc>
        <w:tc>
          <w:tcPr>
            <w:tcW w:w="872"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pPr>
              <w:jc w:val="right"/>
              <w:rPr>
                <w:rFonts w:ascii="Tahoma" w:hAnsi="Tahoma" w:cs="Tahoma"/>
                <w:b/>
                <w:color w:val="000000" w:themeColor="text1"/>
                <w:sz w:val="22"/>
                <w:szCs w:val="22"/>
              </w:rPr>
            </w:pPr>
            <w:r w:rsidRPr="00744398">
              <w:rPr>
                <w:rFonts w:ascii="Tahoma" w:hAnsi="Tahoma" w:cs="Tahoma"/>
                <w:b/>
                <w:color w:val="000000" w:themeColor="text1"/>
                <w:sz w:val="22"/>
                <w:szCs w:val="22"/>
              </w:rPr>
              <w:t>13,921.27</w:t>
            </w:r>
          </w:p>
        </w:tc>
        <w:tc>
          <w:tcPr>
            <w:tcW w:w="870" w:type="pct"/>
            <w:vMerge w:val="restart"/>
            <w:tcBorders>
              <w:top w:val="single" w:sz="4" w:space="0" w:color="auto"/>
              <w:left w:val="single" w:sz="4" w:space="0" w:color="auto"/>
              <w:right w:val="single" w:sz="4" w:space="0" w:color="auto"/>
            </w:tcBorders>
            <w:vAlign w:val="center"/>
          </w:tcPr>
          <w:p w:rsidR="006152DB" w:rsidRPr="00744398" w:rsidRDefault="006152DB">
            <w:pPr>
              <w:jc w:val="center"/>
              <w:rPr>
                <w:color w:val="000000" w:themeColor="text1"/>
                <w:sz w:val="22"/>
                <w:szCs w:val="22"/>
              </w:rPr>
            </w:pPr>
          </w:p>
          <w:p w:rsidR="006152DB" w:rsidRPr="00744398" w:rsidRDefault="006152DB">
            <w:pPr>
              <w:jc w:val="center"/>
              <w:rPr>
                <w:color w:val="000000" w:themeColor="text1"/>
                <w:sz w:val="22"/>
                <w:szCs w:val="22"/>
              </w:rPr>
            </w:pPr>
          </w:p>
          <w:p w:rsidR="006152DB" w:rsidRPr="00744398" w:rsidRDefault="006152DB">
            <w:pPr>
              <w:tabs>
                <w:tab w:val="left" w:pos="709"/>
                <w:tab w:val="left" w:pos="1134"/>
              </w:tabs>
              <w:spacing w:line="360" w:lineRule="auto"/>
              <w:jc w:val="center"/>
              <w:rPr>
                <w:rFonts w:ascii="Tahoma" w:eastAsia="Calibri" w:hAnsi="Tahoma" w:cs="Tahoma"/>
                <w:color w:val="000000" w:themeColor="text1"/>
                <w:sz w:val="22"/>
                <w:szCs w:val="22"/>
                <w:lang w:val="it-IT"/>
              </w:rPr>
            </w:pPr>
          </w:p>
          <w:p w:rsidR="006152DB" w:rsidRPr="00744398" w:rsidRDefault="006152DB">
            <w:pPr>
              <w:tabs>
                <w:tab w:val="left" w:pos="709"/>
                <w:tab w:val="left" w:pos="1134"/>
              </w:tabs>
              <w:spacing w:line="360" w:lineRule="auto"/>
              <w:jc w:val="center"/>
              <w:rPr>
                <w:rFonts w:ascii="Tahoma" w:eastAsia="Calibri" w:hAnsi="Tahoma" w:cs="Tahoma"/>
                <w:color w:val="000000" w:themeColor="text1"/>
                <w:sz w:val="22"/>
                <w:szCs w:val="22"/>
                <w:lang w:val="it-IT"/>
              </w:rPr>
            </w:pPr>
          </w:p>
          <w:p w:rsidR="006152DB" w:rsidRPr="00744398" w:rsidRDefault="006152DB">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6152DB" w:rsidRPr="00744398" w:rsidTr="006152DB">
        <w:trPr>
          <w:trHeight w:val="420"/>
        </w:trPr>
        <w:tc>
          <w:tcPr>
            <w:tcW w:w="407"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rsidP="008A5941">
            <w:pPr>
              <w:jc w:val="center"/>
              <w:rPr>
                <w:rFonts w:ascii="Tahoma" w:hAnsi="Tahoma" w:cs="Tahoma"/>
                <w:b/>
                <w:color w:val="000000" w:themeColor="text1"/>
                <w:sz w:val="22"/>
                <w:szCs w:val="22"/>
              </w:rPr>
            </w:pPr>
            <w:r w:rsidRPr="00744398">
              <w:rPr>
                <w:rFonts w:ascii="Tahoma" w:hAnsi="Tahoma" w:cs="Tahoma"/>
                <w:b/>
                <w:color w:val="000000" w:themeColor="text1"/>
                <w:sz w:val="22"/>
                <w:szCs w:val="22"/>
              </w:rPr>
              <w:t>301</w:t>
            </w:r>
          </w:p>
        </w:tc>
        <w:tc>
          <w:tcPr>
            <w:tcW w:w="1865"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rsidP="008A5941">
            <w:pPr>
              <w:rPr>
                <w:rFonts w:ascii="Tahoma" w:hAnsi="Tahoma" w:cs="Tahoma"/>
                <w:b/>
                <w:color w:val="000000" w:themeColor="text1"/>
                <w:sz w:val="22"/>
                <w:szCs w:val="22"/>
              </w:rPr>
            </w:pPr>
            <w:r w:rsidRPr="00744398">
              <w:rPr>
                <w:rFonts w:ascii="Tahoma" w:hAnsi="Tahoma" w:cs="Tahoma"/>
                <w:b/>
                <w:color w:val="000000" w:themeColor="text1"/>
                <w:sz w:val="22"/>
                <w:szCs w:val="22"/>
              </w:rPr>
              <w:t>Bill thầu số 3.</w:t>
            </w:r>
          </w:p>
        </w:tc>
        <w:tc>
          <w:tcPr>
            <w:tcW w:w="986"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jc w:val="right"/>
              <w:rPr>
                <w:rFonts w:ascii="Tahoma" w:hAnsi="Tahoma" w:cs="Tahoma"/>
                <w:b/>
                <w:color w:val="000000" w:themeColor="text1"/>
                <w:sz w:val="22"/>
                <w:szCs w:val="22"/>
              </w:rPr>
            </w:pPr>
            <w:r w:rsidRPr="00744398">
              <w:rPr>
                <w:rFonts w:ascii="Tahoma" w:eastAsia="Calibri" w:hAnsi="Tahoma" w:cs="Tahoma"/>
                <w:b/>
                <w:sz w:val="22"/>
                <w:szCs w:val="22"/>
                <w:lang w:val="it-IT"/>
              </w:rPr>
              <w:t>9,899,807,466</w:t>
            </w:r>
          </w:p>
        </w:tc>
        <w:tc>
          <w:tcPr>
            <w:tcW w:w="872"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jc w:val="right"/>
              <w:rPr>
                <w:rFonts w:ascii="Tahoma" w:hAnsi="Tahoma" w:cs="Tahoma"/>
                <w:b/>
                <w:color w:val="000000" w:themeColor="text1"/>
                <w:sz w:val="22"/>
                <w:szCs w:val="22"/>
              </w:rPr>
            </w:pPr>
            <w:r w:rsidRPr="00744398">
              <w:rPr>
                <w:rFonts w:ascii="Tahoma" w:eastAsia="Calibri" w:hAnsi="Tahoma" w:cs="Tahoma"/>
                <w:b/>
                <w:sz w:val="22"/>
                <w:szCs w:val="22"/>
                <w:lang w:val="it-IT"/>
              </w:rPr>
              <w:t xml:space="preserve">444,735.286 </w:t>
            </w:r>
          </w:p>
        </w:tc>
        <w:tc>
          <w:tcPr>
            <w:tcW w:w="870" w:type="pct"/>
            <w:vMerge/>
            <w:tcBorders>
              <w:left w:val="single" w:sz="4" w:space="0" w:color="auto"/>
              <w:right w:val="single" w:sz="4" w:space="0" w:color="auto"/>
            </w:tcBorders>
            <w:vAlign w:val="center"/>
            <w:hideMark/>
          </w:tcPr>
          <w:p w:rsidR="006152DB" w:rsidRPr="00744398" w:rsidRDefault="006152DB"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6152DB" w:rsidRPr="00744398" w:rsidTr="006152DB">
        <w:trPr>
          <w:trHeight w:val="426"/>
        </w:trPr>
        <w:tc>
          <w:tcPr>
            <w:tcW w:w="407"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rsidP="008A5941">
            <w:pPr>
              <w:jc w:val="center"/>
              <w:rPr>
                <w:rFonts w:ascii="Tahoma" w:hAnsi="Tahoma" w:cs="Tahoma"/>
                <w:color w:val="000000" w:themeColor="text1"/>
                <w:sz w:val="22"/>
                <w:szCs w:val="22"/>
              </w:rPr>
            </w:pPr>
            <w:r w:rsidRPr="00744398">
              <w:rPr>
                <w:rFonts w:ascii="Tahoma" w:hAnsi="Tahoma" w:cs="Tahoma"/>
                <w:color w:val="000000" w:themeColor="text1"/>
                <w:sz w:val="22"/>
                <w:szCs w:val="22"/>
              </w:rPr>
              <w:t>301.1</w:t>
            </w:r>
          </w:p>
        </w:tc>
        <w:tc>
          <w:tcPr>
            <w:tcW w:w="1865" w:type="pct"/>
            <w:tcBorders>
              <w:top w:val="single" w:sz="4" w:space="0" w:color="auto"/>
              <w:left w:val="single" w:sz="4" w:space="0" w:color="auto"/>
              <w:bottom w:val="single" w:sz="4" w:space="0" w:color="auto"/>
              <w:right w:val="single" w:sz="4" w:space="0" w:color="auto"/>
            </w:tcBorders>
            <w:vAlign w:val="center"/>
            <w:hideMark/>
          </w:tcPr>
          <w:p w:rsidR="006152DB" w:rsidRPr="00744398" w:rsidRDefault="006152DB" w:rsidP="008A5941">
            <w:pPr>
              <w:rPr>
                <w:rFonts w:ascii="Tahoma" w:hAnsi="Tahoma" w:cs="Tahoma"/>
                <w:color w:val="000000" w:themeColor="text1"/>
                <w:sz w:val="22"/>
                <w:szCs w:val="22"/>
              </w:rPr>
            </w:pPr>
            <w:r w:rsidRPr="00744398">
              <w:rPr>
                <w:rFonts w:ascii="Tahoma" w:hAnsi="Tahoma" w:cs="Tahoma"/>
                <w:color w:val="000000" w:themeColor="text1"/>
                <w:sz w:val="22"/>
                <w:szCs w:val="22"/>
              </w:rPr>
              <w:t>Phần cầu</w:t>
            </w:r>
          </w:p>
        </w:tc>
        <w:tc>
          <w:tcPr>
            <w:tcW w:w="986"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jc w:val="right"/>
              <w:rPr>
                <w:rFonts w:ascii="Tahoma" w:hAnsi="Tahoma" w:cs="Tahoma"/>
                <w:color w:val="000000" w:themeColor="text1"/>
                <w:sz w:val="22"/>
                <w:szCs w:val="22"/>
              </w:rPr>
            </w:pPr>
            <w:r w:rsidRPr="00744398">
              <w:rPr>
                <w:rFonts w:ascii="Tahoma" w:hAnsi="Tahoma" w:cs="Tahoma"/>
                <w:color w:val="000000" w:themeColor="text1"/>
                <w:sz w:val="22"/>
                <w:szCs w:val="22"/>
              </w:rPr>
              <w:t>9,897,180,786</w:t>
            </w:r>
          </w:p>
        </w:tc>
        <w:tc>
          <w:tcPr>
            <w:tcW w:w="872"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jc w:val="right"/>
              <w:rPr>
                <w:rFonts w:ascii="Tahoma" w:hAnsi="Tahoma" w:cs="Tahoma"/>
                <w:color w:val="000000" w:themeColor="text1"/>
                <w:sz w:val="22"/>
                <w:szCs w:val="22"/>
              </w:rPr>
            </w:pPr>
            <w:r w:rsidRPr="00744398">
              <w:rPr>
                <w:rFonts w:ascii="Tahoma" w:hAnsi="Tahoma" w:cs="Tahoma"/>
                <w:color w:val="000000" w:themeColor="text1"/>
                <w:sz w:val="22"/>
                <w:szCs w:val="22"/>
              </w:rPr>
              <w:t>444,617.286</w:t>
            </w:r>
          </w:p>
        </w:tc>
        <w:tc>
          <w:tcPr>
            <w:tcW w:w="870" w:type="pct"/>
            <w:vMerge/>
            <w:tcBorders>
              <w:left w:val="single" w:sz="4" w:space="0" w:color="auto"/>
              <w:right w:val="single" w:sz="4" w:space="0" w:color="auto"/>
            </w:tcBorders>
            <w:vAlign w:val="center"/>
            <w:hideMark/>
          </w:tcPr>
          <w:p w:rsidR="006152DB" w:rsidRPr="00744398" w:rsidRDefault="006152DB"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6152DB" w:rsidRPr="00744398" w:rsidTr="006152DB">
        <w:trPr>
          <w:trHeight w:val="394"/>
        </w:trPr>
        <w:tc>
          <w:tcPr>
            <w:tcW w:w="407"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tabs>
                <w:tab w:val="left" w:pos="709"/>
                <w:tab w:val="left" w:pos="1134"/>
              </w:tabs>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301.2</w:t>
            </w:r>
          </w:p>
        </w:tc>
        <w:tc>
          <w:tcPr>
            <w:tcW w:w="1865"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Phần đường dẫn hai đầu cầu</w:t>
            </w:r>
          </w:p>
        </w:tc>
        <w:tc>
          <w:tcPr>
            <w:tcW w:w="986"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jc w:val="right"/>
              <w:rPr>
                <w:rFonts w:ascii="Tahoma" w:eastAsia="Calibri" w:hAnsi="Tahoma" w:cs="Tahoma"/>
                <w:color w:val="000000" w:themeColor="text1"/>
                <w:sz w:val="22"/>
                <w:szCs w:val="22"/>
                <w:lang w:val="it-IT"/>
              </w:rPr>
            </w:pPr>
            <w:r w:rsidRPr="00744398">
              <w:rPr>
                <w:rFonts w:ascii="Tahoma" w:hAnsi="Tahoma" w:cs="Tahoma"/>
                <w:color w:val="000000" w:themeColor="text1"/>
                <w:sz w:val="22"/>
                <w:szCs w:val="22"/>
              </w:rPr>
              <w:t>2,666,800</w:t>
            </w:r>
          </w:p>
        </w:tc>
        <w:tc>
          <w:tcPr>
            <w:tcW w:w="872"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rsidP="008A5941">
            <w:pPr>
              <w:jc w:val="right"/>
              <w:rPr>
                <w:rFonts w:ascii="Tahoma" w:hAnsi="Tahoma" w:cs="Tahoma"/>
                <w:bCs/>
                <w:color w:val="000000" w:themeColor="text1"/>
                <w:sz w:val="22"/>
                <w:szCs w:val="22"/>
              </w:rPr>
            </w:pPr>
            <w:r w:rsidRPr="00744398">
              <w:rPr>
                <w:rFonts w:ascii="Tahoma" w:hAnsi="Tahoma" w:cs="Tahoma"/>
                <w:bCs/>
                <w:color w:val="000000" w:themeColor="text1"/>
                <w:sz w:val="22"/>
                <w:szCs w:val="22"/>
              </w:rPr>
              <w:t>118.00</w:t>
            </w:r>
          </w:p>
        </w:tc>
        <w:tc>
          <w:tcPr>
            <w:tcW w:w="870" w:type="pct"/>
            <w:vMerge/>
            <w:tcBorders>
              <w:left w:val="single" w:sz="4" w:space="0" w:color="auto"/>
              <w:right w:val="single" w:sz="4" w:space="0" w:color="auto"/>
            </w:tcBorders>
            <w:vAlign w:val="center"/>
          </w:tcPr>
          <w:p w:rsidR="006152DB" w:rsidRPr="00744398" w:rsidRDefault="006152DB"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6152DB" w:rsidRPr="00744398" w:rsidTr="006152DB">
        <w:trPr>
          <w:trHeight w:val="70"/>
        </w:trPr>
        <w:tc>
          <w:tcPr>
            <w:tcW w:w="407" w:type="pct"/>
            <w:tcBorders>
              <w:top w:val="single" w:sz="4" w:space="0" w:color="auto"/>
              <w:left w:val="single" w:sz="4" w:space="0" w:color="auto"/>
              <w:bottom w:val="single" w:sz="4" w:space="0" w:color="auto"/>
              <w:right w:val="single" w:sz="4" w:space="0" w:color="auto"/>
            </w:tcBorders>
            <w:vAlign w:val="center"/>
          </w:tcPr>
          <w:p w:rsidR="006152DB" w:rsidRPr="00744398" w:rsidRDefault="006152DB">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1865" w:type="pct"/>
            <w:tcBorders>
              <w:top w:val="single" w:sz="4" w:space="0" w:color="auto"/>
              <w:left w:val="single" w:sz="4" w:space="0" w:color="auto"/>
              <w:bottom w:val="single" w:sz="4" w:space="0" w:color="auto"/>
              <w:right w:val="single" w:sz="4" w:space="0" w:color="auto"/>
            </w:tcBorders>
            <w:vAlign w:val="center"/>
            <w:hideMark/>
          </w:tcPr>
          <w:p w:rsidR="006152DB" w:rsidRPr="00253013" w:rsidRDefault="006152DB" w:rsidP="006152DB">
            <w:pPr>
              <w:spacing w:after="60"/>
              <w:rPr>
                <w:rFonts w:ascii="Tahoma" w:eastAsia="Calibri" w:hAnsi="Tahoma" w:cs="Tahoma"/>
                <w:color w:val="002060"/>
                <w:sz w:val="22"/>
                <w:szCs w:val="22"/>
                <w:lang w:val="it-IT"/>
              </w:rPr>
            </w:pPr>
            <w:r w:rsidRPr="00253013">
              <w:rPr>
                <w:rFonts w:ascii="Tahoma" w:eastAsia="Calibri" w:hAnsi="Tahoma" w:cs="Tahoma"/>
                <w:b/>
                <w:color w:val="002060"/>
                <w:sz w:val="22"/>
                <w:szCs w:val="22"/>
                <w:lang w:val="it-IT"/>
              </w:rPr>
              <w:t>Tổng giá trị</w:t>
            </w:r>
          </w:p>
        </w:tc>
        <w:tc>
          <w:tcPr>
            <w:tcW w:w="986" w:type="pct"/>
            <w:tcBorders>
              <w:top w:val="single" w:sz="4" w:space="0" w:color="auto"/>
              <w:left w:val="single" w:sz="4" w:space="0" w:color="auto"/>
              <w:bottom w:val="single" w:sz="4" w:space="0" w:color="auto"/>
              <w:right w:val="single" w:sz="4" w:space="0" w:color="auto"/>
            </w:tcBorders>
            <w:vAlign w:val="center"/>
          </w:tcPr>
          <w:p w:rsidR="006152DB" w:rsidRPr="00253013" w:rsidRDefault="006152DB">
            <w:pPr>
              <w:tabs>
                <w:tab w:val="left" w:pos="709"/>
                <w:tab w:val="left" w:pos="1134"/>
              </w:tabs>
              <w:jc w:val="center"/>
              <w:rPr>
                <w:rFonts w:ascii="Tahoma" w:eastAsia="Calibri" w:hAnsi="Tahoma" w:cs="Tahoma"/>
                <w:b/>
                <w:color w:val="002060"/>
                <w:sz w:val="22"/>
                <w:szCs w:val="22"/>
                <w:lang w:val="it-IT"/>
              </w:rPr>
            </w:pPr>
            <w:r w:rsidRPr="00253013">
              <w:rPr>
                <w:rFonts w:ascii="Tahoma" w:eastAsia="Calibri" w:hAnsi="Tahoma" w:cs="Tahoma"/>
                <w:b/>
                <w:color w:val="002060"/>
                <w:sz w:val="22"/>
                <w:szCs w:val="22"/>
                <w:lang w:val="it-IT"/>
              </w:rPr>
              <w:t>10,209,694,929</w:t>
            </w:r>
          </w:p>
        </w:tc>
        <w:tc>
          <w:tcPr>
            <w:tcW w:w="872" w:type="pct"/>
            <w:tcBorders>
              <w:top w:val="single" w:sz="4" w:space="0" w:color="auto"/>
              <w:left w:val="single" w:sz="4" w:space="0" w:color="auto"/>
              <w:bottom w:val="single" w:sz="4" w:space="0" w:color="auto"/>
              <w:right w:val="single" w:sz="4" w:space="0" w:color="auto"/>
            </w:tcBorders>
            <w:vAlign w:val="center"/>
          </w:tcPr>
          <w:p w:rsidR="006152DB" w:rsidRPr="00253013" w:rsidRDefault="006152DB">
            <w:pPr>
              <w:jc w:val="center"/>
              <w:rPr>
                <w:rFonts w:ascii="Tahoma" w:eastAsia="Calibri" w:hAnsi="Tahoma" w:cs="Tahoma"/>
                <w:b/>
                <w:color w:val="002060"/>
                <w:sz w:val="22"/>
                <w:szCs w:val="22"/>
                <w:lang w:val="it-IT"/>
              </w:rPr>
            </w:pPr>
            <w:r w:rsidRPr="00253013">
              <w:rPr>
                <w:rFonts w:ascii="Tahoma" w:eastAsia="Calibri" w:hAnsi="Tahoma" w:cs="Tahoma"/>
                <w:b/>
                <w:color w:val="002060"/>
                <w:sz w:val="22"/>
                <w:szCs w:val="22"/>
                <w:lang w:val="it-IT"/>
              </w:rPr>
              <w:t>458,656.556</w:t>
            </w:r>
          </w:p>
        </w:tc>
        <w:tc>
          <w:tcPr>
            <w:tcW w:w="870" w:type="pct"/>
            <w:tcBorders>
              <w:left w:val="single" w:sz="4" w:space="0" w:color="auto"/>
              <w:right w:val="single" w:sz="4" w:space="0" w:color="auto"/>
            </w:tcBorders>
            <w:vAlign w:val="center"/>
          </w:tcPr>
          <w:p w:rsidR="006152DB" w:rsidRPr="00253013" w:rsidRDefault="00325D14">
            <w:pPr>
              <w:tabs>
                <w:tab w:val="left" w:pos="709"/>
                <w:tab w:val="left" w:pos="1134"/>
              </w:tabs>
              <w:jc w:val="center"/>
              <w:rPr>
                <w:rFonts w:ascii="Tahoma" w:eastAsia="Calibri" w:hAnsi="Tahoma" w:cs="Tahoma"/>
                <w:b/>
                <w:color w:val="002060"/>
                <w:sz w:val="22"/>
                <w:szCs w:val="22"/>
                <w:lang w:val="it-IT"/>
              </w:rPr>
            </w:pPr>
            <w:r w:rsidRPr="00253013">
              <w:rPr>
                <w:rFonts w:ascii="Tahoma" w:eastAsia="Calibri" w:hAnsi="Tahoma" w:cs="Tahoma"/>
                <w:b/>
                <w:color w:val="002060"/>
                <w:sz w:val="22"/>
                <w:szCs w:val="22"/>
                <w:lang w:val="it-IT"/>
              </w:rPr>
              <w:t>10.</w:t>
            </w:r>
            <w:r w:rsidR="006152DB" w:rsidRPr="00253013">
              <w:rPr>
                <w:rFonts w:ascii="Tahoma" w:eastAsia="Calibri" w:hAnsi="Tahoma" w:cs="Tahoma"/>
                <w:b/>
                <w:color w:val="002060"/>
                <w:sz w:val="22"/>
                <w:szCs w:val="22"/>
                <w:lang w:val="it-IT"/>
              </w:rPr>
              <w:t>5%</w:t>
            </w:r>
          </w:p>
        </w:tc>
      </w:tr>
    </w:tbl>
    <w:p w:rsidR="00CC350A" w:rsidRPr="00744398" w:rsidRDefault="00733FC7" w:rsidP="007F2049">
      <w:pPr>
        <w:tabs>
          <w:tab w:val="left" w:pos="709"/>
          <w:tab w:val="left" w:pos="1134"/>
        </w:tabs>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 giá USD là: 22,260.000 VNĐ</w:t>
      </w:r>
    </w:p>
    <w:p w:rsidR="008960E4" w:rsidRPr="00744398" w:rsidRDefault="008960E4" w:rsidP="007F2049">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0" w:type="auto"/>
        <w:tblLook w:val="04A0" w:firstRow="1" w:lastRow="0" w:firstColumn="1" w:lastColumn="0" w:noHBand="0" w:noVBand="1"/>
      </w:tblPr>
      <w:tblGrid>
        <w:gridCol w:w="2943"/>
        <w:gridCol w:w="1701"/>
        <w:gridCol w:w="1701"/>
        <w:gridCol w:w="1701"/>
        <w:gridCol w:w="1843"/>
      </w:tblGrid>
      <w:tr w:rsidR="00A73D90" w:rsidRPr="00744398" w:rsidTr="000951C2">
        <w:tc>
          <w:tcPr>
            <w:tcW w:w="2943" w:type="dxa"/>
          </w:tcPr>
          <w:p w:rsidR="008960E4" w:rsidRPr="00744398" w:rsidRDefault="008960E4"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8960E4" w:rsidRPr="00744398" w:rsidRDefault="008960E4"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8960E4" w:rsidRPr="00744398" w:rsidRDefault="008960E4" w:rsidP="006A5C6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F56EA6" w:rsidRPr="00744398">
              <w:rPr>
                <w:rFonts w:ascii="Tahoma" w:eastAsia="Calibri" w:hAnsi="Tahoma" w:cs="Tahoma"/>
                <w:b/>
                <w:color w:val="000000" w:themeColor="text1"/>
                <w:sz w:val="22"/>
                <w:szCs w:val="22"/>
                <w:lang w:val="it-IT"/>
              </w:rPr>
              <w:t>1</w:t>
            </w:r>
            <w:r w:rsidR="006A5C6E" w:rsidRPr="00744398">
              <w:rPr>
                <w:rFonts w:ascii="Tahoma" w:eastAsia="Calibri" w:hAnsi="Tahoma" w:cs="Tahoma"/>
                <w:b/>
                <w:color w:val="000000" w:themeColor="text1"/>
                <w:sz w:val="22"/>
                <w:szCs w:val="22"/>
                <w:lang w:val="it-IT"/>
              </w:rPr>
              <w:t>1</w:t>
            </w:r>
          </w:p>
        </w:tc>
        <w:tc>
          <w:tcPr>
            <w:tcW w:w="1701" w:type="dxa"/>
          </w:tcPr>
          <w:p w:rsidR="008960E4" w:rsidRPr="00744398" w:rsidRDefault="008960E4" w:rsidP="006A5C6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T1</w:t>
            </w:r>
            <w:r w:rsidR="006A5C6E" w:rsidRPr="00744398">
              <w:rPr>
                <w:rFonts w:ascii="Tahoma" w:eastAsia="Calibri" w:hAnsi="Tahoma" w:cs="Tahoma"/>
                <w:b/>
                <w:color w:val="000000" w:themeColor="text1"/>
                <w:sz w:val="22"/>
                <w:szCs w:val="22"/>
                <w:lang w:val="it-IT"/>
              </w:rPr>
              <w:t>2</w:t>
            </w:r>
          </w:p>
        </w:tc>
        <w:tc>
          <w:tcPr>
            <w:tcW w:w="1701" w:type="dxa"/>
          </w:tcPr>
          <w:p w:rsidR="008960E4" w:rsidRPr="00744398" w:rsidRDefault="008960E4"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8960E4" w:rsidRPr="00744398" w:rsidRDefault="008960E4" w:rsidP="006A5C6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T1</w:t>
            </w:r>
            <w:r w:rsidR="006A5C6E" w:rsidRPr="00744398">
              <w:rPr>
                <w:rFonts w:ascii="Tahoma" w:eastAsia="Calibri" w:hAnsi="Tahoma" w:cs="Tahoma"/>
                <w:b/>
                <w:color w:val="000000" w:themeColor="text1"/>
                <w:sz w:val="22"/>
                <w:szCs w:val="22"/>
                <w:lang w:val="it-IT"/>
              </w:rPr>
              <w:t>2</w:t>
            </w:r>
          </w:p>
        </w:tc>
        <w:tc>
          <w:tcPr>
            <w:tcW w:w="1843" w:type="dxa"/>
          </w:tcPr>
          <w:p w:rsidR="008960E4" w:rsidRPr="00744398" w:rsidRDefault="008960E4"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8171D8" w:rsidRPr="00744398" w:rsidTr="000951C2">
        <w:tc>
          <w:tcPr>
            <w:tcW w:w="2943" w:type="dxa"/>
          </w:tcPr>
          <w:p w:rsidR="008171D8" w:rsidRPr="00744398" w:rsidRDefault="008171D8"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8171D8" w:rsidRPr="00744398" w:rsidRDefault="000E2F35"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8.560</w:t>
            </w:r>
          </w:p>
        </w:tc>
        <w:tc>
          <w:tcPr>
            <w:tcW w:w="1701" w:type="dxa"/>
          </w:tcPr>
          <w:p w:rsidR="008171D8" w:rsidRPr="00744398" w:rsidRDefault="000E2F35" w:rsidP="007B457E">
            <w:pPr>
              <w:tabs>
                <w:tab w:val="left" w:pos="709"/>
                <w:tab w:val="left" w:pos="1134"/>
              </w:tabs>
              <w:spacing w:line="312" w:lineRule="auto"/>
              <w:jc w:val="right"/>
              <w:rPr>
                <w:rFonts w:ascii="Tahoma" w:eastAsia="Calibri" w:hAnsi="Tahoma" w:cs="Tahoma"/>
                <w:sz w:val="22"/>
                <w:szCs w:val="22"/>
                <w:lang w:val="it-IT"/>
              </w:rPr>
            </w:pPr>
            <w:r w:rsidRPr="00744398">
              <w:rPr>
                <w:rFonts w:ascii="Tahoma" w:eastAsia="Calibri" w:hAnsi="Tahoma" w:cs="Tahoma"/>
                <w:sz w:val="22"/>
                <w:szCs w:val="22"/>
                <w:lang w:val="it-IT"/>
              </w:rPr>
              <w:t>9.140</w:t>
            </w:r>
          </w:p>
        </w:tc>
        <w:tc>
          <w:tcPr>
            <w:tcW w:w="1701" w:type="dxa"/>
          </w:tcPr>
          <w:p w:rsidR="008171D8" w:rsidRPr="00744398" w:rsidRDefault="000E2F35" w:rsidP="007B457E">
            <w:pPr>
              <w:tabs>
                <w:tab w:val="left" w:pos="709"/>
                <w:tab w:val="left" w:pos="1134"/>
              </w:tabs>
              <w:spacing w:line="312" w:lineRule="auto"/>
              <w:jc w:val="right"/>
              <w:rPr>
                <w:rFonts w:ascii="Tahoma" w:eastAsia="Calibri" w:hAnsi="Tahoma" w:cs="Tahoma"/>
                <w:sz w:val="22"/>
                <w:szCs w:val="22"/>
                <w:lang w:val="it-IT"/>
              </w:rPr>
            </w:pPr>
            <w:r w:rsidRPr="00744398">
              <w:rPr>
                <w:rFonts w:ascii="Tahoma" w:eastAsia="Calibri" w:hAnsi="Tahoma" w:cs="Tahoma"/>
                <w:sz w:val="22"/>
                <w:szCs w:val="22"/>
                <w:lang w:val="it-IT"/>
              </w:rPr>
              <w:t>17.700</w:t>
            </w:r>
          </w:p>
        </w:tc>
        <w:tc>
          <w:tcPr>
            <w:tcW w:w="1843" w:type="dxa"/>
          </w:tcPr>
          <w:p w:rsidR="008171D8" w:rsidRPr="00744398" w:rsidRDefault="008171D8"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8171D8" w:rsidRPr="00744398" w:rsidTr="000951C2">
        <w:tc>
          <w:tcPr>
            <w:tcW w:w="2943" w:type="dxa"/>
          </w:tcPr>
          <w:p w:rsidR="008171D8" w:rsidRPr="00744398" w:rsidRDefault="008171D8"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  ( Tỷ đồng)</w:t>
            </w:r>
          </w:p>
        </w:tc>
        <w:tc>
          <w:tcPr>
            <w:tcW w:w="1701" w:type="dxa"/>
          </w:tcPr>
          <w:p w:rsidR="008171D8" w:rsidRPr="00744398" w:rsidRDefault="008171D8"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8.062</w:t>
            </w:r>
          </w:p>
        </w:tc>
        <w:tc>
          <w:tcPr>
            <w:tcW w:w="1701" w:type="dxa"/>
          </w:tcPr>
          <w:p w:rsidR="008171D8" w:rsidRPr="00744398" w:rsidRDefault="006A5C6E" w:rsidP="000E2F35">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2.</w:t>
            </w:r>
            <w:r w:rsidR="000E2F35" w:rsidRPr="00744398">
              <w:rPr>
                <w:rFonts w:ascii="Tahoma" w:eastAsia="Calibri" w:hAnsi="Tahoma" w:cs="Tahoma"/>
                <w:color w:val="000000" w:themeColor="text1"/>
                <w:sz w:val="22"/>
                <w:szCs w:val="22"/>
                <w:lang w:val="it-IT"/>
              </w:rPr>
              <w:t>150</w:t>
            </w:r>
          </w:p>
        </w:tc>
        <w:tc>
          <w:tcPr>
            <w:tcW w:w="1701" w:type="dxa"/>
          </w:tcPr>
          <w:p w:rsidR="008171D8" w:rsidRPr="00744398" w:rsidRDefault="006A5C6E"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10.210</w:t>
            </w:r>
          </w:p>
        </w:tc>
        <w:tc>
          <w:tcPr>
            <w:tcW w:w="1843" w:type="dxa"/>
          </w:tcPr>
          <w:p w:rsidR="008171D8" w:rsidRPr="00744398" w:rsidRDefault="008171D8"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8171D8" w:rsidRPr="00744398" w:rsidTr="000951C2">
        <w:tc>
          <w:tcPr>
            <w:tcW w:w="2943" w:type="dxa"/>
          </w:tcPr>
          <w:p w:rsidR="008171D8" w:rsidRPr="00744398" w:rsidRDefault="008171D8"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lastRenderedPageBreak/>
              <w:t xml:space="preserve">Nhanh(+) / Chậm(-) </w:t>
            </w:r>
          </w:p>
          <w:p w:rsidR="008171D8" w:rsidRPr="00744398" w:rsidRDefault="008171D8"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0404D4" w:rsidRPr="00744398">
              <w:rPr>
                <w:rFonts w:ascii="Tahoma" w:eastAsia="Calibri" w:hAnsi="Tahoma" w:cs="Tahoma"/>
                <w:color w:val="000000" w:themeColor="text1"/>
                <w:sz w:val="22"/>
                <w:szCs w:val="22"/>
                <w:lang w:val="it-IT"/>
              </w:rPr>
              <w:t xml:space="preserve"> hoàn thành</w:t>
            </w:r>
            <w:r w:rsidRPr="00744398">
              <w:rPr>
                <w:rFonts w:ascii="Tahoma" w:eastAsia="Calibri" w:hAnsi="Tahoma" w:cs="Tahoma"/>
                <w:color w:val="000000" w:themeColor="text1"/>
                <w:sz w:val="22"/>
                <w:szCs w:val="22"/>
                <w:lang w:val="it-IT"/>
              </w:rPr>
              <w:t>)</w:t>
            </w:r>
          </w:p>
        </w:tc>
        <w:tc>
          <w:tcPr>
            <w:tcW w:w="1701" w:type="dxa"/>
          </w:tcPr>
          <w:p w:rsidR="008171D8" w:rsidRPr="00744398" w:rsidRDefault="000E2F35"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r w:rsidR="008171D8" w:rsidRPr="00744398">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w:t>
            </w:r>
            <w:r w:rsidR="000404D4" w:rsidRPr="00744398">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0.498</w:t>
            </w:r>
          </w:p>
          <w:p w:rsidR="008171D8" w:rsidRPr="00744398" w:rsidRDefault="000404D4" w:rsidP="000404D4">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94.18</w:t>
            </w:r>
            <w:r w:rsidR="008171D8" w:rsidRPr="00744398">
              <w:rPr>
                <w:rFonts w:ascii="Tahoma" w:eastAsia="Calibri" w:hAnsi="Tahoma" w:cs="Tahoma"/>
                <w:color w:val="000000" w:themeColor="text1"/>
                <w:sz w:val="22"/>
                <w:szCs w:val="22"/>
                <w:lang w:val="it-IT"/>
              </w:rPr>
              <w:t>%</w:t>
            </w:r>
          </w:p>
        </w:tc>
        <w:tc>
          <w:tcPr>
            <w:tcW w:w="1701" w:type="dxa"/>
          </w:tcPr>
          <w:p w:rsidR="008171D8" w:rsidRPr="00744398" w:rsidRDefault="000E2F35"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r w:rsidR="008171D8" w:rsidRPr="00744398">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w:t>
            </w:r>
            <w:r w:rsidR="000404D4" w:rsidRPr="00744398">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6.990</w:t>
            </w:r>
          </w:p>
          <w:p w:rsidR="008171D8" w:rsidRPr="00744398" w:rsidRDefault="000404D4" w:rsidP="000404D4">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23.52</w:t>
            </w:r>
            <w:r w:rsidR="008171D8" w:rsidRPr="00744398">
              <w:rPr>
                <w:rFonts w:ascii="Tahoma" w:eastAsia="Calibri" w:hAnsi="Tahoma" w:cs="Tahoma"/>
                <w:color w:val="000000" w:themeColor="text1"/>
                <w:sz w:val="22"/>
                <w:szCs w:val="22"/>
                <w:lang w:val="it-IT"/>
              </w:rPr>
              <w:t>%</w:t>
            </w:r>
          </w:p>
        </w:tc>
        <w:tc>
          <w:tcPr>
            <w:tcW w:w="1701" w:type="dxa"/>
          </w:tcPr>
          <w:p w:rsidR="008171D8" w:rsidRPr="00744398" w:rsidRDefault="000E2F35"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r w:rsidR="008171D8" w:rsidRPr="00744398">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w:t>
            </w:r>
            <w:r w:rsidR="000404D4" w:rsidRPr="00744398">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7.490</w:t>
            </w:r>
          </w:p>
          <w:p w:rsidR="008171D8" w:rsidRPr="00744398" w:rsidRDefault="000404D4" w:rsidP="000404D4">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57.68</w:t>
            </w:r>
            <w:r w:rsidR="008171D8" w:rsidRPr="00744398">
              <w:rPr>
                <w:rFonts w:ascii="Tahoma" w:eastAsia="Calibri" w:hAnsi="Tahoma" w:cs="Tahoma"/>
                <w:color w:val="000000" w:themeColor="text1"/>
                <w:sz w:val="22"/>
                <w:szCs w:val="22"/>
                <w:lang w:val="it-IT"/>
              </w:rPr>
              <w:t>%</w:t>
            </w:r>
          </w:p>
        </w:tc>
        <w:tc>
          <w:tcPr>
            <w:tcW w:w="1843" w:type="dxa"/>
          </w:tcPr>
          <w:p w:rsidR="008171D8" w:rsidRPr="00744398" w:rsidRDefault="008171D8"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A73D90" w:rsidRPr="00744398" w:rsidTr="000951C2">
        <w:tc>
          <w:tcPr>
            <w:tcW w:w="9889" w:type="dxa"/>
            <w:gridSpan w:val="5"/>
          </w:tcPr>
          <w:p w:rsidR="008960E4" w:rsidRPr="00744398" w:rsidRDefault="008960E4" w:rsidP="00BD7E28">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Pr="00744398">
              <w:rPr>
                <w:rFonts w:ascii="Tahoma" w:eastAsia="Calibri" w:hAnsi="Tahoma" w:cs="Tahoma"/>
                <w:color w:val="000000" w:themeColor="text1"/>
                <w:sz w:val="22"/>
                <w:szCs w:val="22"/>
                <w:lang w:val="it-IT"/>
              </w:rPr>
              <w:t xml:space="preserve"> Tiến độ giải ngân của nhà thầu </w:t>
            </w:r>
            <w:r w:rsidR="00851138" w:rsidRPr="00744398">
              <w:rPr>
                <w:rFonts w:ascii="Tahoma" w:eastAsia="Calibri" w:hAnsi="Tahoma" w:cs="Tahoma"/>
                <w:color w:val="000000" w:themeColor="text1"/>
                <w:sz w:val="22"/>
                <w:szCs w:val="22"/>
                <w:lang w:val="it-IT"/>
              </w:rPr>
              <w:t>chậm</w:t>
            </w:r>
            <w:r w:rsidRPr="00744398">
              <w:rPr>
                <w:rFonts w:ascii="Tahoma" w:eastAsia="Calibri" w:hAnsi="Tahoma" w:cs="Tahoma"/>
                <w:color w:val="000000" w:themeColor="text1"/>
                <w:sz w:val="22"/>
                <w:szCs w:val="22"/>
                <w:lang w:val="it-IT"/>
              </w:rPr>
              <w:t xml:space="preserve"> hơn so với cam kế</w:t>
            </w:r>
            <w:r w:rsidR="00F22FA6" w:rsidRPr="00744398">
              <w:rPr>
                <w:rFonts w:ascii="Tahoma" w:eastAsia="Calibri" w:hAnsi="Tahoma" w:cs="Tahoma"/>
                <w:color w:val="000000" w:themeColor="text1"/>
                <w:sz w:val="22"/>
                <w:szCs w:val="22"/>
                <w:lang w:val="it-IT"/>
              </w:rPr>
              <w:t>t.</w:t>
            </w:r>
            <w:r w:rsidR="00972E92" w:rsidRPr="00744398">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 xml:space="preserve">Đề nghị nhà thầu đẩy nhanh </w:t>
            </w:r>
            <w:r w:rsidR="00972E92" w:rsidRPr="00744398">
              <w:rPr>
                <w:rFonts w:ascii="Tahoma" w:eastAsia="Calibri" w:hAnsi="Tahoma" w:cs="Tahoma"/>
                <w:color w:val="000000" w:themeColor="text1"/>
                <w:sz w:val="22"/>
                <w:szCs w:val="22"/>
                <w:lang w:val="it-IT"/>
              </w:rPr>
              <w:t>tiến độ thi công</w:t>
            </w:r>
            <w:r w:rsidRPr="00744398">
              <w:rPr>
                <w:rFonts w:ascii="Tahoma" w:eastAsia="Calibri" w:hAnsi="Tahoma" w:cs="Tahoma"/>
                <w:color w:val="000000" w:themeColor="text1"/>
                <w:sz w:val="22"/>
                <w:szCs w:val="22"/>
                <w:lang w:val="it-IT"/>
              </w:rPr>
              <w:t xml:space="preserve"> để đảm bảo kế hoạch </w:t>
            </w:r>
            <w:r w:rsidR="00BD7E28" w:rsidRPr="00744398">
              <w:rPr>
                <w:rFonts w:ascii="Tahoma" w:eastAsia="Calibri" w:hAnsi="Tahoma" w:cs="Tahoma"/>
                <w:color w:val="000000" w:themeColor="text1"/>
                <w:sz w:val="22"/>
                <w:szCs w:val="22"/>
                <w:lang w:val="it-IT"/>
              </w:rPr>
              <w:t>đề ra</w:t>
            </w:r>
            <w:r w:rsidRPr="00744398">
              <w:rPr>
                <w:rFonts w:ascii="Tahoma" w:eastAsia="Calibri" w:hAnsi="Tahoma" w:cs="Tahoma"/>
                <w:color w:val="000000" w:themeColor="text1"/>
                <w:sz w:val="22"/>
                <w:szCs w:val="22"/>
                <w:lang w:val="it-IT"/>
              </w:rPr>
              <w:t>.</w:t>
            </w:r>
          </w:p>
        </w:tc>
      </w:tr>
    </w:tbl>
    <w:p w:rsidR="00325D14" w:rsidRDefault="00325D14" w:rsidP="00455782">
      <w:pPr>
        <w:tabs>
          <w:tab w:val="left" w:pos="540"/>
        </w:tabs>
        <w:spacing w:before="60" w:after="60" w:line="312" w:lineRule="auto"/>
        <w:ind w:right="175"/>
        <w:jc w:val="both"/>
        <w:rPr>
          <w:rFonts w:ascii="Tahoma" w:eastAsia="Calibri" w:hAnsi="Tahoma" w:cs="Tahoma"/>
          <w:b/>
          <w:color w:val="000000" w:themeColor="text1"/>
          <w:sz w:val="22"/>
          <w:szCs w:val="22"/>
          <w:lang w:val="it-IT"/>
        </w:rPr>
      </w:pPr>
    </w:p>
    <w:p w:rsidR="00455782" w:rsidRPr="00744398" w:rsidRDefault="00455782" w:rsidP="00455782">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w:t>
      </w:r>
      <w:r w:rsidR="00422DDE" w:rsidRPr="00744398">
        <w:rPr>
          <w:rFonts w:ascii="Tahoma" w:eastAsia="Calibri" w:hAnsi="Tahoma" w:cs="Tahoma"/>
          <w:b/>
          <w:color w:val="000000" w:themeColor="text1"/>
          <w:sz w:val="22"/>
          <w:szCs w:val="22"/>
          <w:lang w:val="it-IT"/>
        </w:rPr>
        <w:t>I</w:t>
      </w:r>
      <w:r w:rsidRPr="00744398">
        <w:rPr>
          <w:rFonts w:ascii="Tahoma" w:eastAsia="Calibri" w:hAnsi="Tahoma" w:cs="Tahoma"/>
          <w:b/>
          <w:color w:val="000000" w:themeColor="text1"/>
          <w:sz w:val="22"/>
          <w:szCs w:val="22"/>
          <w:lang w:val="it-IT"/>
        </w:rPr>
        <w:t>.1.</w:t>
      </w:r>
      <w:r w:rsidR="00422DDE" w:rsidRPr="00744398">
        <w:rPr>
          <w:rFonts w:ascii="Tahoma" w:eastAsia="Calibri" w:hAnsi="Tahoma" w:cs="Tahoma"/>
          <w:b/>
          <w:color w:val="000000" w:themeColor="text1"/>
          <w:sz w:val="22"/>
          <w:szCs w:val="22"/>
          <w:lang w:val="it-IT"/>
        </w:rPr>
        <w:t>1.</w:t>
      </w:r>
      <w:r w:rsidRPr="00744398">
        <w:rPr>
          <w:rFonts w:ascii="Tahoma" w:eastAsia="Calibri" w:hAnsi="Tahoma" w:cs="Tahoma"/>
          <w:b/>
          <w:color w:val="000000" w:themeColor="text1"/>
          <w:sz w:val="22"/>
          <w:szCs w:val="22"/>
          <w:lang w:val="it-IT"/>
        </w:rPr>
        <w:t>2 Thi công cầu Kỳ Phú và đường dẫn hai đầu cầu:</w:t>
      </w:r>
    </w:p>
    <w:p w:rsidR="00455782" w:rsidRPr="00744398" w:rsidRDefault="00455782"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Nhà thầu thi công:</w:t>
      </w:r>
      <w:r w:rsidRPr="00744398">
        <w:rPr>
          <w:rFonts w:ascii="Tahoma" w:eastAsia="Calibri" w:hAnsi="Tahoma" w:cs="Tahoma"/>
          <w:b/>
          <w:color w:val="000000" w:themeColor="text1"/>
          <w:sz w:val="22"/>
          <w:szCs w:val="22"/>
          <w:lang w:val="it-IT"/>
        </w:rPr>
        <w:t xml:space="preserve"> </w:t>
      </w:r>
      <w:r w:rsidRPr="00325D14">
        <w:rPr>
          <w:rFonts w:ascii="Tahoma" w:eastAsia="Calibri" w:hAnsi="Tahoma" w:cs="Tahoma"/>
          <w:b/>
          <w:color w:val="002060"/>
          <w:sz w:val="22"/>
          <w:szCs w:val="22"/>
          <w:lang w:val="it-IT"/>
        </w:rPr>
        <w:t>Công ty TNHH Xây dựng Văn Phôn.</w:t>
      </w:r>
    </w:p>
    <w:p w:rsidR="00455782" w:rsidRPr="00744398" w:rsidRDefault="00455782" w:rsidP="0000212C">
      <w:pPr>
        <w:pStyle w:val="ListParagraph"/>
        <w:numPr>
          <w:ilvl w:val="0"/>
          <w:numId w:val="12"/>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Mặt bằng thi công:</w:t>
      </w:r>
    </w:p>
    <w:p w:rsidR="00AE026C" w:rsidRPr="00744398" w:rsidRDefault="00AE026C" w:rsidP="00AE026C">
      <w:pPr>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Hiện tại nhà thầu cơ bản đã nhận được mặt bằng sạch để thi công.</w:t>
      </w:r>
    </w:p>
    <w:p w:rsidR="00455782" w:rsidRPr="00744398" w:rsidRDefault="00455782" w:rsidP="0000212C">
      <w:pPr>
        <w:pStyle w:val="ListParagraph"/>
        <w:numPr>
          <w:ilvl w:val="0"/>
          <w:numId w:val="12"/>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Khối lượng công việc thực hiện trong </w:t>
      </w:r>
      <w:r w:rsidR="00AE026C" w:rsidRPr="00744398">
        <w:rPr>
          <w:rFonts w:ascii="Tahoma" w:eastAsia="Calibri" w:hAnsi="Tahoma" w:cs="Tahoma"/>
          <w:b/>
          <w:color w:val="000000" w:themeColor="text1"/>
          <w:sz w:val="22"/>
          <w:szCs w:val="22"/>
          <w:lang w:val="it-IT"/>
        </w:rPr>
        <w:t>tháng 1</w:t>
      </w:r>
      <w:r w:rsidR="00C415ED" w:rsidRPr="00744398">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w:t>
      </w:r>
    </w:p>
    <w:p w:rsidR="00AE026C" w:rsidRPr="00744398" w:rsidRDefault="00C415ED" w:rsidP="007C71ED">
      <w:pPr>
        <w:spacing w:line="360" w:lineRule="auto"/>
        <w:ind w:left="720"/>
        <w:rPr>
          <w:rFonts w:ascii="Tahoma" w:eastAsia="Calibri" w:hAnsi="Tahoma" w:cs="Tahoma"/>
          <w:sz w:val="22"/>
          <w:szCs w:val="22"/>
          <w:lang w:val="it-IT"/>
        </w:rPr>
      </w:pPr>
      <w:r w:rsidRPr="00744398">
        <w:rPr>
          <w:rFonts w:ascii="Tahoma" w:eastAsia="Calibri" w:hAnsi="Tahoma" w:cs="Tahoma"/>
          <w:sz w:val="22"/>
          <w:szCs w:val="22"/>
          <w:lang w:val="it-IT"/>
        </w:rPr>
        <w:t>Trong tháng 12, thời tiết mưa nhiều, không thuận lợi để nhà thầu triển khai thi công.</w:t>
      </w:r>
    </w:p>
    <w:p w:rsidR="00C26993" w:rsidRPr="00744398" w:rsidRDefault="00C26993" w:rsidP="007C71ED">
      <w:pPr>
        <w:spacing w:line="360" w:lineRule="auto"/>
        <w:ind w:left="720"/>
        <w:rPr>
          <w:rFonts w:ascii="Tahoma" w:eastAsia="Calibri" w:hAnsi="Tahoma" w:cs="Tahoma"/>
          <w:sz w:val="22"/>
          <w:szCs w:val="22"/>
          <w:lang w:val="it-IT"/>
        </w:rPr>
      </w:pPr>
      <w:r w:rsidRPr="00744398">
        <w:rPr>
          <w:rFonts w:ascii="Tahoma" w:eastAsia="Calibri" w:hAnsi="Tahoma" w:cs="Tahoma"/>
          <w:sz w:val="22"/>
          <w:szCs w:val="22"/>
          <w:lang w:val="it-IT"/>
        </w:rPr>
        <w:t xml:space="preserve">Nhà thầu không phát sinh </w:t>
      </w:r>
      <w:r w:rsidR="00325D14">
        <w:rPr>
          <w:rFonts w:ascii="Tahoma" w:eastAsia="Calibri" w:hAnsi="Tahoma" w:cs="Tahoma"/>
          <w:sz w:val="22"/>
          <w:szCs w:val="22"/>
          <w:lang w:val="it-IT"/>
        </w:rPr>
        <w:t xml:space="preserve">giá trị </w:t>
      </w:r>
      <w:r w:rsidRPr="00744398">
        <w:rPr>
          <w:rFonts w:ascii="Tahoma" w:eastAsia="Calibri" w:hAnsi="Tahoma" w:cs="Tahoma"/>
          <w:sz w:val="22"/>
          <w:szCs w:val="22"/>
          <w:lang w:val="it-IT"/>
        </w:rPr>
        <w:t xml:space="preserve">khối lượng </w:t>
      </w:r>
      <w:r w:rsidR="00325D14">
        <w:rPr>
          <w:rFonts w:ascii="Tahoma" w:eastAsia="Calibri" w:hAnsi="Tahoma" w:cs="Tahoma"/>
          <w:sz w:val="22"/>
          <w:szCs w:val="22"/>
          <w:lang w:val="it-IT"/>
        </w:rPr>
        <w:t>thi công hoàn thành trong tháng</w:t>
      </w:r>
      <w:r w:rsidRPr="00744398">
        <w:rPr>
          <w:rFonts w:ascii="Tahoma" w:eastAsia="Calibri" w:hAnsi="Tahoma" w:cs="Tahoma"/>
          <w:sz w:val="22"/>
          <w:szCs w:val="22"/>
          <w:lang w:val="it-IT"/>
        </w:rPr>
        <w:t>.</w:t>
      </w:r>
    </w:p>
    <w:p w:rsidR="00B3125A" w:rsidRPr="00744398" w:rsidRDefault="00B3125A" w:rsidP="00AE026C">
      <w:pPr>
        <w:tabs>
          <w:tab w:val="left" w:pos="709"/>
          <w:tab w:val="left" w:pos="1134"/>
        </w:tabs>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ab/>
        <w:t xml:space="preserve">c. Khối lượng công việc hoàn thành tính đến hết </w:t>
      </w:r>
      <w:r w:rsidR="007C71ED" w:rsidRPr="00744398">
        <w:rPr>
          <w:rFonts w:ascii="Tahoma" w:eastAsia="Calibri" w:hAnsi="Tahoma" w:cs="Tahoma"/>
          <w:b/>
          <w:color w:val="000000" w:themeColor="text1"/>
          <w:sz w:val="22"/>
          <w:szCs w:val="22"/>
          <w:lang w:val="it-IT"/>
        </w:rPr>
        <w:t>tháng 1</w:t>
      </w:r>
      <w:r w:rsidR="00C415ED" w:rsidRPr="00744398">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w:t>
      </w:r>
    </w:p>
    <w:p w:rsidR="000128F4" w:rsidRPr="00744398" w:rsidRDefault="000128F4" w:rsidP="000128F4">
      <w:pPr>
        <w:tabs>
          <w:tab w:val="left" w:pos="709"/>
          <w:tab w:val="left" w:pos="1134"/>
        </w:tabs>
        <w:spacing w:line="360" w:lineRule="auto"/>
        <w:ind w:left="709"/>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Dọn dẹp mặt bằng thi công.</w:t>
      </w:r>
    </w:p>
    <w:p w:rsidR="000128F4" w:rsidRPr="00744398" w:rsidRDefault="000128F4" w:rsidP="000128F4">
      <w:pPr>
        <w:tabs>
          <w:tab w:val="left" w:pos="709"/>
          <w:tab w:val="left" w:pos="1134"/>
        </w:tabs>
        <w:spacing w:line="360" w:lineRule="auto"/>
        <w:ind w:left="6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xml:space="preserve">- </w:t>
      </w:r>
      <w:r w:rsidR="00C60B52" w:rsidRPr="00744398">
        <w:rPr>
          <w:rFonts w:ascii="Tahoma" w:eastAsia="Calibri" w:hAnsi="Tahoma" w:cs="Tahoma"/>
          <w:color w:val="000000" w:themeColor="text1"/>
          <w:sz w:val="22"/>
          <w:szCs w:val="22"/>
          <w:lang w:val="it-IT"/>
        </w:rPr>
        <w:t>X</w:t>
      </w:r>
      <w:r w:rsidRPr="00744398">
        <w:rPr>
          <w:rFonts w:ascii="Tahoma" w:eastAsia="Calibri" w:hAnsi="Tahoma" w:cs="Tahoma"/>
          <w:color w:val="000000" w:themeColor="text1"/>
          <w:sz w:val="22"/>
          <w:szCs w:val="22"/>
          <w:lang w:val="it-IT"/>
        </w:rPr>
        <w:t>ây dựng lán trại công nhân và nhà điều hành công trường.</w:t>
      </w:r>
    </w:p>
    <w:p w:rsidR="00B3125A" w:rsidRPr="00744398" w:rsidRDefault="00B3125A" w:rsidP="00B3125A">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ab/>
      </w:r>
      <w:r w:rsidRPr="00744398">
        <w:rPr>
          <w:rFonts w:ascii="Tahoma" w:eastAsia="Calibri" w:hAnsi="Tahoma" w:cs="Tahoma"/>
          <w:color w:val="000000" w:themeColor="text1"/>
          <w:sz w:val="22"/>
          <w:szCs w:val="22"/>
          <w:lang w:val="it-IT"/>
        </w:rPr>
        <w:t>- Đào hữu cơ đoạn đường sau mố M2 cầu Kỳ Phú đượ</w:t>
      </w:r>
      <w:r w:rsidR="00574E5A" w:rsidRPr="00744398">
        <w:rPr>
          <w:rFonts w:ascii="Tahoma" w:eastAsia="Calibri" w:hAnsi="Tahoma" w:cs="Tahoma"/>
          <w:color w:val="000000" w:themeColor="text1"/>
          <w:sz w:val="22"/>
          <w:szCs w:val="22"/>
          <w:lang w:val="it-IT"/>
        </w:rPr>
        <w:t>c 1800</w:t>
      </w:r>
      <w:r w:rsidRPr="00744398">
        <w:rPr>
          <w:rFonts w:ascii="Tahoma" w:eastAsia="Calibri" w:hAnsi="Tahoma" w:cs="Tahoma"/>
          <w:color w:val="000000" w:themeColor="text1"/>
          <w:sz w:val="22"/>
          <w:szCs w:val="22"/>
          <w:lang w:val="it-IT"/>
        </w:rPr>
        <w:t>m3.</w:t>
      </w:r>
    </w:p>
    <w:p w:rsidR="00B3125A" w:rsidRPr="00744398" w:rsidRDefault="00B3125A" w:rsidP="00B3125A">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r>
      <w:r w:rsidR="00574E5A" w:rsidRPr="00744398">
        <w:rPr>
          <w:rFonts w:ascii="Tahoma" w:eastAsia="Calibri" w:hAnsi="Tahoma" w:cs="Tahoma"/>
          <w:color w:val="000000" w:themeColor="text1"/>
          <w:sz w:val="22"/>
          <w:szCs w:val="22"/>
          <w:lang w:val="it-IT"/>
        </w:rPr>
        <w:t>- Làm đường công vụ để thi công mố M2.</w:t>
      </w:r>
    </w:p>
    <w:p w:rsidR="001455FA" w:rsidRPr="00744398" w:rsidRDefault="001455FA" w:rsidP="00B3125A">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Huy động máy móc thiết bị</w:t>
      </w:r>
      <w:r w:rsidR="00574E5A" w:rsidRPr="00744398">
        <w:rPr>
          <w:rFonts w:ascii="Tahoma" w:eastAsia="Calibri" w:hAnsi="Tahoma" w:cs="Tahoma"/>
          <w:color w:val="000000" w:themeColor="text1"/>
          <w:sz w:val="22"/>
          <w:szCs w:val="22"/>
          <w:lang w:val="it-IT"/>
        </w:rPr>
        <w:t>, vật tư</w:t>
      </w:r>
      <w:r w:rsidRPr="00744398">
        <w:rPr>
          <w:rFonts w:ascii="Tahoma" w:eastAsia="Calibri" w:hAnsi="Tahoma" w:cs="Tahoma"/>
          <w:color w:val="000000" w:themeColor="text1"/>
          <w:sz w:val="22"/>
          <w:szCs w:val="22"/>
          <w:lang w:val="it-IT"/>
        </w:rPr>
        <w:t xml:space="preserve"> đến công trường.</w:t>
      </w:r>
    </w:p>
    <w:p w:rsidR="00AF59F5" w:rsidRPr="00253013" w:rsidRDefault="00925DEB" w:rsidP="00574E5A">
      <w:pPr>
        <w:pStyle w:val="ListParagraph"/>
        <w:numPr>
          <w:ilvl w:val="0"/>
          <w:numId w:val="6"/>
        </w:numPr>
        <w:tabs>
          <w:tab w:val="left" w:pos="360"/>
          <w:tab w:val="left" w:pos="1134"/>
        </w:tabs>
        <w:spacing w:line="360" w:lineRule="auto"/>
        <w:ind w:hanging="720"/>
        <w:rPr>
          <w:rFonts w:ascii="Tahoma" w:eastAsia="Calibri" w:hAnsi="Tahoma" w:cs="Tahoma"/>
          <w:color w:val="002060"/>
          <w:sz w:val="22"/>
          <w:szCs w:val="22"/>
          <w:lang w:val="it-IT"/>
        </w:rPr>
      </w:pPr>
      <w:r w:rsidRPr="00253013">
        <w:rPr>
          <w:rFonts w:ascii="Tahoma" w:hAnsi="Tahoma" w:cs="Tahoma"/>
          <w:b/>
          <w:color w:val="002060"/>
          <w:sz w:val="22"/>
          <w:szCs w:val="22"/>
        </w:rPr>
        <w:t>G</w:t>
      </w:r>
      <w:r w:rsidR="007C71ED" w:rsidRPr="00253013">
        <w:rPr>
          <w:rFonts w:ascii="Tahoma" w:hAnsi="Tahoma" w:cs="Tahoma"/>
          <w:b/>
          <w:color w:val="002060"/>
          <w:sz w:val="22"/>
          <w:szCs w:val="22"/>
        </w:rPr>
        <w:t>iá trị hoàn thành trong tháng 1</w:t>
      </w:r>
      <w:r w:rsidR="00C26993" w:rsidRPr="00253013">
        <w:rPr>
          <w:rFonts w:ascii="Tahoma" w:hAnsi="Tahoma" w:cs="Tahoma"/>
          <w:b/>
          <w:color w:val="002060"/>
          <w:sz w:val="22"/>
          <w:szCs w:val="22"/>
        </w:rPr>
        <w:t>2</w:t>
      </w:r>
      <w:r w:rsidR="00AF59F5" w:rsidRPr="00253013">
        <w:rPr>
          <w:rFonts w:ascii="Tahoma" w:hAnsi="Tahoma" w:cs="Tahoma"/>
          <w:b/>
          <w:color w:val="002060"/>
          <w:sz w:val="22"/>
          <w:szCs w:val="22"/>
        </w:rPr>
        <w:t>:</w:t>
      </w:r>
      <w:r w:rsidRPr="00253013">
        <w:rPr>
          <w:rFonts w:ascii="Tahoma" w:hAnsi="Tahoma" w:cs="Tahoma"/>
          <w:b/>
          <w:color w:val="002060"/>
          <w:sz w:val="22"/>
          <w:szCs w:val="22"/>
        </w:rPr>
        <w:t xml:space="preserve"> </w:t>
      </w:r>
      <w:r w:rsidR="007C71ED" w:rsidRPr="00253013">
        <w:rPr>
          <w:rFonts w:ascii="Tahoma" w:hAnsi="Tahoma" w:cs="Tahoma"/>
          <w:b/>
          <w:color w:val="002060"/>
          <w:sz w:val="22"/>
          <w:szCs w:val="22"/>
        </w:rPr>
        <w:t xml:space="preserve"> </w:t>
      </w:r>
      <w:r w:rsidR="00C26993" w:rsidRPr="00253013">
        <w:rPr>
          <w:rFonts w:ascii="Tahoma" w:hAnsi="Tahoma" w:cs="Tahoma"/>
          <w:b/>
          <w:color w:val="002060"/>
          <w:sz w:val="22"/>
          <w:szCs w:val="22"/>
        </w:rPr>
        <w:t>0</w:t>
      </w:r>
      <w:r w:rsidR="007C71ED" w:rsidRPr="00253013">
        <w:rPr>
          <w:rFonts w:ascii="Tahoma" w:hAnsi="Tahoma" w:cs="Tahoma"/>
          <w:b/>
          <w:color w:val="002060"/>
          <w:sz w:val="22"/>
          <w:szCs w:val="22"/>
        </w:rPr>
        <w:t xml:space="preserve"> </w:t>
      </w:r>
      <w:r w:rsidR="00AF59F5" w:rsidRPr="00253013">
        <w:rPr>
          <w:rFonts w:ascii="Tahoma" w:hAnsi="Tahoma" w:cs="Tahoma"/>
          <w:b/>
          <w:color w:val="002060"/>
          <w:sz w:val="22"/>
          <w:szCs w:val="22"/>
        </w:rPr>
        <w:t>VNĐ (</w:t>
      </w:r>
      <w:r w:rsidR="007C71ED" w:rsidRPr="00253013">
        <w:rPr>
          <w:rFonts w:ascii="Tahoma" w:hAnsi="Tahoma" w:cs="Tahoma"/>
          <w:b/>
          <w:color w:val="002060"/>
          <w:sz w:val="22"/>
          <w:szCs w:val="22"/>
        </w:rPr>
        <w:t>0</w:t>
      </w:r>
      <w:r w:rsidR="00D12C39" w:rsidRPr="00253013">
        <w:rPr>
          <w:rFonts w:ascii="Tahoma" w:hAnsi="Tahoma" w:cs="Tahoma"/>
          <w:b/>
          <w:color w:val="002060"/>
          <w:sz w:val="22"/>
          <w:szCs w:val="22"/>
        </w:rPr>
        <w:t xml:space="preserve"> </w:t>
      </w:r>
      <w:r w:rsidR="00AF59F5" w:rsidRPr="00253013">
        <w:rPr>
          <w:rFonts w:ascii="Tahoma" w:hAnsi="Tahoma" w:cs="Tahoma"/>
          <w:b/>
          <w:color w:val="002060"/>
          <w:sz w:val="22"/>
          <w:szCs w:val="22"/>
        </w:rPr>
        <w:t>USD)</w:t>
      </w:r>
      <w:r w:rsidR="000E5A64" w:rsidRPr="00253013">
        <w:rPr>
          <w:rFonts w:ascii="Tahoma" w:hAnsi="Tahoma" w:cs="Tahoma"/>
          <w:b/>
          <w:color w:val="002060"/>
          <w:sz w:val="22"/>
          <w:szCs w:val="22"/>
        </w:rPr>
        <w:t>.</w:t>
      </w:r>
    </w:p>
    <w:p w:rsidR="00D54F3B" w:rsidRPr="00744398" w:rsidRDefault="00DF7327" w:rsidP="00C50EFC">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Pr="00744398">
        <w:rPr>
          <w:rFonts w:ascii="Tahoma" w:eastAsia="Calibri" w:hAnsi="Tahoma" w:cs="Tahoma"/>
          <w:b/>
          <w:color w:val="000000" w:themeColor="text1"/>
          <w:sz w:val="22"/>
          <w:szCs w:val="22"/>
          <w:lang w:val="it-IT"/>
        </w:rPr>
        <w:t>iá trị khối lượng hoàn thành</w:t>
      </w:r>
      <w:r w:rsidR="00925DEB" w:rsidRPr="00744398">
        <w:rPr>
          <w:rFonts w:ascii="Tahoma" w:eastAsia="Calibri" w:hAnsi="Tahoma" w:cs="Tahoma"/>
          <w:b/>
          <w:color w:val="000000" w:themeColor="text1"/>
          <w:sz w:val="22"/>
          <w:szCs w:val="22"/>
          <w:lang w:val="it-IT"/>
        </w:rPr>
        <w:t xml:space="preserve"> đến nay:</w:t>
      </w:r>
    </w:p>
    <w:tbl>
      <w:tblPr>
        <w:tblStyle w:val="TableGrid"/>
        <w:tblW w:w="5000" w:type="pct"/>
        <w:tblLook w:val="04A0" w:firstRow="1" w:lastRow="0" w:firstColumn="1" w:lastColumn="0" w:noHBand="0" w:noVBand="1"/>
      </w:tblPr>
      <w:tblGrid>
        <w:gridCol w:w="819"/>
        <w:gridCol w:w="3693"/>
        <w:gridCol w:w="1992"/>
        <w:gridCol w:w="1621"/>
        <w:gridCol w:w="1867"/>
      </w:tblGrid>
      <w:tr w:rsidR="007C71ED" w:rsidRPr="00744398" w:rsidTr="007C71ED">
        <w:trPr>
          <w:trHeight w:val="718"/>
        </w:trPr>
        <w:tc>
          <w:tcPr>
            <w:tcW w:w="410" w:type="pct"/>
            <w:vMerge w:val="restart"/>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134ADA">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STT</w:t>
            </w:r>
          </w:p>
        </w:tc>
        <w:tc>
          <w:tcPr>
            <w:tcW w:w="1848" w:type="pct"/>
            <w:vMerge w:val="restart"/>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134ADA">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Hạng mục công việc</w:t>
            </w:r>
          </w:p>
        </w:tc>
        <w:tc>
          <w:tcPr>
            <w:tcW w:w="1808" w:type="pct"/>
            <w:gridSpan w:val="2"/>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325D14">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Giá trị KL đến </w:t>
            </w:r>
            <w:r w:rsidR="00325D14">
              <w:rPr>
                <w:rFonts w:ascii="Tahoma" w:eastAsia="Calibri" w:hAnsi="Tahoma" w:cs="Tahoma"/>
                <w:b/>
                <w:color w:val="000000" w:themeColor="text1"/>
                <w:sz w:val="22"/>
                <w:szCs w:val="22"/>
                <w:lang w:val="it-IT"/>
              </w:rPr>
              <w:t>31</w:t>
            </w:r>
            <w:r w:rsidRPr="00744398">
              <w:rPr>
                <w:rFonts w:ascii="Tahoma" w:eastAsia="Calibri" w:hAnsi="Tahoma" w:cs="Tahoma"/>
                <w:b/>
                <w:color w:val="000000" w:themeColor="text1"/>
                <w:sz w:val="22"/>
                <w:szCs w:val="22"/>
                <w:lang w:val="it-IT"/>
              </w:rPr>
              <w:t>/1</w:t>
            </w:r>
            <w:r w:rsidR="00325D14">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 xml:space="preserve">/2016 </w:t>
            </w:r>
          </w:p>
        </w:tc>
        <w:tc>
          <w:tcPr>
            <w:tcW w:w="934" w:type="pct"/>
            <w:vMerge w:val="restart"/>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134ADA">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Hoàn thành theo HĐ</w:t>
            </w:r>
          </w:p>
        </w:tc>
      </w:tr>
      <w:tr w:rsidR="007C71ED" w:rsidRPr="00744398" w:rsidTr="007C71ED">
        <w:trPr>
          <w:trHeight w:val="206"/>
        </w:trPr>
        <w:tc>
          <w:tcPr>
            <w:tcW w:w="410" w:type="pct"/>
            <w:vMerge/>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134ADA">
            <w:pPr>
              <w:rPr>
                <w:rFonts w:ascii="Tahoma" w:eastAsia="Calibri" w:hAnsi="Tahoma" w:cs="Tahoma"/>
                <w:b/>
                <w:color w:val="000000" w:themeColor="text1"/>
                <w:sz w:val="22"/>
                <w:szCs w:val="22"/>
                <w:lang w:val="it-IT"/>
              </w:rPr>
            </w:pPr>
          </w:p>
        </w:tc>
        <w:tc>
          <w:tcPr>
            <w:tcW w:w="1848" w:type="pct"/>
            <w:vMerge/>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134ADA">
            <w:pPr>
              <w:rPr>
                <w:rFonts w:ascii="Tahoma" w:eastAsia="Calibri" w:hAnsi="Tahoma" w:cs="Tahoma"/>
                <w:b/>
                <w:color w:val="000000" w:themeColor="text1"/>
                <w:sz w:val="22"/>
                <w:szCs w:val="22"/>
                <w:lang w:val="it-IT"/>
              </w:rPr>
            </w:pPr>
          </w:p>
        </w:tc>
        <w:tc>
          <w:tcPr>
            <w:tcW w:w="997" w:type="pct"/>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134ADA">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VNĐ</w:t>
            </w:r>
          </w:p>
        </w:tc>
        <w:tc>
          <w:tcPr>
            <w:tcW w:w="811" w:type="pct"/>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134ADA">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USD</w:t>
            </w:r>
          </w:p>
        </w:tc>
        <w:tc>
          <w:tcPr>
            <w:tcW w:w="934" w:type="pct"/>
            <w:vMerge/>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134ADA">
            <w:pPr>
              <w:rPr>
                <w:rFonts w:ascii="Tahoma" w:eastAsia="Calibri" w:hAnsi="Tahoma" w:cs="Tahoma"/>
                <w:b/>
                <w:color w:val="000000" w:themeColor="text1"/>
                <w:sz w:val="22"/>
                <w:szCs w:val="22"/>
                <w:lang w:val="it-IT"/>
              </w:rPr>
            </w:pPr>
          </w:p>
        </w:tc>
      </w:tr>
      <w:tr w:rsidR="007C71ED" w:rsidRPr="00744398" w:rsidTr="007C71ED">
        <w:trPr>
          <w:trHeight w:val="454"/>
        </w:trPr>
        <w:tc>
          <w:tcPr>
            <w:tcW w:w="410" w:type="pct"/>
            <w:tcBorders>
              <w:top w:val="single" w:sz="4" w:space="0" w:color="auto"/>
              <w:left w:val="single" w:sz="4" w:space="0" w:color="auto"/>
              <w:bottom w:val="single" w:sz="4" w:space="0" w:color="auto"/>
              <w:right w:val="single" w:sz="4" w:space="0" w:color="auto"/>
            </w:tcBorders>
            <w:vAlign w:val="center"/>
          </w:tcPr>
          <w:p w:rsidR="007C71ED" w:rsidRPr="00744398" w:rsidRDefault="007C71ED" w:rsidP="00134ADA">
            <w:pPr>
              <w:jc w:val="center"/>
              <w:rPr>
                <w:rFonts w:ascii="Tahoma" w:hAnsi="Tahoma" w:cs="Tahoma"/>
                <w:b/>
                <w:color w:val="000000" w:themeColor="text1"/>
                <w:sz w:val="22"/>
                <w:szCs w:val="22"/>
              </w:rPr>
            </w:pPr>
            <w:r w:rsidRPr="00744398">
              <w:rPr>
                <w:rFonts w:ascii="Tahoma" w:hAnsi="Tahoma" w:cs="Tahoma"/>
                <w:b/>
                <w:color w:val="000000" w:themeColor="text1"/>
                <w:sz w:val="22"/>
                <w:szCs w:val="22"/>
              </w:rPr>
              <w:t>201</w:t>
            </w:r>
          </w:p>
        </w:tc>
        <w:tc>
          <w:tcPr>
            <w:tcW w:w="1848" w:type="pct"/>
            <w:tcBorders>
              <w:top w:val="single" w:sz="4" w:space="0" w:color="auto"/>
              <w:left w:val="single" w:sz="4" w:space="0" w:color="auto"/>
              <w:bottom w:val="single" w:sz="4" w:space="0" w:color="auto"/>
              <w:right w:val="single" w:sz="4" w:space="0" w:color="auto"/>
            </w:tcBorders>
            <w:vAlign w:val="center"/>
          </w:tcPr>
          <w:p w:rsidR="007C71ED" w:rsidRPr="00744398" w:rsidRDefault="007C71ED" w:rsidP="00134ADA">
            <w:pPr>
              <w:rPr>
                <w:rFonts w:ascii="Tahoma" w:hAnsi="Tahoma" w:cs="Tahoma"/>
                <w:b/>
                <w:color w:val="000000" w:themeColor="text1"/>
                <w:sz w:val="22"/>
                <w:szCs w:val="22"/>
              </w:rPr>
            </w:pPr>
            <w:r w:rsidRPr="00744398">
              <w:rPr>
                <w:rFonts w:ascii="Tahoma" w:hAnsi="Tahoma" w:cs="Tahoma"/>
                <w:b/>
                <w:color w:val="000000" w:themeColor="text1"/>
                <w:sz w:val="22"/>
                <w:szCs w:val="22"/>
              </w:rPr>
              <w:t>Phần đường</w:t>
            </w:r>
          </w:p>
        </w:tc>
        <w:tc>
          <w:tcPr>
            <w:tcW w:w="997" w:type="pct"/>
            <w:tcBorders>
              <w:top w:val="single" w:sz="4" w:space="0" w:color="auto"/>
              <w:left w:val="single" w:sz="4" w:space="0" w:color="auto"/>
              <w:bottom w:val="single" w:sz="4" w:space="0" w:color="auto"/>
              <w:right w:val="single" w:sz="4" w:space="0" w:color="auto"/>
            </w:tcBorders>
            <w:vAlign w:val="center"/>
          </w:tcPr>
          <w:p w:rsidR="007C71ED" w:rsidRPr="00744398" w:rsidRDefault="007C71ED" w:rsidP="00134ADA">
            <w:pPr>
              <w:jc w:val="right"/>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135,722,144</w:t>
            </w:r>
          </w:p>
        </w:tc>
        <w:tc>
          <w:tcPr>
            <w:tcW w:w="811" w:type="pct"/>
            <w:tcBorders>
              <w:top w:val="single" w:sz="4" w:space="0" w:color="auto"/>
              <w:left w:val="single" w:sz="4" w:space="0" w:color="auto"/>
              <w:bottom w:val="single" w:sz="4" w:space="0" w:color="auto"/>
              <w:right w:val="single" w:sz="4" w:space="0" w:color="auto"/>
            </w:tcBorders>
            <w:vAlign w:val="center"/>
          </w:tcPr>
          <w:p w:rsidR="007C71ED" w:rsidRPr="00744398" w:rsidRDefault="007C71ED" w:rsidP="00134ADA">
            <w:pPr>
              <w:jc w:val="right"/>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6,088.147</w:t>
            </w:r>
          </w:p>
        </w:tc>
        <w:tc>
          <w:tcPr>
            <w:tcW w:w="934" w:type="pct"/>
            <w:tcBorders>
              <w:top w:val="single" w:sz="4" w:space="0" w:color="auto"/>
              <w:left w:val="single" w:sz="4" w:space="0" w:color="auto"/>
              <w:bottom w:val="single" w:sz="4" w:space="0" w:color="auto"/>
              <w:right w:val="single" w:sz="4" w:space="0" w:color="auto"/>
            </w:tcBorders>
            <w:vAlign w:val="center"/>
            <w:hideMark/>
          </w:tcPr>
          <w:p w:rsidR="007C71ED" w:rsidRPr="00744398" w:rsidRDefault="007C71ED" w:rsidP="00134ADA">
            <w:pPr>
              <w:tabs>
                <w:tab w:val="left" w:pos="709"/>
                <w:tab w:val="left" w:pos="1134"/>
              </w:tabs>
              <w:spacing w:line="360" w:lineRule="auto"/>
              <w:jc w:val="center"/>
              <w:rPr>
                <w:rFonts w:ascii="Tahoma" w:eastAsia="Calibri" w:hAnsi="Tahoma" w:cs="Tahoma"/>
                <w:b/>
                <w:color w:val="000000" w:themeColor="text1"/>
                <w:sz w:val="22"/>
                <w:szCs w:val="22"/>
                <w:lang w:val="it-IT"/>
              </w:rPr>
            </w:pPr>
          </w:p>
        </w:tc>
      </w:tr>
      <w:tr w:rsidR="007C71ED" w:rsidRPr="00744398" w:rsidTr="007C71ED">
        <w:trPr>
          <w:trHeight w:val="454"/>
        </w:trPr>
        <w:tc>
          <w:tcPr>
            <w:tcW w:w="410" w:type="pct"/>
            <w:tcBorders>
              <w:top w:val="single" w:sz="4" w:space="0" w:color="auto"/>
              <w:left w:val="single" w:sz="4" w:space="0" w:color="auto"/>
              <w:bottom w:val="single" w:sz="4" w:space="0" w:color="auto"/>
              <w:right w:val="single" w:sz="4" w:space="0" w:color="auto"/>
            </w:tcBorders>
            <w:vAlign w:val="center"/>
          </w:tcPr>
          <w:p w:rsidR="007C71ED" w:rsidRPr="00744398" w:rsidRDefault="007C71ED" w:rsidP="00134ADA">
            <w:pPr>
              <w:jc w:val="center"/>
              <w:rPr>
                <w:rFonts w:ascii="Tahoma" w:hAnsi="Tahoma" w:cs="Tahoma"/>
                <w:color w:val="000000" w:themeColor="text1"/>
                <w:sz w:val="22"/>
                <w:szCs w:val="22"/>
              </w:rPr>
            </w:pPr>
            <w:r w:rsidRPr="00744398">
              <w:rPr>
                <w:rFonts w:ascii="Tahoma" w:hAnsi="Tahoma" w:cs="Tahoma"/>
                <w:color w:val="000000" w:themeColor="text1"/>
                <w:sz w:val="22"/>
                <w:szCs w:val="22"/>
              </w:rPr>
              <w:t>201.1</w:t>
            </w:r>
          </w:p>
        </w:tc>
        <w:tc>
          <w:tcPr>
            <w:tcW w:w="1848" w:type="pct"/>
            <w:tcBorders>
              <w:top w:val="single" w:sz="4" w:space="0" w:color="auto"/>
              <w:left w:val="single" w:sz="4" w:space="0" w:color="auto"/>
              <w:bottom w:val="single" w:sz="4" w:space="0" w:color="auto"/>
              <w:right w:val="single" w:sz="4" w:space="0" w:color="auto"/>
            </w:tcBorders>
            <w:vAlign w:val="center"/>
          </w:tcPr>
          <w:p w:rsidR="007C71ED" w:rsidRPr="00744398" w:rsidRDefault="007C71ED" w:rsidP="00134ADA">
            <w:pPr>
              <w:rPr>
                <w:rFonts w:ascii="Tahoma" w:hAnsi="Tahoma" w:cs="Tahoma"/>
                <w:color w:val="000000" w:themeColor="text1"/>
                <w:sz w:val="22"/>
                <w:szCs w:val="22"/>
              </w:rPr>
            </w:pPr>
            <w:r w:rsidRPr="00744398">
              <w:rPr>
                <w:rFonts w:ascii="Tahoma" w:hAnsi="Tahoma" w:cs="Tahoma"/>
                <w:color w:val="000000" w:themeColor="text1"/>
                <w:sz w:val="22"/>
                <w:szCs w:val="22"/>
              </w:rPr>
              <w:t>Công tác đất</w:t>
            </w:r>
          </w:p>
        </w:tc>
        <w:tc>
          <w:tcPr>
            <w:tcW w:w="997" w:type="pct"/>
            <w:tcBorders>
              <w:top w:val="single" w:sz="4" w:space="0" w:color="auto"/>
              <w:left w:val="single" w:sz="4" w:space="0" w:color="auto"/>
              <w:bottom w:val="single" w:sz="4" w:space="0" w:color="auto"/>
              <w:right w:val="single" w:sz="4" w:space="0" w:color="auto"/>
            </w:tcBorders>
            <w:vAlign w:val="center"/>
          </w:tcPr>
          <w:p w:rsidR="007C71ED" w:rsidRPr="00744398" w:rsidRDefault="007C71ED" w:rsidP="00134ADA">
            <w:pPr>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135,722,144</w:t>
            </w:r>
          </w:p>
        </w:tc>
        <w:tc>
          <w:tcPr>
            <w:tcW w:w="811" w:type="pct"/>
            <w:tcBorders>
              <w:top w:val="single" w:sz="4" w:space="0" w:color="auto"/>
              <w:left w:val="single" w:sz="4" w:space="0" w:color="auto"/>
              <w:bottom w:val="single" w:sz="4" w:space="0" w:color="auto"/>
              <w:right w:val="single" w:sz="4" w:space="0" w:color="auto"/>
            </w:tcBorders>
            <w:vAlign w:val="center"/>
          </w:tcPr>
          <w:p w:rsidR="007C71ED" w:rsidRPr="00744398" w:rsidRDefault="007C71ED" w:rsidP="00134ADA">
            <w:pPr>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6,088.147</w:t>
            </w:r>
          </w:p>
        </w:tc>
        <w:tc>
          <w:tcPr>
            <w:tcW w:w="934" w:type="pct"/>
            <w:tcBorders>
              <w:top w:val="single" w:sz="4" w:space="0" w:color="auto"/>
              <w:left w:val="single" w:sz="4" w:space="0" w:color="auto"/>
              <w:bottom w:val="single" w:sz="4" w:space="0" w:color="auto"/>
              <w:right w:val="single" w:sz="4" w:space="0" w:color="auto"/>
            </w:tcBorders>
            <w:vAlign w:val="center"/>
          </w:tcPr>
          <w:p w:rsidR="007C71ED" w:rsidRPr="00744398" w:rsidRDefault="007C71ED" w:rsidP="00134ADA">
            <w:pPr>
              <w:tabs>
                <w:tab w:val="left" w:pos="709"/>
                <w:tab w:val="left" w:pos="1134"/>
              </w:tabs>
              <w:spacing w:line="360" w:lineRule="auto"/>
              <w:jc w:val="center"/>
              <w:rPr>
                <w:rFonts w:ascii="Tahoma" w:eastAsia="Calibri" w:hAnsi="Tahoma" w:cs="Tahoma"/>
                <w:b/>
                <w:color w:val="000000" w:themeColor="text1"/>
                <w:sz w:val="22"/>
                <w:szCs w:val="22"/>
                <w:lang w:val="it-IT"/>
              </w:rPr>
            </w:pPr>
          </w:p>
        </w:tc>
      </w:tr>
      <w:tr w:rsidR="007C71ED" w:rsidRPr="00744398" w:rsidTr="002A793F">
        <w:tc>
          <w:tcPr>
            <w:tcW w:w="2258" w:type="pct"/>
            <w:gridSpan w:val="2"/>
            <w:tcBorders>
              <w:top w:val="single" w:sz="4" w:space="0" w:color="auto"/>
              <w:left w:val="single" w:sz="4" w:space="0" w:color="auto"/>
              <w:bottom w:val="single" w:sz="4" w:space="0" w:color="auto"/>
              <w:right w:val="single" w:sz="4" w:space="0" w:color="auto"/>
            </w:tcBorders>
            <w:vAlign w:val="center"/>
          </w:tcPr>
          <w:p w:rsidR="007C71ED" w:rsidRPr="00325D14" w:rsidRDefault="007C71ED" w:rsidP="00134ADA">
            <w:pPr>
              <w:jc w:val="center"/>
              <w:rPr>
                <w:rFonts w:ascii="Tahoma" w:eastAsia="Calibri" w:hAnsi="Tahoma" w:cs="Tahoma"/>
                <w:b/>
                <w:color w:val="002060"/>
                <w:sz w:val="22"/>
                <w:szCs w:val="22"/>
                <w:lang w:val="it-IT"/>
              </w:rPr>
            </w:pPr>
            <w:r w:rsidRPr="00325D14">
              <w:rPr>
                <w:rFonts w:ascii="Tahoma" w:eastAsia="Calibri" w:hAnsi="Tahoma" w:cs="Tahoma"/>
                <w:b/>
                <w:color w:val="002060"/>
                <w:sz w:val="22"/>
                <w:szCs w:val="22"/>
                <w:lang w:val="it-IT"/>
              </w:rPr>
              <w:t>TỔNG GIÁ TRỊ</w:t>
            </w:r>
          </w:p>
        </w:tc>
        <w:tc>
          <w:tcPr>
            <w:tcW w:w="997" w:type="pct"/>
            <w:tcBorders>
              <w:top w:val="single" w:sz="4" w:space="0" w:color="auto"/>
              <w:left w:val="single" w:sz="4" w:space="0" w:color="auto"/>
              <w:bottom w:val="single" w:sz="4" w:space="0" w:color="auto"/>
              <w:right w:val="single" w:sz="4" w:space="0" w:color="auto"/>
            </w:tcBorders>
            <w:vAlign w:val="center"/>
          </w:tcPr>
          <w:p w:rsidR="007C71ED" w:rsidRPr="00325D14" w:rsidRDefault="007C71ED" w:rsidP="00134ADA">
            <w:pPr>
              <w:jc w:val="right"/>
              <w:rPr>
                <w:rFonts w:ascii="Tahoma" w:eastAsia="Calibri" w:hAnsi="Tahoma" w:cs="Tahoma"/>
                <w:b/>
                <w:color w:val="002060"/>
                <w:sz w:val="22"/>
                <w:szCs w:val="22"/>
                <w:lang w:val="it-IT"/>
              </w:rPr>
            </w:pPr>
            <w:r w:rsidRPr="00325D14">
              <w:rPr>
                <w:rFonts w:ascii="Tahoma" w:eastAsia="Calibri" w:hAnsi="Tahoma" w:cs="Tahoma"/>
                <w:b/>
                <w:color w:val="002060"/>
                <w:sz w:val="22"/>
                <w:szCs w:val="22"/>
                <w:lang w:val="it-IT"/>
              </w:rPr>
              <w:t>135,722,144</w:t>
            </w:r>
          </w:p>
        </w:tc>
        <w:tc>
          <w:tcPr>
            <w:tcW w:w="811" w:type="pct"/>
            <w:tcBorders>
              <w:top w:val="single" w:sz="4" w:space="0" w:color="auto"/>
              <w:left w:val="single" w:sz="4" w:space="0" w:color="auto"/>
              <w:bottom w:val="single" w:sz="4" w:space="0" w:color="auto"/>
              <w:right w:val="single" w:sz="4" w:space="0" w:color="auto"/>
            </w:tcBorders>
            <w:vAlign w:val="center"/>
          </w:tcPr>
          <w:p w:rsidR="007C71ED" w:rsidRPr="00325D14" w:rsidRDefault="007C71ED" w:rsidP="00134ADA">
            <w:pPr>
              <w:jc w:val="right"/>
              <w:rPr>
                <w:rFonts w:ascii="Tahoma" w:eastAsia="Calibri" w:hAnsi="Tahoma" w:cs="Tahoma"/>
                <w:b/>
                <w:color w:val="002060"/>
                <w:sz w:val="22"/>
                <w:szCs w:val="22"/>
                <w:lang w:val="it-IT"/>
              </w:rPr>
            </w:pPr>
            <w:r w:rsidRPr="00325D14">
              <w:rPr>
                <w:rFonts w:ascii="Tahoma" w:eastAsia="Calibri" w:hAnsi="Tahoma" w:cs="Tahoma"/>
                <w:b/>
                <w:color w:val="002060"/>
                <w:sz w:val="22"/>
                <w:szCs w:val="22"/>
                <w:lang w:val="it-IT"/>
              </w:rPr>
              <w:t>6,088.147</w:t>
            </w:r>
          </w:p>
        </w:tc>
        <w:tc>
          <w:tcPr>
            <w:tcW w:w="934" w:type="pct"/>
            <w:tcBorders>
              <w:top w:val="single" w:sz="4" w:space="0" w:color="auto"/>
              <w:left w:val="single" w:sz="4" w:space="0" w:color="auto"/>
              <w:bottom w:val="single" w:sz="4" w:space="0" w:color="auto"/>
              <w:right w:val="single" w:sz="4" w:space="0" w:color="auto"/>
            </w:tcBorders>
            <w:vAlign w:val="center"/>
          </w:tcPr>
          <w:p w:rsidR="007C71ED" w:rsidRPr="00325D14" w:rsidRDefault="007C71ED" w:rsidP="002A793F">
            <w:pPr>
              <w:tabs>
                <w:tab w:val="left" w:pos="709"/>
                <w:tab w:val="left" w:pos="1134"/>
              </w:tabs>
              <w:spacing w:line="360" w:lineRule="auto"/>
              <w:jc w:val="center"/>
              <w:rPr>
                <w:rFonts w:ascii="Tahoma" w:eastAsia="Calibri" w:hAnsi="Tahoma" w:cs="Tahoma"/>
                <w:b/>
                <w:color w:val="002060"/>
                <w:sz w:val="22"/>
                <w:szCs w:val="22"/>
                <w:lang w:val="it-IT"/>
              </w:rPr>
            </w:pPr>
            <w:r w:rsidRPr="00325D14">
              <w:rPr>
                <w:rFonts w:ascii="Tahoma" w:eastAsia="Calibri" w:hAnsi="Tahoma" w:cs="Tahoma"/>
                <w:b/>
                <w:color w:val="002060"/>
                <w:sz w:val="22"/>
                <w:szCs w:val="22"/>
                <w:lang w:val="it-IT"/>
              </w:rPr>
              <w:t>0.16%</w:t>
            </w:r>
          </w:p>
        </w:tc>
      </w:tr>
    </w:tbl>
    <w:p w:rsidR="00D12C39" w:rsidRPr="00744398" w:rsidRDefault="00DF7327" w:rsidP="00422DDE">
      <w:pPr>
        <w:tabs>
          <w:tab w:val="left" w:pos="709"/>
          <w:tab w:val="left" w:pos="1134"/>
        </w:tabs>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 giá USD là: 22,260.000 VNĐ</w:t>
      </w:r>
    </w:p>
    <w:p w:rsidR="00A73D90" w:rsidRPr="00744398" w:rsidRDefault="00A73D90" w:rsidP="00A73D90">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0" w:type="auto"/>
        <w:tblLook w:val="04A0" w:firstRow="1" w:lastRow="0" w:firstColumn="1" w:lastColumn="0" w:noHBand="0" w:noVBand="1"/>
      </w:tblPr>
      <w:tblGrid>
        <w:gridCol w:w="2943"/>
        <w:gridCol w:w="1701"/>
        <w:gridCol w:w="1701"/>
        <w:gridCol w:w="1701"/>
        <w:gridCol w:w="1843"/>
      </w:tblGrid>
      <w:tr w:rsidR="00A73D90" w:rsidRPr="00744398" w:rsidTr="000951C2">
        <w:tc>
          <w:tcPr>
            <w:tcW w:w="2943" w:type="dxa"/>
          </w:tcPr>
          <w:p w:rsidR="00A73D90" w:rsidRPr="00744398" w:rsidRDefault="00A73D90"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A73D90" w:rsidRPr="00744398" w:rsidRDefault="00A73D90"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A73D90" w:rsidRPr="00744398" w:rsidRDefault="00A73D90" w:rsidP="00D12C39">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A72B13" w:rsidRPr="00744398">
              <w:rPr>
                <w:rFonts w:ascii="Tahoma" w:eastAsia="Calibri" w:hAnsi="Tahoma" w:cs="Tahoma"/>
                <w:b/>
                <w:color w:val="000000" w:themeColor="text1"/>
                <w:sz w:val="22"/>
                <w:szCs w:val="22"/>
                <w:lang w:val="it-IT"/>
              </w:rPr>
              <w:t>1</w:t>
            </w:r>
            <w:r w:rsidR="00D12C39" w:rsidRPr="00744398">
              <w:rPr>
                <w:rFonts w:ascii="Tahoma" w:eastAsia="Calibri" w:hAnsi="Tahoma" w:cs="Tahoma"/>
                <w:b/>
                <w:color w:val="000000" w:themeColor="text1"/>
                <w:sz w:val="22"/>
                <w:szCs w:val="22"/>
                <w:lang w:val="it-IT"/>
              </w:rPr>
              <w:t>1</w:t>
            </w:r>
          </w:p>
        </w:tc>
        <w:tc>
          <w:tcPr>
            <w:tcW w:w="1701" w:type="dxa"/>
          </w:tcPr>
          <w:p w:rsidR="00A73D90" w:rsidRPr="00744398" w:rsidRDefault="00A73D90" w:rsidP="00D12C39">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T1</w:t>
            </w:r>
            <w:r w:rsidR="00D12C39" w:rsidRPr="00744398">
              <w:rPr>
                <w:rFonts w:ascii="Tahoma" w:eastAsia="Calibri" w:hAnsi="Tahoma" w:cs="Tahoma"/>
                <w:b/>
                <w:color w:val="000000" w:themeColor="text1"/>
                <w:sz w:val="22"/>
                <w:szCs w:val="22"/>
                <w:lang w:val="it-IT"/>
              </w:rPr>
              <w:t>2</w:t>
            </w:r>
          </w:p>
        </w:tc>
        <w:tc>
          <w:tcPr>
            <w:tcW w:w="1701" w:type="dxa"/>
          </w:tcPr>
          <w:p w:rsidR="00A73D90" w:rsidRPr="00744398" w:rsidRDefault="00A73D90"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A73D90" w:rsidRPr="00744398" w:rsidRDefault="00A73D90" w:rsidP="00D12C39">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T1</w:t>
            </w:r>
            <w:r w:rsidR="00D12C39" w:rsidRPr="00744398">
              <w:rPr>
                <w:rFonts w:ascii="Tahoma" w:eastAsia="Calibri" w:hAnsi="Tahoma" w:cs="Tahoma"/>
                <w:b/>
                <w:color w:val="000000" w:themeColor="text1"/>
                <w:sz w:val="22"/>
                <w:szCs w:val="22"/>
                <w:lang w:val="it-IT"/>
              </w:rPr>
              <w:t>2</w:t>
            </w:r>
          </w:p>
        </w:tc>
        <w:tc>
          <w:tcPr>
            <w:tcW w:w="1843" w:type="dxa"/>
          </w:tcPr>
          <w:p w:rsidR="00A73D90" w:rsidRPr="00744398" w:rsidRDefault="00A73D90"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D12C39" w:rsidRPr="00744398" w:rsidTr="000951C2">
        <w:tc>
          <w:tcPr>
            <w:tcW w:w="2943" w:type="dxa"/>
          </w:tcPr>
          <w:p w:rsidR="00D12C39" w:rsidRPr="00744398" w:rsidRDefault="00D12C39"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D12C39" w:rsidRPr="00744398" w:rsidRDefault="00CE3408"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701" w:type="dxa"/>
          </w:tcPr>
          <w:p w:rsidR="00D12C39" w:rsidRPr="00744398" w:rsidRDefault="00CE3408"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701" w:type="dxa"/>
          </w:tcPr>
          <w:p w:rsidR="00D12C39" w:rsidRPr="00744398" w:rsidRDefault="00CE3408"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843" w:type="dxa"/>
          </w:tcPr>
          <w:p w:rsidR="00D12C39" w:rsidRPr="00744398" w:rsidRDefault="00D12C39"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D12C39" w:rsidRPr="00744398" w:rsidTr="000951C2">
        <w:tc>
          <w:tcPr>
            <w:tcW w:w="2943" w:type="dxa"/>
          </w:tcPr>
          <w:p w:rsidR="00D12C39" w:rsidRPr="00744398" w:rsidRDefault="00D12C39"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  ( Tỷ đồng)</w:t>
            </w:r>
          </w:p>
        </w:tc>
        <w:tc>
          <w:tcPr>
            <w:tcW w:w="1701" w:type="dxa"/>
          </w:tcPr>
          <w:p w:rsidR="00D12C39" w:rsidRPr="00744398" w:rsidRDefault="00D12C39" w:rsidP="00CE3408">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0.13</w:t>
            </w:r>
            <w:r w:rsidR="00CE3408" w:rsidRPr="00744398">
              <w:rPr>
                <w:rFonts w:ascii="Tahoma" w:eastAsia="Calibri" w:hAnsi="Tahoma" w:cs="Tahoma"/>
                <w:color w:val="000000" w:themeColor="text1"/>
                <w:sz w:val="22"/>
                <w:szCs w:val="22"/>
                <w:lang w:val="it-IT"/>
              </w:rPr>
              <w:t>6</w:t>
            </w:r>
          </w:p>
        </w:tc>
        <w:tc>
          <w:tcPr>
            <w:tcW w:w="1701" w:type="dxa"/>
          </w:tcPr>
          <w:p w:rsidR="00D12C39" w:rsidRPr="00744398" w:rsidRDefault="00325D14"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0.00</w:t>
            </w:r>
          </w:p>
        </w:tc>
        <w:tc>
          <w:tcPr>
            <w:tcW w:w="1701" w:type="dxa"/>
          </w:tcPr>
          <w:p w:rsidR="00D12C39" w:rsidRPr="00744398" w:rsidRDefault="00CE3408"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0.136</w:t>
            </w:r>
          </w:p>
        </w:tc>
        <w:tc>
          <w:tcPr>
            <w:tcW w:w="1843" w:type="dxa"/>
          </w:tcPr>
          <w:p w:rsidR="00D12C39" w:rsidRPr="00744398" w:rsidRDefault="00D12C39"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A73D90" w:rsidRPr="00744398" w:rsidTr="000951C2">
        <w:tc>
          <w:tcPr>
            <w:tcW w:w="2943" w:type="dxa"/>
          </w:tcPr>
          <w:p w:rsidR="00967783" w:rsidRPr="00744398" w:rsidRDefault="00A73D90"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A73D90" w:rsidRPr="00744398" w:rsidRDefault="00A73D90"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r w:rsidR="0010391D" w:rsidRPr="00744398">
              <w:rPr>
                <w:rFonts w:ascii="Tahoma" w:eastAsia="Calibri" w:hAnsi="Tahoma" w:cs="Tahoma"/>
                <w:color w:val="000000" w:themeColor="text1"/>
                <w:sz w:val="22"/>
                <w:szCs w:val="22"/>
                <w:lang w:val="it-IT"/>
              </w:rPr>
              <w:t xml:space="preserve"> hoàn thành</w:t>
            </w:r>
            <w:r w:rsidRPr="00744398">
              <w:rPr>
                <w:rFonts w:ascii="Tahoma" w:eastAsia="Calibri" w:hAnsi="Tahoma" w:cs="Tahoma"/>
                <w:color w:val="000000" w:themeColor="text1"/>
                <w:sz w:val="22"/>
                <w:szCs w:val="22"/>
                <w:lang w:val="it-IT"/>
              </w:rPr>
              <w:t>)</w:t>
            </w:r>
          </w:p>
        </w:tc>
        <w:tc>
          <w:tcPr>
            <w:tcW w:w="1701" w:type="dxa"/>
          </w:tcPr>
          <w:p w:rsidR="00967783" w:rsidRPr="00744398" w:rsidRDefault="00967783"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p w:rsidR="00A73D90" w:rsidRPr="00744398" w:rsidRDefault="00D931E9"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701" w:type="dxa"/>
          </w:tcPr>
          <w:p w:rsidR="00A73D90" w:rsidRPr="00744398" w:rsidRDefault="00CE3408"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701" w:type="dxa"/>
          </w:tcPr>
          <w:p w:rsidR="00967783" w:rsidRPr="00744398" w:rsidRDefault="00967783"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p w:rsidR="00A73D90" w:rsidRPr="00744398" w:rsidRDefault="00D931E9"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p>
        </w:tc>
        <w:tc>
          <w:tcPr>
            <w:tcW w:w="1843" w:type="dxa"/>
          </w:tcPr>
          <w:p w:rsidR="00A73D90" w:rsidRPr="00744398" w:rsidRDefault="00A73D90"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A73D90" w:rsidRPr="00744398" w:rsidTr="000951C2">
        <w:tc>
          <w:tcPr>
            <w:tcW w:w="9889" w:type="dxa"/>
            <w:gridSpan w:val="5"/>
          </w:tcPr>
          <w:p w:rsidR="00A73D90" w:rsidRPr="00744398" w:rsidRDefault="00A73D90" w:rsidP="00646937">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Pr="00744398">
              <w:rPr>
                <w:rFonts w:ascii="Tahoma" w:eastAsia="Calibri" w:hAnsi="Tahoma" w:cs="Tahoma"/>
                <w:color w:val="000000" w:themeColor="text1"/>
                <w:sz w:val="22"/>
                <w:szCs w:val="22"/>
                <w:lang w:val="it-IT"/>
              </w:rPr>
              <w:t xml:space="preserve"> </w:t>
            </w:r>
            <w:r w:rsidR="00D931E9" w:rsidRPr="00744398">
              <w:rPr>
                <w:rFonts w:ascii="Tahoma" w:eastAsia="Calibri" w:hAnsi="Tahoma" w:cs="Tahoma"/>
                <w:color w:val="000000" w:themeColor="text1"/>
                <w:sz w:val="22"/>
                <w:szCs w:val="22"/>
                <w:lang w:val="it-IT"/>
              </w:rPr>
              <w:t>Nhà thầu chưa</w:t>
            </w:r>
            <w:r w:rsidR="00646937" w:rsidRPr="00744398">
              <w:rPr>
                <w:rFonts w:ascii="Tahoma" w:eastAsia="Calibri" w:hAnsi="Tahoma" w:cs="Tahoma"/>
                <w:color w:val="000000" w:themeColor="text1"/>
                <w:sz w:val="22"/>
                <w:szCs w:val="22"/>
                <w:lang w:val="it-IT"/>
              </w:rPr>
              <w:t xml:space="preserve"> lập và </w:t>
            </w:r>
            <w:r w:rsidR="00D931E9" w:rsidRPr="00744398">
              <w:rPr>
                <w:rFonts w:ascii="Tahoma" w:eastAsia="Calibri" w:hAnsi="Tahoma" w:cs="Tahoma"/>
                <w:color w:val="000000" w:themeColor="text1"/>
                <w:sz w:val="22"/>
                <w:szCs w:val="22"/>
                <w:lang w:val="it-IT"/>
              </w:rPr>
              <w:t xml:space="preserve">trình </w:t>
            </w:r>
            <w:r w:rsidR="00646937" w:rsidRPr="00744398">
              <w:rPr>
                <w:rFonts w:ascii="Tahoma" w:eastAsia="Calibri" w:hAnsi="Tahoma" w:cs="Tahoma"/>
                <w:color w:val="000000" w:themeColor="text1"/>
                <w:sz w:val="22"/>
                <w:szCs w:val="22"/>
                <w:lang w:val="it-IT"/>
              </w:rPr>
              <w:t xml:space="preserve">tiến độ thi công </w:t>
            </w:r>
            <w:r w:rsidR="00325D14">
              <w:rPr>
                <w:rFonts w:ascii="Tahoma" w:eastAsia="Calibri" w:hAnsi="Tahoma" w:cs="Tahoma"/>
                <w:color w:val="000000" w:themeColor="text1"/>
                <w:sz w:val="22"/>
                <w:szCs w:val="22"/>
                <w:lang w:val="it-IT"/>
              </w:rPr>
              <w:t xml:space="preserve">tổng thể </w:t>
            </w:r>
            <w:r w:rsidR="00646937" w:rsidRPr="00744398">
              <w:rPr>
                <w:rFonts w:ascii="Tahoma" w:eastAsia="Calibri" w:hAnsi="Tahoma" w:cs="Tahoma"/>
                <w:color w:val="000000" w:themeColor="text1"/>
                <w:sz w:val="22"/>
                <w:szCs w:val="22"/>
                <w:lang w:val="it-IT"/>
              </w:rPr>
              <w:t xml:space="preserve">và </w:t>
            </w:r>
            <w:r w:rsidR="00D931E9" w:rsidRPr="00744398">
              <w:rPr>
                <w:rFonts w:ascii="Tahoma" w:eastAsia="Calibri" w:hAnsi="Tahoma" w:cs="Tahoma"/>
                <w:color w:val="000000" w:themeColor="text1"/>
                <w:sz w:val="22"/>
                <w:szCs w:val="22"/>
                <w:lang w:val="it-IT"/>
              </w:rPr>
              <w:t xml:space="preserve">cam kết tiến độ giải ngân </w:t>
            </w:r>
            <w:r w:rsidR="00646937" w:rsidRPr="00744398">
              <w:rPr>
                <w:rFonts w:ascii="Tahoma" w:eastAsia="Calibri" w:hAnsi="Tahoma" w:cs="Tahoma"/>
                <w:color w:val="000000" w:themeColor="text1"/>
                <w:sz w:val="22"/>
                <w:szCs w:val="22"/>
                <w:lang w:val="it-IT"/>
              </w:rPr>
              <w:t xml:space="preserve">do vậy </w:t>
            </w:r>
            <w:r w:rsidR="00D931E9" w:rsidRPr="00744398">
              <w:rPr>
                <w:rFonts w:ascii="Tahoma" w:eastAsia="Calibri" w:hAnsi="Tahoma" w:cs="Tahoma"/>
                <w:color w:val="000000" w:themeColor="text1"/>
                <w:sz w:val="22"/>
                <w:szCs w:val="22"/>
                <w:lang w:val="it-IT"/>
              </w:rPr>
              <w:t xml:space="preserve">TVGS </w:t>
            </w:r>
            <w:r w:rsidR="00646937" w:rsidRPr="00744398">
              <w:rPr>
                <w:rFonts w:ascii="Tahoma" w:eastAsia="Calibri" w:hAnsi="Tahoma" w:cs="Tahoma"/>
                <w:color w:val="000000" w:themeColor="text1"/>
                <w:sz w:val="22"/>
                <w:szCs w:val="22"/>
                <w:lang w:val="it-IT"/>
              </w:rPr>
              <w:t xml:space="preserve">thiếu căn cứ để </w:t>
            </w:r>
            <w:r w:rsidR="00D931E9" w:rsidRPr="00744398">
              <w:rPr>
                <w:rFonts w:ascii="Tahoma" w:eastAsia="Calibri" w:hAnsi="Tahoma" w:cs="Tahoma"/>
                <w:color w:val="000000" w:themeColor="text1"/>
                <w:sz w:val="22"/>
                <w:szCs w:val="22"/>
                <w:lang w:val="it-IT"/>
              </w:rPr>
              <w:t>đánh giá.</w:t>
            </w:r>
          </w:p>
        </w:tc>
      </w:tr>
    </w:tbl>
    <w:p w:rsidR="00BD7E28" w:rsidRPr="00744398" w:rsidRDefault="00BD7E28" w:rsidP="00D931E9">
      <w:pPr>
        <w:spacing w:before="120" w:line="312" w:lineRule="auto"/>
        <w:jc w:val="both"/>
        <w:rPr>
          <w:rFonts w:ascii="Tahoma" w:eastAsia="Calibri" w:hAnsi="Tahoma" w:cs="Tahoma"/>
          <w:b/>
          <w:color w:val="000000" w:themeColor="text1"/>
          <w:sz w:val="22"/>
          <w:szCs w:val="22"/>
          <w:lang w:val="it-IT"/>
        </w:rPr>
      </w:pPr>
    </w:p>
    <w:p w:rsidR="006678C9" w:rsidRPr="00325D14" w:rsidRDefault="00283A2E" w:rsidP="00D931E9">
      <w:pPr>
        <w:spacing w:before="120" w:line="312" w:lineRule="auto"/>
        <w:jc w:val="both"/>
        <w:rPr>
          <w:rFonts w:ascii="Tahoma" w:eastAsia="Calibri" w:hAnsi="Tahoma" w:cs="Tahoma"/>
          <w:b/>
          <w:color w:val="000000" w:themeColor="text1"/>
          <w:sz w:val="22"/>
          <w:szCs w:val="22"/>
          <w:lang w:val="it-IT"/>
        </w:rPr>
      </w:pPr>
      <w:r w:rsidRPr="00325D14">
        <w:rPr>
          <w:rFonts w:ascii="Tahoma" w:eastAsia="Calibri" w:hAnsi="Tahoma" w:cs="Tahoma"/>
          <w:b/>
          <w:color w:val="000000" w:themeColor="text1"/>
          <w:sz w:val="22"/>
          <w:szCs w:val="22"/>
          <w:lang w:val="it-IT"/>
        </w:rPr>
        <w:t>II</w:t>
      </w:r>
      <w:r w:rsidR="008F3EB0" w:rsidRPr="00325D14">
        <w:rPr>
          <w:rFonts w:ascii="Tahoma" w:eastAsia="Calibri" w:hAnsi="Tahoma" w:cs="Tahoma"/>
          <w:b/>
          <w:color w:val="000000" w:themeColor="text1"/>
          <w:sz w:val="22"/>
          <w:szCs w:val="22"/>
          <w:lang w:val="it-IT"/>
        </w:rPr>
        <w:t>I.1.2</w:t>
      </w:r>
      <w:r w:rsidR="002F7613" w:rsidRPr="00325D14">
        <w:rPr>
          <w:rFonts w:ascii="Tahoma" w:eastAsia="Calibri" w:hAnsi="Tahoma" w:cs="Tahoma"/>
          <w:b/>
          <w:color w:val="000000" w:themeColor="text1"/>
          <w:sz w:val="22"/>
          <w:szCs w:val="22"/>
          <w:lang w:val="it-IT"/>
        </w:rPr>
        <w:t>/</w:t>
      </w:r>
      <w:r w:rsidRPr="00325D14">
        <w:rPr>
          <w:rFonts w:ascii="Tahoma" w:eastAsia="Calibri" w:hAnsi="Tahoma" w:cs="Tahoma"/>
          <w:b/>
          <w:color w:val="000000" w:themeColor="text1"/>
          <w:sz w:val="22"/>
          <w:szCs w:val="22"/>
          <w:lang w:val="it-IT"/>
        </w:rPr>
        <w:t xml:space="preserve">Lô 2: Lô TK-02b </w:t>
      </w:r>
      <w:r w:rsidR="00D04563" w:rsidRPr="00325D14">
        <w:rPr>
          <w:rFonts w:ascii="Tahoma" w:eastAsia="Calibri" w:hAnsi="Tahoma" w:cs="Tahoma"/>
          <w:b/>
          <w:color w:val="000000" w:themeColor="text1"/>
          <w:sz w:val="22"/>
          <w:szCs w:val="22"/>
          <w:lang w:val="it-IT"/>
        </w:rPr>
        <w:t xml:space="preserve">- </w:t>
      </w:r>
      <w:r w:rsidRPr="00325D14">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325D14">
        <w:rPr>
          <w:rFonts w:ascii="Tahoma" w:eastAsia="Calibri" w:hAnsi="Tahoma" w:cs="Tahoma"/>
          <w:b/>
          <w:color w:val="000000" w:themeColor="text1"/>
          <w:sz w:val="22"/>
          <w:szCs w:val="22"/>
          <w:lang w:val="it-IT"/>
        </w:rPr>
        <w:t>.</w:t>
      </w:r>
    </w:p>
    <w:p w:rsidR="006678C9" w:rsidRPr="00744398" w:rsidRDefault="006678C9" w:rsidP="002F7613">
      <w:pPr>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616DFB" w:rsidRPr="00744398">
        <w:rPr>
          <w:rFonts w:ascii="Tahoma" w:eastAsia="Calibri" w:hAnsi="Tahoma" w:cs="Tahoma"/>
          <w:color w:val="000000" w:themeColor="text1"/>
          <w:sz w:val="22"/>
          <w:szCs w:val="22"/>
          <w:lang w:val="it-IT"/>
        </w:rPr>
        <w:t xml:space="preserve">  </w:t>
      </w:r>
      <w:r w:rsidR="00241331" w:rsidRPr="00744398">
        <w:rPr>
          <w:rFonts w:ascii="Tahoma" w:eastAsia="Calibri" w:hAnsi="Tahoma" w:cs="Tahoma"/>
          <w:b/>
          <w:color w:val="000000" w:themeColor="text1"/>
          <w:sz w:val="22"/>
          <w:szCs w:val="22"/>
          <w:lang w:val="it-IT"/>
        </w:rPr>
        <w:t>II</w:t>
      </w:r>
      <w:r w:rsidR="008F3EB0" w:rsidRPr="00744398">
        <w:rPr>
          <w:rFonts w:ascii="Tahoma" w:eastAsia="Calibri" w:hAnsi="Tahoma" w:cs="Tahoma"/>
          <w:b/>
          <w:color w:val="000000" w:themeColor="text1"/>
          <w:sz w:val="22"/>
          <w:szCs w:val="22"/>
          <w:lang w:val="it-IT"/>
        </w:rPr>
        <w:t>I.1</w:t>
      </w:r>
      <w:r w:rsidR="00241331" w:rsidRPr="00744398">
        <w:rPr>
          <w:rFonts w:ascii="Tahoma" w:eastAsia="Calibri" w:hAnsi="Tahoma" w:cs="Tahoma"/>
          <w:b/>
          <w:color w:val="000000" w:themeColor="text1"/>
          <w:sz w:val="22"/>
          <w:szCs w:val="22"/>
          <w:lang w:val="it-IT"/>
        </w:rPr>
        <w:t>.</w:t>
      </w:r>
      <w:r w:rsidR="008F3EB0" w:rsidRPr="00744398">
        <w:rPr>
          <w:rFonts w:ascii="Tahoma" w:eastAsia="Calibri" w:hAnsi="Tahoma" w:cs="Tahoma"/>
          <w:b/>
          <w:color w:val="000000" w:themeColor="text1"/>
          <w:sz w:val="22"/>
          <w:szCs w:val="22"/>
          <w:lang w:val="it-IT"/>
        </w:rPr>
        <w:t>2.1</w:t>
      </w:r>
      <w:r w:rsidR="00283A2E" w:rsidRPr="00744398">
        <w:rPr>
          <w:rFonts w:ascii="Tahoma" w:eastAsia="Calibri" w:hAnsi="Tahoma" w:cs="Tahoma"/>
          <w:b/>
          <w:i/>
          <w:color w:val="000000" w:themeColor="text1"/>
          <w:sz w:val="22"/>
          <w:szCs w:val="22"/>
          <w:lang w:val="it-IT"/>
        </w:rPr>
        <w:t xml:space="preserve">/ </w:t>
      </w:r>
      <w:r w:rsidR="000C0D9C" w:rsidRPr="00744398">
        <w:rPr>
          <w:rFonts w:ascii="Tahoma" w:eastAsia="Calibri" w:hAnsi="Tahoma" w:cs="Tahoma"/>
          <w:b/>
          <w:color w:val="000000" w:themeColor="text1"/>
          <w:sz w:val="22"/>
          <w:szCs w:val="22"/>
          <w:lang w:val="it-IT"/>
        </w:rPr>
        <w:t>Đoạn 1: Từ Km0+000 -:- Km0+916.98 (Từ đường Hùng Vương đến hết nút giao đường Phan Chu Trinh)</w:t>
      </w:r>
      <w:r w:rsidR="00B11413" w:rsidRPr="00744398">
        <w:rPr>
          <w:rFonts w:ascii="Tahoma" w:eastAsia="Calibri" w:hAnsi="Tahoma" w:cs="Tahoma"/>
          <w:b/>
          <w:color w:val="000000" w:themeColor="text1"/>
          <w:sz w:val="22"/>
          <w:szCs w:val="22"/>
          <w:lang w:val="it-IT"/>
        </w:rPr>
        <w:t>.</w:t>
      </w:r>
    </w:p>
    <w:p w:rsidR="001806A6" w:rsidRPr="00744398" w:rsidRDefault="006678C9"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Nhà thầu thi công: </w:t>
      </w:r>
      <w:r w:rsidRPr="00325D14">
        <w:rPr>
          <w:rFonts w:ascii="Tahoma" w:eastAsia="Calibri" w:hAnsi="Tahoma" w:cs="Tahoma"/>
          <w:b/>
          <w:color w:val="002060"/>
          <w:sz w:val="22"/>
          <w:szCs w:val="22"/>
          <w:lang w:val="it-IT"/>
        </w:rPr>
        <w:t>Công ty TNHH Kỹ thuật Xây dựng Quang Đại Việt</w:t>
      </w:r>
      <w:r w:rsidR="00616DFB" w:rsidRPr="00325D14">
        <w:rPr>
          <w:rFonts w:ascii="Tahoma" w:eastAsia="Calibri" w:hAnsi="Tahoma" w:cs="Tahoma"/>
          <w:b/>
          <w:color w:val="002060"/>
          <w:sz w:val="22"/>
          <w:szCs w:val="22"/>
          <w:lang w:val="it-IT"/>
        </w:rPr>
        <w:t>.</w:t>
      </w:r>
    </w:p>
    <w:p w:rsidR="00E665BC" w:rsidRPr="00744398" w:rsidRDefault="00616DFB" w:rsidP="00E665BC">
      <w:p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ab/>
      </w:r>
      <w:r w:rsidR="00E665BC" w:rsidRPr="00744398">
        <w:rPr>
          <w:rFonts w:ascii="Tahoma" w:eastAsia="Calibri" w:hAnsi="Tahoma" w:cs="Tahoma"/>
          <w:b/>
          <w:color w:val="000000" w:themeColor="text1"/>
          <w:sz w:val="22"/>
          <w:szCs w:val="22"/>
          <w:lang w:val="it-IT"/>
        </w:rPr>
        <w:t xml:space="preserve">a. Mặt bằng thi công: </w:t>
      </w:r>
    </w:p>
    <w:p w:rsidR="00E665BC" w:rsidRPr="00744398" w:rsidRDefault="00E665BC"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FF0000"/>
          <w:sz w:val="22"/>
          <w:szCs w:val="22"/>
          <w:lang w:val="it-IT"/>
        </w:rPr>
        <w:tab/>
      </w:r>
      <w:r w:rsidRPr="00744398">
        <w:rPr>
          <w:rFonts w:ascii="Tahoma" w:eastAsia="Calibri" w:hAnsi="Tahoma" w:cs="Tahoma"/>
          <w:color w:val="000000" w:themeColor="text1"/>
          <w:sz w:val="22"/>
          <w:szCs w:val="22"/>
          <w:lang w:val="it-IT"/>
        </w:rPr>
        <w:t>- Hiện tại đơn vị thi công c</w:t>
      </w:r>
      <w:r w:rsidR="00325D14">
        <w:rPr>
          <w:rFonts w:ascii="Tahoma" w:eastAsia="Calibri" w:hAnsi="Tahoma" w:cs="Tahoma"/>
          <w:color w:val="000000" w:themeColor="text1"/>
          <w:sz w:val="22"/>
          <w:szCs w:val="22"/>
          <w:lang w:val="it-IT"/>
        </w:rPr>
        <w:t>ơ</w:t>
      </w:r>
      <w:r w:rsidRPr="00744398">
        <w:rPr>
          <w:rFonts w:ascii="Tahoma" w:eastAsia="Calibri" w:hAnsi="Tahoma" w:cs="Tahoma"/>
          <w:color w:val="000000" w:themeColor="text1"/>
          <w:sz w:val="22"/>
          <w:szCs w:val="22"/>
          <w:lang w:val="it-IT"/>
        </w:rPr>
        <w:t xml:space="preserve"> bản đã nhận được mặt bằng sạch từ cọc 30 đến cọ</w:t>
      </w:r>
      <w:r w:rsidR="00325D14">
        <w:rPr>
          <w:rFonts w:ascii="Tahoma" w:eastAsia="Calibri" w:hAnsi="Tahoma" w:cs="Tahoma"/>
          <w:color w:val="000000" w:themeColor="text1"/>
          <w:sz w:val="22"/>
          <w:szCs w:val="22"/>
          <w:lang w:val="it-IT"/>
        </w:rPr>
        <w:t>c 51 (dài 320m).</w:t>
      </w:r>
      <w:r w:rsidRPr="00744398">
        <w:rPr>
          <w:rFonts w:ascii="Tahoma" w:eastAsia="Calibri" w:hAnsi="Tahoma" w:cs="Tahoma"/>
          <w:color w:val="000000" w:themeColor="text1"/>
          <w:sz w:val="22"/>
          <w:szCs w:val="22"/>
          <w:lang w:val="it-IT"/>
        </w:rPr>
        <w:t xml:space="preserve"> Tuy nhiên có 02 đoạn vẫn chưa được bàn giao gồm đoạn trái tuyến từ cọc 30 đến qua cọc 31 (dài khoản 20m) vẫn vướng 01 thửa đất của dân và đoạn phải tuyến từ cọc 36 đến cọc cọc 39 (dài khoản 30m) vướng 01 quán ăn.</w:t>
      </w:r>
    </w:p>
    <w:p w:rsidR="00E665BC" w:rsidRPr="00744398" w:rsidRDefault="00E665BC" w:rsidP="00E665BC">
      <w:pPr>
        <w:tabs>
          <w:tab w:val="left" w:pos="709"/>
          <w:tab w:val="left" w:pos="1134"/>
        </w:tabs>
        <w:spacing w:line="360"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Đoạn từ cọc 8 đến cọc 19 – Bên trái tuyến đã bàn giao mặt bằng sạch.</w:t>
      </w:r>
    </w:p>
    <w:p w:rsidR="00E665BC" w:rsidRPr="00744398" w:rsidRDefault="00E665BC"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Đoạn qua trường Võ Thị Sáu đã bàn giao mặt bằng</w:t>
      </w:r>
      <w:r w:rsidR="004A409A" w:rsidRPr="00744398">
        <w:rPr>
          <w:rFonts w:ascii="Tahoma" w:eastAsia="Calibri" w:hAnsi="Tahoma" w:cs="Tahoma"/>
          <w:color w:val="000000" w:themeColor="text1"/>
          <w:sz w:val="22"/>
          <w:szCs w:val="22"/>
          <w:lang w:val="it-IT"/>
        </w:rPr>
        <w:t>, nhà thầu đang tiến hành đập phá công trình cũ và thanh thải mặt bằng</w:t>
      </w:r>
      <w:r w:rsidRPr="00744398">
        <w:rPr>
          <w:rFonts w:ascii="Tahoma" w:eastAsia="Calibri" w:hAnsi="Tahoma" w:cs="Tahoma"/>
          <w:color w:val="000000" w:themeColor="text1"/>
          <w:sz w:val="22"/>
          <w:szCs w:val="22"/>
          <w:lang w:val="it-IT"/>
        </w:rPr>
        <w:t>.</w:t>
      </w:r>
    </w:p>
    <w:p w:rsidR="00B40ADA" w:rsidRPr="00744398" w:rsidRDefault="00B40ADA" w:rsidP="00B40ADA">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ab/>
      </w:r>
      <w:r w:rsidRPr="00744398">
        <w:rPr>
          <w:rFonts w:ascii="Tahoma" w:eastAsia="Calibri" w:hAnsi="Tahoma" w:cs="Tahoma"/>
          <w:b/>
          <w:color w:val="000000" w:themeColor="text1"/>
          <w:sz w:val="22"/>
          <w:szCs w:val="22"/>
          <w:lang w:val="it-IT"/>
        </w:rPr>
        <w:t>b. Khối lượng công việc hoàn thành trong hết tháng 12:</w:t>
      </w:r>
    </w:p>
    <w:p w:rsidR="00325D14" w:rsidRDefault="00B40ADA" w:rsidP="00E665BC">
      <w:pPr>
        <w:tabs>
          <w:tab w:val="left" w:pos="709"/>
          <w:tab w:val="left" w:pos="1134"/>
        </w:tabs>
        <w:spacing w:line="360"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Trong tháng 12, thời tiết mưa nhiều, không thuận lợi để nhà thầu triển khai thi công.</w:t>
      </w:r>
    </w:p>
    <w:p w:rsidR="00B40ADA" w:rsidRPr="00325D14" w:rsidRDefault="00325D14" w:rsidP="00325D14">
      <w:pPr>
        <w:spacing w:line="360" w:lineRule="auto"/>
        <w:ind w:left="720"/>
        <w:rPr>
          <w:rFonts w:ascii="Tahoma" w:eastAsia="Calibri" w:hAnsi="Tahoma" w:cs="Tahoma"/>
          <w:sz w:val="22"/>
          <w:szCs w:val="22"/>
          <w:lang w:val="it-IT"/>
        </w:rPr>
      </w:pPr>
      <w:r w:rsidRPr="00744398">
        <w:rPr>
          <w:rFonts w:ascii="Tahoma" w:eastAsia="Calibri" w:hAnsi="Tahoma" w:cs="Tahoma"/>
          <w:sz w:val="22"/>
          <w:szCs w:val="22"/>
          <w:lang w:val="it-IT"/>
        </w:rPr>
        <w:t xml:space="preserve">Nhà thầu không phát sinh </w:t>
      </w:r>
      <w:r>
        <w:rPr>
          <w:rFonts w:ascii="Tahoma" w:eastAsia="Calibri" w:hAnsi="Tahoma" w:cs="Tahoma"/>
          <w:sz w:val="22"/>
          <w:szCs w:val="22"/>
          <w:lang w:val="it-IT"/>
        </w:rPr>
        <w:t xml:space="preserve">giá trị </w:t>
      </w:r>
      <w:r w:rsidRPr="00744398">
        <w:rPr>
          <w:rFonts w:ascii="Tahoma" w:eastAsia="Calibri" w:hAnsi="Tahoma" w:cs="Tahoma"/>
          <w:sz w:val="22"/>
          <w:szCs w:val="22"/>
          <w:lang w:val="it-IT"/>
        </w:rPr>
        <w:t xml:space="preserve">khối lượng </w:t>
      </w:r>
      <w:r>
        <w:rPr>
          <w:rFonts w:ascii="Tahoma" w:eastAsia="Calibri" w:hAnsi="Tahoma" w:cs="Tahoma"/>
          <w:sz w:val="22"/>
          <w:szCs w:val="22"/>
          <w:lang w:val="it-IT"/>
        </w:rPr>
        <w:t>thi công hoàn thành trong tháng</w:t>
      </w:r>
      <w:r w:rsidRPr="00744398">
        <w:rPr>
          <w:rFonts w:ascii="Tahoma" w:eastAsia="Calibri" w:hAnsi="Tahoma" w:cs="Tahoma"/>
          <w:sz w:val="22"/>
          <w:szCs w:val="22"/>
          <w:lang w:val="it-IT"/>
        </w:rPr>
        <w:t>.</w:t>
      </w:r>
    </w:p>
    <w:p w:rsidR="00E665BC" w:rsidRPr="00744398" w:rsidRDefault="00E665BC" w:rsidP="00E665BC">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ab/>
      </w:r>
      <w:r w:rsidR="00B40ADA" w:rsidRPr="00744398">
        <w:rPr>
          <w:rFonts w:ascii="Tahoma" w:eastAsia="Calibri" w:hAnsi="Tahoma" w:cs="Tahoma"/>
          <w:b/>
          <w:color w:val="000000" w:themeColor="text1"/>
          <w:sz w:val="22"/>
          <w:szCs w:val="22"/>
          <w:lang w:val="it-IT"/>
        </w:rPr>
        <w:t>c</w:t>
      </w:r>
      <w:r w:rsidRPr="00744398">
        <w:rPr>
          <w:rFonts w:ascii="Tahoma" w:eastAsia="Calibri" w:hAnsi="Tahoma" w:cs="Tahoma"/>
          <w:b/>
          <w:color w:val="000000" w:themeColor="text1"/>
          <w:sz w:val="22"/>
          <w:szCs w:val="22"/>
          <w:lang w:val="it-IT"/>
        </w:rPr>
        <w:t>. Khối lượng công việc hoàn thành tính đến hế</w:t>
      </w:r>
      <w:r w:rsidR="00C059CA" w:rsidRPr="00744398">
        <w:rPr>
          <w:rFonts w:ascii="Tahoma" w:eastAsia="Calibri" w:hAnsi="Tahoma" w:cs="Tahoma"/>
          <w:b/>
          <w:color w:val="000000" w:themeColor="text1"/>
          <w:sz w:val="22"/>
          <w:szCs w:val="22"/>
          <w:lang w:val="it-IT"/>
        </w:rPr>
        <w:t>t</w:t>
      </w:r>
      <w:r w:rsidRPr="00744398">
        <w:rPr>
          <w:rFonts w:ascii="Tahoma" w:eastAsia="Calibri" w:hAnsi="Tahoma" w:cs="Tahoma"/>
          <w:b/>
          <w:color w:val="000000" w:themeColor="text1"/>
          <w:sz w:val="22"/>
          <w:szCs w:val="22"/>
          <w:lang w:val="it-IT"/>
        </w:rPr>
        <w:t xml:space="preserve"> tháng 1</w:t>
      </w:r>
      <w:r w:rsidR="00B40ADA" w:rsidRPr="00744398">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w:t>
      </w:r>
    </w:p>
    <w:p w:rsidR="00E665BC" w:rsidRPr="00744398" w:rsidRDefault="00E665BC" w:rsidP="00E665BC">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ab/>
        <w:t>+ Thi công nền đường:</w:t>
      </w:r>
    </w:p>
    <w:p w:rsidR="004F6E4F" w:rsidRPr="00744398" w:rsidRDefault="00E665BC"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ab/>
        <w:t xml:space="preserve">- </w:t>
      </w:r>
      <w:r w:rsidRPr="00744398">
        <w:rPr>
          <w:rFonts w:ascii="Tahoma" w:eastAsia="Calibri" w:hAnsi="Tahoma" w:cs="Tahoma"/>
          <w:color w:val="000000" w:themeColor="text1"/>
          <w:sz w:val="22"/>
          <w:szCs w:val="22"/>
          <w:lang w:val="it-IT"/>
        </w:rPr>
        <w:t xml:space="preserve"> Hoàn thành đắp nền đường K98 phần đường bên trái từ cọc 36 đến cọ</w:t>
      </w:r>
      <w:r w:rsidR="007B5C5C" w:rsidRPr="00744398">
        <w:rPr>
          <w:rFonts w:ascii="Tahoma" w:eastAsia="Calibri" w:hAnsi="Tahoma" w:cs="Tahoma"/>
          <w:color w:val="000000" w:themeColor="text1"/>
          <w:sz w:val="22"/>
          <w:szCs w:val="22"/>
          <w:lang w:val="it-IT"/>
        </w:rPr>
        <w:t xml:space="preserve">c 51 </w:t>
      </w:r>
      <w:r w:rsidRPr="00744398">
        <w:rPr>
          <w:rFonts w:ascii="Tahoma" w:eastAsia="Calibri" w:hAnsi="Tahoma" w:cs="Tahoma"/>
          <w:color w:val="000000" w:themeColor="text1"/>
          <w:sz w:val="22"/>
          <w:szCs w:val="22"/>
          <w:lang w:val="it-IT"/>
        </w:rPr>
        <w:t xml:space="preserve">(200m) </w:t>
      </w:r>
      <w:r w:rsidR="004F6E4F" w:rsidRPr="00744398">
        <w:rPr>
          <w:rFonts w:ascii="Tahoma" w:eastAsia="Calibri" w:hAnsi="Tahoma" w:cs="Tahoma"/>
          <w:color w:val="000000" w:themeColor="text1"/>
          <w:sz w:val="22"/>
          <w:szCs w:val="22"/>
          <w:lang w:val="it-IT"/>
        </w:rPr>
        <w:t>và phần đường bên phải từ cọc 39 đến cọc 51 (dài 160m).</w:t>
      </w:r>
    </w:p>
    <w:p w:rsidR="00E665BC" w:rsidRPr="00744398" w:rsidRDefault="00E665BC"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ab/>
        <w:t xml:space="preserve">- </w:t>
      </w:r>
      <w:r w:rsidRPr="00744398">
        <w:rPr>
          <w:rFonts w:ascii="Tahoma" w:eastAsia="Calibri" w:hAnsi="Tahoma" w:cs="Tahoma"/>
          <w:color w:val="000000" w:themeColor="text1"/>
          <w:sz w:val="22"/>
          <w:szCs w:val="22"/>
          <w:lang w:val="it-IT"/>
        </w:rPr>
        <w:t>Đắp hoàn thiện cấp phối đá dăm Dmax37.5 từ cọc H6 đến cọc 51 – Trái tuyến (dài 191,51</w:t>
      </w:r>
      <w:r w:rsidR="00325D14">
        <w:rPr>
          <w:rFonts w:ascii="Tahoma" w:eastAsia="Calibri" w:hAnsi="Tahoma" w:cs="Tahoma"/>
          <w:color w:val="000000" w:themeColor="text1"/>
          <w:sz w:val="22"/>
          <w:szCs w:val="22"/>
          <w:lang w:val="it-IT"/>
        </w:rPr>
        <w:t>m</w:t>
      </w:r>
      <w:r w:rsidRPr="00744398">
        <w:rPr>
          <w:rFonts w:ascii="Tahoma" w:eastAsia="Calibri" w:hAnsi="Tahoma" w:cs="Tahoma"/>
          <w:color w:val="000000" w:themeColor="text1"/>
          <w:sz w:val="22"/>
          <w:szCs w:val="22"/>
          <w:lang w:val="it-IT"/>
        </w:rPr>
        <w:t>) và từ cọc G1 đến cọc 51 - Phải tuyến (dài 113,46m).</w:t>
      </w:r>
    </w:p>
    <w:p w:rsidR="00E665BC" w:rsidRPr="00744398" w:rsidRDefault="00E665BC"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Đắp hoàn thiện lớp K95 nền đường</w:t>
      </w:r>
      <w:r w:rsidR="004F6E4F" w:rsidRPr="00744398">
        <w:rPr>
          <w:rFonts w:ascii="Tahoma" w:eastAsia="Calibri" w:hAnsi="Tahoma" w:cs="Tahoma"/>
          <w:color w:val="000000" w:themeColor="text1"/>
          <w:sz w:val="22"/>
          <w:szCs w:val="22"/>
          <w:lang w:val="it-IT"/>
        </w:rPr>
        <w:t xml:space="preserve"> và K98 lớp 1</w:t>
      </w:r>
      <w:r w:rsidRPr="00744398">
        <w:rPr>
          <w:rFonts w:ascii="Tahoma" w:eastAsia="Calibri" w:hAnsi="Tahoma" w:cs="Tahoma"/>
          <w:color w:val="000000" w:themeColor="text1"/>
          <w:sz w:val="22"/>
          <w:szCs w:val="22"/>
          <w:lang w:val="it-IT"/>
        </w:rPr>
        <w:t xml:space="preserve"> - Phần nền đường từ cọc 31 đến cọc 34 (dài 72,69m).</w:t>
      </w:r>
    </w:p>
    <w:p w:rsidR="00E665BC" w:rsidRPr="00744398" w:rsidRDefault="00E665BC"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Hoàn thiện đắp đất đất K95 vỉa hè và bó vỉa vỉa hè từ cọc H7 đến cọ</w:t>
      </w:r>
      <w:r w:rsidR="007B5C5C" w:rsidRPr="00744398">
        <w:rPr>
          <w:rFonts w:ascii="Tahoma" w:eastAsia="Calibri" w:hAnsi="Tahoma" w:cs="Tahoma"/>
          <w:color w:val="000000" w:themeColor="text1"/>
          <w:sz w:val="22"/>
          <w:szCs w:val="22"/>
          <w:lang w:val="it-IT"/>
        </w:rPr>
        <w:t>c 51 (91,51m)</w:t>
      </w:r>
    </w:p>
    <w:p w:rsidR="00E665BC" w:rsidRPr="00744398" w:rsidRDefault="00E665BC" w:rsidP="00E665BC">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ab/>
      </w:r>
      <w:r w:rsidRPr="00744398">
        <w:rPr>
          <w:rFonts w:ascii="Tahoma" w:eastAsia="Calibri" w:hAnsi="Tahoma" w:cs="Tahoma"/>
          <w:b/>
          <w:color w:val="000000" w:themeColor="text1"/>
          <w:sz w:val="22"/>
          <w:szCs w:val="22"/>
          <w:lang w:val="it-IT"/>
        </w:rPr>
        <w:t>+ Thi công phần mương dọc dưới vỉ</w:t>
      </w:r>
      <w:r w:rsidR="004D291D" w:rsidRPr="00744398">
        <w:rPr>
          <w:rFonts w:ascii="Tahoma" w:eastAsia="Calibri" w:hAnsi="Tahoma" w:cs="Tahoma"/>
          <w:b/>
          <w:color w:val="000000" w:themeColor="text1"/>
          <w:sz w:val="22"/>
          <w:szCs w:val="22"/>
          <w:lang w:val="it-IT"/>
        </w:rPr>
        <w:t>a hè</w:t>
      </w:r>
      <w:r w:rsidRPr="00744398">
        <w:rPr>
          <w:rFonts w:ascii="Tahoma" w:eastAsia="Calibri" w:hAnsi="Tahoma" w:cs="Tahoma"/>
          <w:b/>
          <w:color w:val="000000" w:themeColor="text1"/>
          <w:sz w:val="22"/>
          <w:szCs w:val="22"/>
          <w:lang w:val="it-IT"/>
        </w:rPr>
        <w:t>:</w:t>
      </w:r>
    </w:p>
    <w:p w:rsidR="00A158D3" w:rsidRPr="00744398" w:rsidRDefault="00E665BC"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r>
      <w:r w:rsidR="00A158D3" w:rsidRPr="00744398">
        <w:rPr>
          <w:rFonts w:ascii="Tahoma" w:eastAsia="Calibri" w:hAnsi="Tahoma" w:cs="Tahoma"/>
          <w:color w:val="000000" w:themeColor="text1"/>
          <w:sz w:val="22"/>
          <w:szCs w:val="22"/>
          <w:lang w:val="it-IT"/>
        </w:rPr>
        <w:t>- Thi công xong phần bê tông đáy mương, bê tông thân mương và đan mương đoạn từ HG28T – HG44T (Bao gồm cả mương qua đường số 10; số 11 và 8m mương qua đường số 8); Tổng chiều dài 230m</w:t>
      </w:r>
    </w:p>
    <w:p w:rsidR="00A158D3" w:rsidRPr="00744398" w:rsidRDefault="00A158D3"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xong phần bê tông đáy mương, bê tông thân mương và đan mương đoạn từ HG37P – HG40P với chiều dài 53m và đoạn từ HG42P – HG52P (Bao gồm mương qua đường số 12 và 8m mương qua đường số 9) dài 152m.</w:t>
      </w:r>
    </w:p>
    <w:p w:rsidR="00A158D3" w:rsidRPr="00744398" w:rsidRDefault="00A158D3"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xong bê tông đáy và bê tông thân và xà mũ hố ga các hố ga từ HG29T đến HG43T; HG37P – HG40P và HG42P – HG52P.</w:t>
      </w:r>
    </w:p>
    <w:p w:rsidR="00A158D3" w:rsidRPr="00744398" w:rsidRDefault="00A158D3"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bản giảm tải (phía lòng đường) mương qua đường số 10.</w:t>
      </w:r>
    </w:p>
    <w:p w:rsidR="00A158D3" w:rsidRPr="00744398" w:rsidRDefault="00A158D3"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lastRenderedPageBreak/>
        <w:tab/>
        <w:t xml:space="preserve">- Thi công móng, thân, xà mũ và đan mương thoát nước tạm </w:t>
      </w:r>
      <w:r w:rsidRPr="00744398">
        <w:rPr>
          <w:rFonts w:ascii="Tahoma" w:eastAsia="Calibri" w:hAnsi="Tahoma" w:cs="Tahoma"/>
          <w:sz w:val="22"/>
          <w:szCs w:val="22"/>
          <w:lang w:val="it-IT"/>
        </w:rPr>
        <w:t>B=1.2m lý trình Km0+791.51.</w:t>
      </w:r>
    </w:p>
    <w:p w:rsidR="00A158D3" w:rsidRPr="00744398" w:rsidRDefault="00A158D3" w:rsidP="00A158D3">
      <w:pPr>
        <w:tabs>
          <w:tab w:val="left" w:pos="709"/>
          <w:tab w:val="left" w:pos="1134"/>
        </w:tabs>
        <w:spacing w:line="360"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xong cống kỹ thuật số 14 và 15.</w:t>
      </w:r>
    </w:p>
    <w:p w:rsidR="00E665BC" w:rsidRPr="00744398" w:rsidRDefault="00E665BC" w:rsidP="00325D14">
      <w:pPr>
        <w:tabs>
          <w:tab w:val="left" w:pos="709"/>
          <w:tab w:val="left" w:pos="1134"/>
        </w:tabs>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ab/>
      </w:r>
      <w:r w:rsidRPr="00744398">
        <w:rPr>
          <w:rFonts w:ascii="Tahoma" w:eastAsia="Calibri" w:hAnsi="Tahoma" w:cs="Tahoma"/>
          <w:b/>
          <w:color w:val="000000" w:themeColor="text1"/>
          <w:sz w:val="22"/>
          <w:szCs w:val="22"/>
          <w:lang w:val="it-IT"/>
        </w:rPr>
        <w:t>III.1.2</w:t>
      </w:r>
      <w:r w:rsidRPr="00744398">
        <w:rPr>
          <w:rFonts w:ascii="Tahoma" w:eastAsia="Calibri" w:hAnsi="Tahoma" w:cs="Tahoma"/>
          <w:b/>
          <w:i/>
          <w:color w:val="000000" w:themeColor="text1"/>
          <w:sz w:val="22"/>
          <w:szCs w:val="22"/>
          <w:lang w:val="it-IT"/>
        </w:rPr>
        <w:t>/</w:t>
      </w:r>
      <w:r w:rsidRPr="00744398">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E665BC" w:rsidRPr="00744398" w:rsidRDefault="00E665BC" w:rsidP="00325D14">
      <w:pPr>
        <w:pStyle w:val="ListParagraph"/>
        <w:numPr>
          <w:ilvl w:val="0"/>
          <w:numId w:val="19"/>
        </w:numPr>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Mặt bằng thi công:</w:t>
      </w:r>
      <w:r w:rsidRPr="00744398">
        <w:rPr>
          <w:rFonts w:ascii="Tahoma" w:eastAsia="Calibri" w:hAnsi="Tahoma" w:cs="Tahoma"/>
          <w:color w:val="000000" w:themeColor="text1"/>
          <w:sz w:val="22"/>
          <w:szCs w:val="22"/>
          <w:lang w:val="it-IT"/>
        </w:rPr>
        <w:t xml:space="preserve"> </w:t>
      </w:r>
      <w:r w:rsidR="001173BC" w:rsidRPr="00744398">
        <w:rPr>
          <w:rFonts w:ascii="Tahoma" w:eastAsia="Calibri" w:hAnsi="Tahoma" w:cs="Tahoma"/>
          <w:color w:val="000000" w:themeColor="text1"/>
          <w:sz w:val="22"/>
          <w:szCs w:val="22"/>
          <w:lang w:val="it-IT"/>
        </w:rPr>
        <w:t>Đ</w:t>
      </w:r>
      <w:r w:rsidRPr="00744398">
        <w:rPr>
          <w:rFonts w:ascii="Tahoma" w:eastAsia="Calibri" w:hAnsi="Tahoma" w:cs="Tahoma"/>
          <w:color w:val="000000" w:themeColor="text1"/>
          <w:sz w:val="22"/>
          <w:szCs w:val="22"/>
          <w:lang w:val="it-IT"/>
        </w:rPr>
        <w:t>ơn vị thi công nhận bàn giao mặt bằng ở các đoạn sau:</w:t>
      </w:r>
    </w:p>
    <w:p w:rsidR="00E665BC" w:rsidRPr="00744398" w:rsidRDefault="00E665BC" w:rsidP="00325D14">
      <w:pPr>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Từ cọc 189 đến cọc 208 (dài 252.87m) - đang thi công đắp đất.</w:t>
      </w:r>
    </w:p>
    <w:p w:rsidR="00E665BC" w:rsidRPr="00744398" w:rsidRDefault="00E665BC" w:rsidP="00325D14">
      <w:pPr>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Từ cọc 208 đến cọc 225 (dài 299,71m) – đã vét xong đất hữu cơ</w:t>
      </w:r>
      <w:r w:rsidR="001173BC" w:rsidRPr="00744398">
        <w:rPr>
          <w:rFonts w:ascii="Tahoma" w:eastAsia="Calibri" w:hAnsi="Tahoma" w:cs="Tahoma"/>
          <w:color w:val="000000" w:themeColor="text1"/>
          <w:sz w:val="22"/>
          <w:szCs w:val="22"/>
          <w:lang w:val="it-IT"/>
        </w:rPr>
        <w:t xml:space="preserve"> (còn 2 ngôi mộ)</w:t>
      </w:r>
      <w:r w:rsidRPr="00744398">
        <w:rPr>
          <w:rFonts w:ascii="Tahoma" w:eastAsia="Calibri" w:hAnsi="Tahoma" w:cs="Tahoma"/>
          <w:color w:val="000000" w:themeColor="text1"/>
          <w:sz w:val="22"/>
          <w:szCs w:val="22"/>
          <w:lang w:val="it-IT"/>
        </w:rPr>
        <w:t>.</w:t>
      </w:r>
    </w:p>
    <w:p w:rsidR="00E665BC" w:rsidRPr="00744398" w:rsidRDefault="00E665BC" w:rsidP="00325D14">
      <w:pPr>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Từ cọc 256 đến cọc 261 (dài 68,53m)</w:t>
      </w:r>
      <w:r w:rsidR="001173BC" w:rsidRPr="00744398">
        <w:rPr>
          <w:rFonts w:ascii="Tahoma" w:eastAsia="Calibri" w:hAnsi="Tahoma" w:cs="Tahoma"/>
          <w:color w:val="000000" w:themeColor="text1"/>
          <w:sz w:val="22"/>
          <w:szCs w:val="22"/>
          <w:lang w:val="it-IT"/>
        </w:rPr>
        <w:t xml:space="preserve"> và Từ cọc 265 đến cọc 271 (dài 96,88m)  </w:t>
      </w:r>
      <w:r w:rsidRPr="00744398">
        <w:rPr>
          <w:rFonts w:ascii="Tahoma" w:eastAsia="Calibri" w:hAnsi="Tahoma" w:cs="Tahoma"/>
          <w:color w:val="000000" w:themeColor="text1"/>
          <w:sz w:val="22"/>
          <w:szCs w:val="22"/>
          <w:lang w:val="it-IT"/>
        </w:rPr>
        <w:t xml:space="preserve"> - không thuận lợi để vận chuyển vật liệu vào thi công</w:t>
      </w:r>
      <w:r w:rsidR="001173BC" w:rsidRPr="00744398">
        <w:rPr>
          <w:rFonts w:ascii="Tahoma" w:eastAsia="Calibri" w:hAnsi="Tahoma" w:cs="Tahoma"/>
          <w:color w:val="000000" w:themeColor="text1"/>
          <w:sz w:val="22"/>
          <w:szCs w:val="22"/>
          <w:lang w:val="it-IT"/>
        </w:rPr>
        <w:t xml:space="preserve"> do nhà dân chưa bàn giao</w:t>
      </w:r>
      <w:r w:rsidRPr="00744398">
        <w:rPr>
          <w:rFonts w:ascii="Tahoma" w:eastAsia="Calibri" w:hAnsi="Tahoma" w:cs="Tahoma"/>
          <w:color w:val="000000" w:themeColor="text1"/>
          <w:sz w:val="22"/>
          <w:szCs w:val="22"/>
          <w:lang w:val="it-IT"/>
        </w:rPr>
        <w:t>.</w:t>
      </w:r>
    </w:p>
    <w:p w:rsidR="00E665BC" w:rsidRPr="00744398" w:rsidRDefault="00E665BC" w:rsidP="00325D14">
      <w:pPr>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Từ cọc 281 đến cọc 294 (dài 150,89m) - đang đào đất và điều phối . </w:t>
      </w:r>
    </w:p>
    <w:p w:rsidR="00E665BC" w:rsidRPr="00744398" w:rsidRDefault="00E665BC" w:rsidP="00325D14">
      <w:pPr>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Các đoạn còn lại vẫn còn vướng mắc nhà dân (còn khoảng 05 nhà); khu nghĩa địa (khoảng 02 ngôi mộ</w:t>
      </w:r>
      <w:r w:rsidR="001173BC" w:rsidRPr="00744398">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 xml:space="preserve"> nên chưa thuận tiện để triể</w:t>
      </w:r>
      <w:r w:rsidR="001173BC" w:rsidRPr="00744398">
        <w:rPr>
          <w:rFonts w:ascii="Tahoma" w:eastAsia="Calibri" w:hAnsi="Tahoma" w:cs="Tahoma"/>
          <w:color w:val="000000" w:themeColor="text1"/>
          <w:sz w:val="22"/>
          <w:szCs w:val="22"/>
          <w:lang w:val="it-IT"/>
        </w:rPr>
        <w:t>n khai thi công.</w:t>
      </w:r>
    </w:p>
    <w:p w:rsidR="00B46B2E" w:rsidRPr="00744398" w:rsidRDefault="00B46B2E" w:rsidP="00325D14">
      <w:pPr>
        <w:spacing w:line="360" w:lineRule="auto"/>
        <w:ind w:firstLine="709"/>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ab/>
        <w:t>b. Khối lượng công việc hoàn thành trong tháng 12:</w:t>
      </w:r>
    </w:p>
    <w:p w:rsidR="00403314" w:rsidRPr="00744398" w:rsidRDefault="00403314"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Trong tháng 12, thời tiết mưa nhiều, không thuận lợi để nhà thầu triển khai thi công. Nhà thầu thực hiện thi công móng và lắp đặt 22m ống cống D1500 tại cống Km3+687.85.</w:t>
      </w:r>
    </w:p>
    <w:p w:rsidR="00E665BC" w:rsidRPr="00744398" w:rsidRDefault="00E665BC" w:rsidP="00325D14">
      <w:pPr>
        <w:spacing w:line="360" w:lineRule="auto"/>
        <w:ind w:firstLine="709"/>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ab/>
      </w:r>
      <w:r w:rsidR="00F32D27" w:rsidRPr="00744398">
        <w:rPr>
          <w:rFonts w:ascii="Tahoma" w:eastAsia="Calibri" w:hAnsi="Tahoma" w:cs="Tahoma"/>
          <w:b/>
          <w:color w:val="000000" w:themeColor="text1"/>
          <w:sz w:val="22"/>
          <w:szCs w:val="22"/>
          <w:lang w:val="it-IT"/>
        </w:rPr>
        <w:t>c</w:t>
      </w:r>
      <w:r w:rsidRPr="00744398">
        <w:rPr>
          <w:rFonts w:ascii="Tahoma" w:eastAsia="Calibri" w:hAnsi="Tahoma" w:cs="Tahoma"/>
          <w:b/>
          <w:color w:val="000000" w:themeColor="text1"/>
          <w:sz w:val="22"/>
          <w:szCs w:val="22"/>
          <w:lang w:val="it-IT"/>
        </w:rPr>
        <w:t>. Khối lượng công việc hoàn thành tính đến hết tháng 1</w:t>
      </w:r>
      <w:r w:rsidR="00B46B2E" w:rsidRPr="00744398">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w:t>
      </w:r>
    </w:p>
    <w:p w:rsidR="00F32D27" w:rsidRPr="00744398" w:rsidRDefault="00E665BC"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r>
      <w:r w:rsidR="00F32D27" w:rsidRPr="00744398">
        <w:rPr>
          <w:rFonts w:ascii="Tahoma" w:eastAsia="Calibri" w:hAnsi="Tahoma" w:cs="Tahoma"/>
          <w:color w:val="000000" w:themeColor="text1"/>
          <w:sz w:val="22"/>
          <w:szCs w:val="22"/>
          <w:lang w:val="it-IT"/>
        </w:rPr>
        <w:t>- Công việc vét hữu cơ từ cọc 256 lý trình Km3+473,95 đến cọc 261 lý trình 542,48 (dài 68,53m); từ cọc 265 lý trình Km3+587,4 đến cọc 271 lý trình Km3+684,28 (dài 96,88m); từ cọc 208 đến cọc 212 (dài 68,36m) và từ cọc 212 đến cọc 225 (dài 231,35m).</w:t>
      </w:r>
    </w:p>
    <w:p w:rsidR="00F32D27" w:rsidRPr="00744398" w:rsidRDefault="00F32D27"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xml:space="preserve">- Đã hoàn thành công việc vét hữu cơ, thi công vải địa kỹ thuật  lớp 1, đắp trả cát đoạn từ cọc 189 đến cọc 208 (dài 250m). </w:t>
      </w:r>
    </w:p>
    <w:p w:rsidR="00F32D27" w:rsidRPr="00744398" w:rsidRDefault="00F32D27"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Đắp đất nền đường K95 lớp 4 đoạn từ cọc 189 đến cọc 199 (dài 141) và đắp nền đường K95 lớp 3 đoạn từ cọc 199 đến cọc 208 (dài 111m).</w:t>
      </w:r>
    </w:p>
    <w:p w:rsidR="00F32D27" w:rsidRPr="00744398" w:rsidRDefault="00F32D27"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Đào đất và điều phối đất tại đoạn cọc 281 lý trình Km3+746,31 đến cọc 294 lý trình Km3+897,2 (dài 150,89m), ước tính khoảng 3900m3.</w:t>
      </w:r>
    </w:p>
    <w:p w:rsidR="00F32D27" w:rsidRPr="00744398" w:rsidRDefault="00F32D27"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Hoàn thiện cống thoát nước D1000 – Km2+680,84.</w:t>
      </w:r>
    </w:p>
    <w:p w:rsidR="00F32D27" w:rsidRPr="00744398" w:rsidRDefault="00F32D27" w:rsidP="00325D14">
      <w:pPr>
        <w:tabs>
          <w:tab w:val="left" w:pos="709"/>
          <w:tab w:val="left" w:pos="1134"/>
        </w:tabs>
        <w:spacing w:line="360"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Đào móng, đá dăm đệm, bê tông đáy cống và lắp dựng 22,0m ống cốn</w:t>
      </w:r>
      <w:r w:rsidR="00325D14">
        <w:rPr>
          <w:rFonts w:ascii="Tahoma" w:eastAsia="Calibri" w:hAnsi="Tahoma" w:cs="Tahoma"/>
          <w:color w:val="000000" w:themeColor="text1"/>
          <w:sz w:val="22"/>
          <w:szCs w:val="22"/>
          <w:lang w:val="it-IT"/>
        </w:rPr>
        <w:t>g</w:t>
      </w:r>
      <w:r w:rsidRPr="00744398">
        <w:rPr>
          <w:rFonts w:ascii="Tahoma" w:eastAsia="Calibri" w:hAnsi="Tahoma" w:cs="Tahoma"/>
          <w:color w:val="000000" w:themeColor="text1"/>
          <w:sz w:val="22"/>
          <w:szCs w:val="22"/>
          <w:lang w:val="it-IT"/>
        </w:rPr>
        <w:t xml:space="preserve"> thoát nước D1500 – Km3+687,85.</w:t>
      </w:r>
    </w:p>
    <w:p w:rsidR="00496C27" w:rsidRPr="00325D14" w:rsidRDefault="00925DEB" w:rsidP="00F32D27">
      <w:pPr>
        <w:tabs>
          <w:tab w:val="left" w:pos="709"/>
          <w:tab w:val="left" w:pos="1134"/>
        </w:tabs>
        <w:spacing w:line="360" w:lineRule="auto"/>
        <w:jc w:val="both"/>
        <w:rPr>
          <w:rFonts w:ascii="Tahoma" w:eastAsia="Calibri" w:hAnsi="Tahoma" w:cs="Tahoma"/>
          <w:color w:val="002060"/>
          <w:sz w:val="22"/>
          <w:szCs w:val="22"/>
          <w:lang w:val="it-IT"/>
        </w:rPr>
      </w:pPr>
      <w:r w:rsidRPr="00325D14">
        <w:rPr>
          <w:rFonts w:ascii="Tahoma" w:hAnsi="Tahoma" w:cs="Tahoma"/>
          <w:b/>
          <w:color w:val="002060"/>
          <w:sz w:val="22"/>
          <w:szCs w:val="22"/>
        </w:rPr>
        <w:t>G</w:t>
      </w:r>
      <w:r w:rsidR="001B13F4" w:rsidRPr="00325D14">
        <w:rPr>
          <w:rFonts w:ascii="Tahoma" w:hAnsi="Tahoma" w:cs="Tahoma"/>
          <w:b/>
          <w:color w:val="002060"/>
          <w:sz w:val="22"/>
          <w:szCs w:val="22"/>
        </w:rPr>
        <w:t>iá trị hoàn thành trong tháng 1</w:t>
      </w:r>
      <w:r w:rsidR="008038AF" w:rsidRPr="00325D14">
        <w:rPr>
          <w:rFonts w:ascii="Tahoma" w:hAnsi="Tahoma" w:cs="Tahoma"/>
          <w:b/>
          <w:color w:val="002060"/>
          <w:sz w:val="22"/>
          <w:szCs w:val="22"/>
        </w:rPr>
        <w:t>2</w:t>
      </w:r>
      <w:r w:rsidR="00496C27" w:rsidRPr="00325D14">
        <w:rPr>
          <w:rFonts w:ascii="Tahoma" w:hAnsi="Tahoma" w:cs="Tahoma"/>
          <w:b/>
          <w:color w:val="002060"/>
          <w:sz w:val="22"/>
          <w:szCs w:val="22"/>
        </w:rPr>
        <w:t xml:space="preserve">: </w:t>
      </w:r>
      <w:r w:rsidR="00F033F6" w:rsidRPr="00325D14">
        <w:rPr>
          <w:rFonts w:ascii="Tahoma" w:hAnsi="Tahoma" w:cs="Tahoma"/>
          <w:b/>
          <w:color w:val="002060"/>
          <w:sz w:val="22"/>
          <w:szCs w:val="22"/>
        </w:rPr>
        <w:t xml:space="preserve"> </w:t>
      </w:r>
      <w:r w:rsidRPr="00325D14">
        <w:rPr>
          <w:rFonts w:ascii="Tahoma" w:hAnsi="Tahoma" w:cs="Tahoma"/>
          <w:b/>
          <w:color w:val="002060"/>
          <w:sz w:val="22"/>
          <w:szCs w:val="22"/>
        </w:rPr>
        <w:t xml:space="preserve"> </w:t>
      </w:r>
      <w:r w:rsidR="008038AF" w:rsidRPr="00325D14">
        <w:rPr>
          <w:rFonts w:ascii="Tahoma" w:hAnsi="Tahoma" w:cs="Tahoma"/>
          <w:b/>
          <w:color w:val="002060"/>
          <w:sz w:val="22"/>
          <w:szCs w:val="22"/>
        </w:rPr>
        <w:t>0</w:t>
      </w:r>
      <w:r w:rsidR="00F033F6" w:rsidRPr="00325D14">
        <w:rPr>
          <w:rFonts w:ascii="Tahoma" w:hAnsi="Tahoma" w:cs="Tahoma"/>
          <w:b/>
          <w:color w:val="002060"/>
          <w:sz w:val="22"/>
          <w:szCs w:val="22"/>
        </w:rPr>
        <w:t xml:space="preserve"> VNĐ (</w:t>
      </w:r>
      <w:r w:rsidR="008038AF" w:rsidRPr="00325D14">
        <w:rPr>
          <w:rFonts w:ascii="Tahoma" w:hAnsi="Tahoma" w:cs="Tahoma"/>
          <w:b/>
          <w:color w:val="002060"/>
          <w:sz w:val="22"/>
          <w:szCs w:val="22"/>
        </w:rPr>
        <w:t>0</w:t>
      </w:r>
      <w:r w:rsidR="00496C27" w:rsidRPr="00325D14">
        <w:rPr>
          <w:rFonts w:ascii="Tahoma" w:hAnsi="Tahoma" w:cs="Tahoma"/>
          <w:b/>
          <w:color w:val="002060"/>
          <w:sz w:val="22"/>
          <w:szCs w:val="22"/>
        </w:rPr>
        <w:t xml:space="preserve"> USD)</w:t>
      </w:r>
    </w:p>
    <w:p w:rsidR="00030BEB" w:rsidRPr="00744398" w:rsidRDefault="00030BEB" w:rsidP="00030BEB">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Pr="00744398">
        <w:rPr>
          <w:rFonts w:ascii="Tahoma" w:eastAsia="Calibri" w:hAnsi="Tahoma" w:cs="Tahoma"/>
          <w:b/>
          <w:color w:val="000000" w:themeColor="text1"/>
          <w:sz w:val="22"/>
          <w:szCs w:val="22"/>
          <w:lang w:val="it-IT"/>
        </w:rPr>
        <w:t>iá trị khối lượ</w:t>
      </w:r>
      <w:r w:rsidR="00496C27" w:rsidRPr="00744398">
        <w:rPr>
          <w:rFonts w:ascii="Tahoma" w:eastAsia="Calibri" w:hAnsi="Tahoma" w:cs="Tahoma"/>
          <w:b/>
          <w:color w:val="000000" w:themeColor="text1"/>
          <w:sz w:val="22"/>
          <w:szCs w:val="22"/>
          <w:lang w:val="it-IT"/>
        </w:rPr>
        <w:t>ng hoàn thành đến nay:</w:t>
      </w:r>
    </w:p>
    <w:tbl>
      <w:tblPr>
        <w:tblStyle w:val="TableGrid"/>
        <w:tblW w:w="5000" w:type="pct"/>
        <w:tblLook w:val="04A0" w:firstRow="1" w:lastRow="0" w:firstColumn="1" w:lastColumn="0" w:noHBand="0" w:noVBand="1"/>
      </w:tblPr>
      <w:tblGrid>
        <w:gridCol w:w="832"/>
        <w:gridCol w:w="3371"/>
        <w:gridCol w:w="2404"/>
        <w:gridCol w:w="1894"/>
        <w:gridCol w:w="1491"/>
      </w:tblGrid>
      <w:tr w:rsidR="003E4ED0" w:rsidRPr="00744398" w:rsidTr="003E4ED0">
        <w:trPr>
          <w:trHeight w:val="699"/>
          <w:tblHeader/>
        </w:trPr>
        <w:tc>
          <w:tcPr>
            <w:tcW w:w="416" w:type="pct"/>
            <w:vMerge w:val="restart"/>
            <w:tcBorders>
              <w:top w:val="single" w:sz="4" w:space="0" w:color="auto"/>
              <w:left w:val="single" w:sz="4" w:space="0" w:color="auto"/>
              <w:bottom w:val="single" w:sz="4" w:space="0" w:color="auto"/>
              <w:right w:val="single" w:sz="4" w:space="0" w:color="auto"/>
            </w:tcBorders>
            <w:vAlign w:val="center"/>
            <w:hideMark/>
          </w:tcPr>
          <w:p w:rsidR="003E4ED0" w:rsidRPr="00744398" w:rsidRDefault="003E4ED0" w:rsidP="00134ADA">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STT</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3E4ED0" w:rsidRPr="00744398" w:rsidRDefault="003E4ED0" w:rsidP="00134ADA">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Hạng mục công việc</w:t>
            </w:r>
          </w:p>
        </w:tc>
        <w:tc>
          <w:tcPr>
            <w:tcW w:w="2151" w:type="pct"/>
            <w:gridSpan w:val="2"/>
            <w:tcBorders>
              <w:top w:val="single" w:sz="4" w:space="0" w:color="auto"/>
              <w:left w:val="single" w:sz="4" w:space="0" w:color="auto"/>
              <w:bottom w:val="single" w:sz="4" w:space="0" w:color="auto"/>
              <w:right w:val="single" w:sz="4" w:space="0" w:color="auto"/>
            </w:tcBorders>
            <w:vAlign w:val="center"/>
            <w:hideMark/>
          </w:tcPr>
          <w:p w:rsidR="003E4ED0" w:rsidRPr="00744398" w:rsidRDefault="003E4ED0" w:rsidP="002A793F">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Giá trị KL đến 3</w:t>
            </w:r>
            <w:r w:rsidR="002A793F" w:rsidRPr="00744398">
              <w:rPr>
                <w:rFonts w:ascii="Tahoma" w:eastAsia="Calibri" w:hAnsi="Tahoma" w:cs="Tahoma"/>
                <w:b/>
                <w:color w:val="000000" w:themeColor="text1"/>
                <w:sz w:val="22"/>
                <w:szCs w:val="22"/>
                <w:lang w:val="it-IT"/>
              </w:rPr>
              <w:t>1</w:t>
            </w:r>
            <w:r w:rsidRPr="00744398">
              <w:rPr>
                <w:rFonts w:ascii="Tahoma" w:eastAsia="Calibri" w:hAnsi="Tahoma" w:cs="Tahoma"/>
                <w:b/>
                <w:color w:val="000000" w:themeColor="text1"/>
                <w:sz w:val="22"/>
                <w:szCs w:val="22"/>
                <w:lang w:val="it-IT"/>
              </w:rPr>
              <w:t>/1</w:t>
            </w:r>
            <w:r w:rsidR="002A793F" w:rsidRPr="00744398">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 xml:space="preserve">/2016 </w:t>
            </w:r>
          </w:p>
        </w:tc>
        <w:tc>
          <w:tcPr>
            <w:tcW w:w="746" w:type="pct"/>
            <w:vMerge w:val="restart"/>
            <w:tcBorders>
              <w:top w:val="single" w:sz="4" w:space="0" w:color="auto"/>
              <w:left w:val="single" w:sz="4" w:space="0" w:color="auto"/>
              <w:right w:val="single" w:sz="4" w:space="0" w:color="auto"/>
            </w:tcBorders>
            <w:vAlign w:val="center"/>
          </w:tcPr>
          <w:p w:rsidR="003E4ED0" w:rsidRPr="00744398" w:rsidRDefault="003E4ED0" w:rsidP="00134ADA">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Hoàn thành theo HĐ</w:t>
            </w:r>
          </w:p>
        </w:tc>
      </w:tr>
      <w:tr w:rsidR="003E4ED0" w:rsidRPr="00744398" w:rsidTr="003E4ED0">
        <w:trPr>
          <w:trHeight w:val="422"/>
          <w:tblHeader/>
        </w:trPr>
        <w:tc>
          <w:tcPr>
            <w:tcW w:w="416" w:type="pct"/>
            <w:vMerge/>
            <w:tcBorders>
              <w:top w:val="single" w:sz="4" w:space="0" w:color="auto"/>
              <w:left w:val="single" w:sz="4" w:space="0" w:color="auto"/>
              <w:bottom w:val="single" w:sz="4" w:space="0" w:color="auto"/>
              <w:right w:val="single" w:sz="4" w:space="0" w:color="auto"/>
            </w:tcBorders>
            <w:vAlign w:val="center"/>
            <w:hideMark/>
          </w:tcPr>
          <w:p w:rsidR="003E4ED0" w:rsidRPr="00744398" w:rsidRDefault="003E4ED0" w:rsidP="00134ADA">
            <w:pPr>
              <w:rPr>
                <w:rFonts w:ascii="Tahoma" w:eastAsia="Calibri" w:hAnsi="Tahoma" w:cs="Tahoma"/>
                <w:b/>
                <w:color w:val="000000" w:themeColor="text1"/>
                <w:sz w:val="22"/>
                <w:szCs w:val="22"/>
                <w:lang w:val="it-IT"/>
              </w:rPr>
            </w:pPr>
          </w:p>
        </w:tc>
        <w:tc>
          <w:tcPr>
            <w:tcW w:w="1687" w:type="pct"/>
            <w:vMerge/>
            <w:tcBorders>
              <w:top w:val="single" w:sz="4" w:space="0" w:color="auto"/>
              <w:left w:val="single" w:sz="4" w:space="0" w:color="auto"/>
              <w:bottom w:val="single" w:sz="4" w:space="0" w:color="auto"/>
              <w:right w:val="single" w:sz="4" w:space="0" w:color="auto"/>
            </w:tcBorders>
            <w:vAlign w:val="center"/>
            <w:hideMark/>
          </w:tcPr>
          <w:p w:rsidR="003E4ED0" w:rsidRPr="00744398" w:rsidRDefault="003E4ED0" w:rsidP="00134ADA">
            <w:pPr>
              <w:rPr>
                <w:rFonts w:ascii="Tahoma" w:eastAsia="Calibri" w:hAnsi="Tahoma" w:cs="Tahoma"/>
                <w:b/>
                <w:color w:val="000000" w:themeColor="text1"/>
                <w:sz w:val="22"/>
                <w:szCs w:val="22"/>
                <w:lang w:val="it-IT"/>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3E4ED0" w:rsidRPr="00744398" w:rsidRDefault="003E4ED0" w:rsidP="00134ADA">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VNĐ</w:t>
            </w:r>
          </w:p>
        </w:tc>
        <w:tc>
          <w:tcPr>
            <w:tcW w:w="947" w:type="pct"/>
            <w:tcBorders>
              <w:top w:val="single" w:sz="4" w:space="0" w:color="auto"/>
              <w:left w:val="single" w:sz="4" w:space="0" w:color="auto"/>
              <w:bottom w:val="single" w:sz="4" w:space="0" w:color="auto"/>
              <w:right w:val="single" w:sz="4" w:space="0" w:color="auto"/>
            </w:tcBorders>
            <w:vAlign w:val="center"/>
            <w:hideMark/>
          </w:tcPr>
          <w:p w:rsidR="003E4ED0" w:rsidRPr="00744398" w:rsidRDefault="003E4ED0" w:rsidP="00134ADA">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USD</w:t>
            </w:r>
          </w:p>
        </w:tc>
        <w:tc>
          <w:tcPr>
            <w:tcW w:w="746" w:type="pct"/>
            <w:vMerge/>
            <w:tcBorders>
              <w:left w:val="single" w:sz="4" w:space="0" w:color="auto"/>
              <w:bottom w:val="single" w:sz="4" w:space="0" w:color="auto"/>
              <w:right w:val="single" w:sz="4" w:space="0" w:color="auto"/>
            </w:tcBorders>
          </w:tcPr>
          <w:p w:rsidR="003E4ED0" w:rsidRPr="00744398" w:rsidRDefault="003E4ED0" w:rsidP="00134ADA">
            <w:pPr>
              <w:rPr>
                <w:rFonts w:ascii="Tahoma" w:eastAsia="Calibri" w:hAnsi="Tahoma" w:cs="Tahoma"/>
                <w:b/>
                <w:color w:val="000000" w:themeColor="text1"/>
                <w:sz w:val="22"/>
                <w:szCs w:val="22"/>
                <w:lang w:val="it-IT"/>
              </w:rPr>
            </w:pPr>
          </w:p>
        </w:tc>
      </w:tr>
      <w:tr w:rsidR="003E4ED0" w:rsidRPr="00744398" w:rsidTr="003E4ED0">
        <w:trPr>
          <w:trHeight w:val="376"/>
        </w:trPr>
        <w:tc>
          <w:tcPr>
            <w:tcW w:w="416"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201</w:t>
            </w:r>
          </w:p>
        </w:tc>
        <w:tc>
          <w:tcPr>
            <w:tcW w:w="1687" w:type="pct"/>
            <w:tcBorders>
              <w:top w:val="single" w:sz="4" w:space="0" w:color="auto"/>
              <w:left w:val="single" w:sz="4" w:space="0" w:color="auto"/>
              <w:bottom w:val="single" w:sz="4" w:space="0" w:color="auto"/>
              <w:right w:val="single" w:sz="4" w:space="0" w:color="auto"/>
            </w:tcBorders>
            <w:vAlign w:val="center"/>
            <w:hideMark/>
          </w:tcPr>
          <w:p w:rsidR="003E4ED0" w:rsidRPr="00744398" w:rsidRDefault="003E4ED0" w:rsidP="00134ADA">
            <w:pPr>
              <w:rPr>
                <w:rFonts w:ascii="Tahoma" w:hAnsi="Tahoma" w:cs="Tahoma"/>
                <w:b/>
                <w:bCs/>
                <w:color w:val="000000" w:themeColor="text1"/>
                <w:sz w:val="22"/>
                <w:szCs w:val="22"/>
              </w:rPr>
            </w:pPr>
            <w:r w:rsidRPr="00744398">
              <w:rPr>
                <w:rFonts w:ascii="Tahoma" w:hAnsi="Tahoma" w:cs="Tahoma"/>
                <w:b/>
                <w:bCs/>
                <w:color w:val="000000" w:themeColor="text1"/>
                <w:sz w:val="22"/>
                <w:szCs w:val="22"/>
              </w:rPr>
              <w:t>Bill thầu số 2: Phần đường</w:t>
            </w:r>
          </w:p>
        </w:tc>
        <w:tc>
          <w:tcPr>
            <w:tcW w:w="1203"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eastAsia="Calibri" w:hAnsi="Tahoma" w:cs="Tahoma"/>
                <w:b/>
                <w:sz w:val="22"/>
                <w:szCs w:val="22"/>
                <w:lang w:val="it-IT"/>
              </w:rPr>
            </w:pPr>
            <w:r w:rsidRPr="00744398">
              <w:rPr>
                <w:rFonts w:ascii="Tahoma" w:eastAsia="Calibri" w:hAnsi="Tahoma" w:cs="Tahoma"/>
                <w:b/>
                <w:sz w:val="22"/>
                <w:szCs w:val="22"/>
                <w:lang w:val="it-IT"/>
              </w:rPr>
              <w:t>4,094,090,131.00</w:t>
            </w:r>
          </w:p>
        </w:tc>
        <w:tc>
          <w:tcPr>
            <w:tcW w:w="94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eastAsia="Calibri" w:hAnsi="Tahoma" w:cs="Tahoma"/>
                <w:b/>
                <w:sz w:val="22"/>
                <w:szCs w:val="22"/>
                <w:lang w:val="it-IT"/>
              </w:rPr>
            </w:pPr>
            <w:r w:rsidRPr="00744398">
              <w:rPr>
                <w:rFonts w:ascii="Tahoma" w:eastAsia="Calibri" w:hAnsi="Tahoma" w:cs="Tahoma"/>
                <w:b/>
                <w:sz w:val="22"/>
                <w:szCs w:val="22"/>
                <w:lang w:val="it-IT"/>
              </w:rPr>
              <w:t>183,921.39</w:t>
            </w:r>
          </w:p>
        </w:tc>
        <w:tc>
          <w:tcPr>
            <w:tcW w:w="746" w:type="pct"/>
            <w:vMerge w:val="restart"/>
            <w:tcBorders>
              <w:top w:val="single" w:sz="4" w:space="0" w:color="auto"/>
              <w:left w:val="single" w:sz="4" w:space="0" w:color="auto"/>
              <w:right w:val="single" w:sz="4" w:space="0" w:color="auto"/>
            </w:tcBorders>
            <w:vAlign w:val="center"/>
          </w:tcPr>
          <w:p w:rsidR="003E4ED0" w:rsidRPr="00744398" w:rsidRDefault="003E4ED0" w:rsidP="00134ADA">
            <w:pPr>
              <w:jc w:val="center"/>
              <w:rPr>
                <w:rFonts w:ascii="Tahoma" w:hAnsi="Tahoma" w:cs="Tahoma"/>
                <w:color w:val="000000" w:themeColor="text1"/>
                <w:sz w:val="22"/>
                <w:szCs w:val="22"/>
              </w:rPr>
            </w:pPr>
          </w:p>
        </w:tc>
      </w:tr>
      <w:tr w:rsidR="003E4ED0" w:rsidRPr="00744398" w:rsidTr="003E4ED0">
        <w:trPr>
          <w:trHeight w:val="450"/>
        </w:trPr>
        <w:tc>
          <w:tcPr>
            <w:tcW w:w="416"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center"/>
              <w:rPr>
                <w:rFonts w:ascii="Tahoma" w:hAnsi="Tahoma" w:cs="Tahoma"/>
                <w:bCs/>
                <w:color w:val="000000" w:themeColor="text1"/>
                <w:sz w:val="22"/>
                <w:szCs w:val="22"/>
              </w:rPr>
            </w:pPr>
            <w:r w:rsidRPr="00744398">
              <w:rPr>
                <w:rFonts w:ascii="Tahoma" w:hAnsi="Tahoma" w:cs="Tahoma"/>
                <w:bCs/>
                <w:color w:val="000000" w:themeColor="text1"/>
                <w:sz w:val="22"/>
                <w:szCs w:val="22"/>
              </w:rPr>
              <w:t>201.1</w:t>
            </w:r>
          </w:p>
        </w:tc>
        <w:tc>
          <w:tcPr>
            <w:tcW w:w="1687" w:type="pct"/>
            <w:tcBorders>
              <w:top w:val="single" w:sz="4" w:space="0" w:color="auto"/>
              <w:left w:val="single" w:sz="4" w:space="0" w:color="auto"/>
              <w:bottom w:val="single" w:sz="4" w:space="0" w:color="auto"/>
              <w:right w:val="single" w:sz="4" w:space="0" w:color="auto"/>
            </w:tcBorders>
            <w:vAlign w:val="center"/>
            <w:hideMark/>
          </w:tcPr>
          <w:p w:rsidR="003E4ED0" w:rsidRPr="00744398" w:rsidRDefault="003E4ED0" w:rsidP="00134ADA">
            <w:pPr>
              <w:rPr>
                <w:rFonts w:ascii="Tahoma" w:hAnsi="Tahoma" w:cs="Tahoma"/>
                <w:bCs/>
                <w:color w:val="000000" w:themeColor="text1"/>
                <w:sz w:val="22"/>
                <w:szCs w:val="22"/>
              </w:rPr>
            </w:pPr>
            <w:r w:rsidRPr="00744398">
              <w:rPr>
                <w:rFonts w:ascii="Tahoma" w:hAnsi="Tahoma" w:cs="Tahoma"/>
                <w:bCs/>
                <w:color w:val="000000" w:themeColor="text1"/>
                <w:sz w:val="22"/>
                <w:szCs w:val="22"/>
              </w:rPr>
              <w:t>Công tác đất</w:t>
            </w:r>
          </w:p>
        </w:tc>
        <w:tc>
          <w:tcPr>
            <w:tcW w:w="1203"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color w:val="000000" w:themeColor="text1"/>
                <w:sz w:val="22"/>
                <w:szCs w:val="22"/>
              </w:rPr>
            </w:pPr>
            <w:r w:rsidRPr="00744398">
              <w:rPr>
                <w:rFonts w:ascii="Tahoma" w:hAnsi="Tahoma" w:cs="Tahoma"/>
                <w:color w:val="000000" w:themeColor="text1"/>
                <w:sz w:val="22"/>
                <w:szCs w:val="22"/>
              </w:rPr>
              <w:t xml:space="preserve">2,657,900,986     </w:t>
            </w:r>
          </w:p>
        </w:tc>
        <w:tc>
          <w:tcPr>
            <w:tcW w:w="94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color w:val="000000" w:themeColor="text1"/>
                <w:sz w:val="22"/>
                <w:szCs w:val="22"/>
              </w:rPr>
            </w:pPr>
            <w:r w:rsidRPr="00744398">
              <w:rPr>
                <w:rFonts w:ascii="Tahoma" w:hAnsi="Tahoma" w:cs="Tahoma"/>
                <w:color w:val="000000" w:themeColor="text1"/>
                <w:sz w:val="22"/>
                <w:szCs w:val="22"/>
              </w:rPr>
              <w:t xml:space="preserve">121,330.63 </w:t>
            </w:r>
          </w:p>
        </w:tc>
        <w:tc>
          <w:tcPr>
            <w:tcW w:w="746" w:type="pct"/>
            <w:vMerge/>
            <w:tcBorders>
              <w:left w:val="single" w:sz="4" w:space="0" w:color="auto"/>
              <w:right w:val="single" w:sz="4" w:space="0" w:color="auto"/>
            </w:tcBorders>
            <w:vAlign w:val="center"/>
          </w:tcPr>
          <w:p w:rsidR="003E4ED0" w:rsidRPr="00744398" w:rsidRDefault="003E4ED0" w:rsidP="00134ADA">
            <w:pPr>
              <w:jc w:val="center"/>
              <w:rPr>
                <w:rFonts w:ascii="Tahoma" w:hAnsi="Tahoma" w:cs="Tahoma"/>
                <w:color w:val="000000" w:themeColor="text1"/>
                <w:sz w:val="22"/>
                <w:szCs w:val="22"/>
              </w:rPr>
            </w:pPr>
          </w:p>
        </w:tc>
      </w:tr>
      <w:tr w:rsidR="003E4ED0" w:rsidRPr="00744398" w:rsidTr="003E4ED0">
        <w:trPr>
          <w:trHeight w:val="458"/>
        </w:trPr>
        <w:tc>
          <w:tcPr>
            <w:tcW w:w="416"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center"/>
              <w:rPr>
                <w:rFonts w:ascii="Tahoma" w:hAnsi="Tahoma" w:cs="Tahoma"/>
                <w:bCs/>
                <w:color w:val="000000" w:themeColor="text1"/>
                <w:sz w:val="22"/>
                <w:szCs w:val="22"/>
              </w:rPr>
            </w:pPr>
            <w:r w:rsidRPr="00744398">
              <w:rPr>
                <w:rFonts w:ascii="Tahoma" w:hAnsi="Tahoma" w:cs="Tahoma"/>
                <w:bCs/>
                <w:color w:val="000000" w:themeColor="text1"/>
                <w:sz w:val="22"/>
                <w:szCs w:val="22"/>
              </w:rPr>
              <w:lastRenderedPageBreak/>
              <w:t>201.2</w:t>
            </w:r>
          </w:p>
        </w:tc>
        <w:tc>
          <w:tcPr>
            <w:tcW w:w="168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rPr>
                <w:rFonts w:ascii="Tahoma" w:hAnsi="Tahoma" w:cs="Tahoma"/>
                <w:bCs/>
                <w:color w:val="000000" w:themeColor="text1"/>
                <w:sz w:val="22"/>
                <w:szCs w:val="22"/>
              </w:rPr>
            </w:pPr>
            <w:r w:rsidRPr="00744398">
              <w:rPr>
                <w:rFonts w:ascii="Tahoma" w:hAnsi="Tahoma" w:cs="Tahoma"/>
                <w:bCs/>
                <w:color w:val="000000" w:themeColor="text1"/>
                <w:sz w:val="22"/>
                <w:szCs w:val="22"/>
              </w:rPr>
              <w:t>Công tác móng, mặt đường</w:t>
            </w:r>
          </w:p>
        </w:tc>
        <w:tc>
          <w:tcPr>
            <w:tcW w:w="1203"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sz w:val="22"/>
                <w:szCs w:val="22"/>
              </w:rPr>
            </w:pPr>
            <w:r w:rsidRPr="00744398">
              <w:rPr>
                <w:rFonts w:ascii="Tahoma" w:hAnsi="Tahoma" w:cs="Tahoma"/>
                <w:sz w:val="22"/>
                <w:szCs w:val="22"/>
              </w:rPr>
              <w:t>303,431,480</w:t>
            </w:r>
          </w:p>
        </w:tc>
        <w:tc>
          <w:tcPr>
            <w:tcW w:w="94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sz w:val="22"/>
                <w:szCs w:val="22"/>
              </w:rPr>
            </w:pPr>
            <w:r w:rsidRPr="00744398">
              <w:rPr>
                <w:rFonts w:ascii="Tahoma" w:hAnsi="Tahoma" w:cs="Tahoma"/>
                <w:sz w:val="22"/>
                <w:szCs w:val="22"/>
              </w:rPr>
              <w:t>13,631.24</w:t>
            </w:r>
          </w:p>
        </w:tc>
        <w:tc>
          <w:tcPr>
            <w:tcW w:w="746" w:type="pct"/>
            <w:vMerge/>
            <w:tcBorders>
              <w:left w:val="single" w:sz="4" w:space="0" w:color="auto"/>
              <w:right w:val="single" w:sz="4" w:space="0" w:color="auto"/>
            </w:tcBorders>
            <w:vAlign w:val="center"/>
          </w:tcPr>
          <w:p w:rsidR="003E4ED0" w:rsidRPr="00744398" w:rsidRDefault="003E4ED0" w:rsidP="00134ADA">
            <w:pPr>
              <w:jc w:val="center"/>
              <w:rPr>
                <w:rFonts w:ascii="Tahoma" w:hAnsi="Tahoma" w:cs="Tahoma"/>
                <w:color w:val="000000" w:themeColor="text1"/>
                <w:sz w:val="22"/>
                <w:szCs w:val="22"/>
              </w:rPr>
            </w:pPr>
          </w:p>
        </w:tc>
      </w:tr>
      <w:tr w:rsidR="003E4ED0" w:rsidRPr="00744398" w:rsidTr="003E4ED0">
        <w:tc>
          <w:tcPr>
            <w:tcW w:w="416"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center"/>
              <w:rPr>
                <w:rFonts w:ascii="Tahoma" w:hAnsi="Tahoma" w:cs="Tahoma"/>
                <w:bCs/>
                <w:color w:val="000000" w:themeColor="text1"/>
                <w:sz w:val="22"/>
                <w:szCs w:val="22"/>
              </w:rPr>
            </w:pPr>
            <w:r w:rsidRPr="00744398">
              <w:rPr>
                <w:rFonts w:ascii="Tahoma" w:hAnsi="Tahoma" w:cs="Tahoma"/>
                <w:bCs/>
                <w:color w:val="000000" w:themeColor="text1"/>
                <w:sz w:val="22"/>
                <w:szCs w:val="22"/>
              </w:rPr>
              <w:t>201.3</w:t>
            </w:r>
          </w:p>
        </w:tc>
        <w:tc>
          <w:tcPr>
            <w:tcW w:w="168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rPr>
                <w:rFonts w:ascii="Tahoma" w:hAnsi="Tahoma" w:cs="Tahoma"/>
                <w:bCs/>
                <w:color w:val="000000" w:themeColor="text1"/>
                <w:sz w:val="22"/>
                <w:szCs w:val="22"/>
              </w:rPr>
            </w:pPr>
            <w:r w:rsidRPr="00744398">
              <w:rPr>
                <w:rFonts w:ascii="Tahoma" w:hAnsi="Tahoma" w:cs="Tahoma"/>
                <w:bCs/>
                <w:color w:val="000000" w:themeColor="text1"/>
                <w:sz w:val="22"/>
                <w:szCs w:val="22"/>
              </w:rPr>
              <w:t>Công tác thi công vỉa hè, bó vỉa, trồng cây, gia cố taluy, tổ chức giao thông</w:t>
            </w:r>
          </w:p>
        </w:tc>
        <w:tc>
          <w:tcPr>
            <w:tcW w:w="1203"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sz w:val="22"/>
                <w:szCs w:val="22"/>
              </w:rPr>
            </w:pPr>
            <w:r w:rsidRPr="00744398">
              <w:rPr>
                <w:rFonts w:ascii="Tahoma" w:hAnsi="Tahoma" w:cs="Tahoma"/>
                <w:sz w:val="22"/>
                <w:szCs w:val="22"/>
              </w:rPr>
              <w:t>37,132,277</w:t>
            </w:r>
          </w:p>
        </w:tc>
        <w:tc>
          <w:tcPr>
            <w:tcW w:w="94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sz w:val="22"/>
                <w:szCs w:val="22"/>
              </w:rPr>
            </w:pPr>
            <w:r w:rsidRPr="00744398">
              <w:rPr>
                <w:rFonts w:ascii="Tahoma" w:hAnsi="Tahoma" w:cs="Tahoma"/>
                <w:sz w:val="22"/>
                <w:szCs w:val="22"/>
              </w:rPr>
              <w:t>1,668.12</w:t>
            </w:r>
          </w:p>
        </w:tc>
        <w:tc>
          <w:tcPr>
            <w:tcW w:w="746" w:type="pct"/>
            <w:vMerge/>
            <w:tcBorders>
              <w:left w:val="single" w:sz="4" w:space="0" w:color="auto"/>
              <w:right w:val="single" w:sz="4" w:space="0" w:color="auto"/>
            </w:tcBorders>
            <w:vAlign w:val="center"/>
          </w:tcPr>
          <w:p w:rsidR="003E4ED0" w:rsidRPr="00744398" w:rsidRDefault="003E4ED0" w:rsidP="00134ADA">
            <w:pPr>
              <w:jc w:val="center"/>
              <w:rPr>
                <w:rFonts w:ascii="Tahoma" w:hAnsi="Tahoma" w:cs="Tahoma"/>
                <w:color w:val="000000" w:themeColor="text1"/>
                <w:sz w:val="22"/>
                <w:szCs w:val="22"/>
              </w:rPr>
            </w:pPr>
          </w:p>
        </w:tc>
      </w:tr>
      <w:tr w:rsidR="003E4ED0" w:rsidRPr="00744398" w:rsidTr="003E4ED0">
        <w:tc>
          <w:tcPr>
            <w:tcW w:w="416"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center"/>
              <w:rPr>
                <w:rFonts w:ascii="Tahoma" w:hAnsi="Tahoma" w:cs="Tahoma"/>
                <w:bCs/>
                <w:color w:val="000000" w:themeColor="text1"/>
                <w:sz w:val="22"/>
                <w:szCs w:val="22"/>
              </w:rPr>
            </w:pPr>
            <w:r w:rsidRPr="00744398">
              <w:rPr>
                <w:rFonts w:ascii="Tahoma" w:hAnsi="Tahoma" w:cs="Tahoma"/>
                <w:bCs/>
                <w:color w:val="000000" w:themeColor="text1"/>
                <w:sz w:val="22"/>
                <w:szCs w:val="22"/>
              </w:rPr>
              <w:t>201.4</w:t>
            </w:r>
          </w:p>
        </w:tc>
        <w:tc>
          <w:tcPr>
            <w:tcW w:w="168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rPr>
                <w:rFonts w:ascii="Tahoma" w:hAnsi="Tahoma" w:cs="Tahoma"/>
                <w:bCs/>
                <w:color w:val="000000" w:themeColor="text1"/>
                <w:sz w:val="22"/>
                <w:szCs w:val="22"/>
              </w:rPr>
            </w:pPr>
            <w:r w:rsidRPr="00744398">
              <w:rPr>
                <w:rFonts w:ascii="Tahoma" w:hAnsi="Tahoma" w:cs="Tahoma"/>
                <w:bCs/>
                <w:color w:val="000000" w:themeColor="text1"/>
                <w:sz w:val="22"/>
                <w:szCs w:val="22"/>
              </w:rPr>
              <w:t>Công tác thoát nước, cống kỹ thuật.</w:t>
            </w:r>
          </w:p>
        </w:tc>
        <w:tc>
          <w:tcPr>
            <w:tcW w:w="1203"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color w:val="000000" w:themeColor="text1"/>
                <w:sz w:val="22"/>
                <w:szCs w:val="22"/>
              </w:rPr>
            </w:pPr>
            <w:r w:rsidRPr="00744398">
              <w:rPr>
                <w:rFonts w:ascii="Tahoma" w:hAnsi="Tahoma" w:cs="Tahoma"/>
                <w:color w:val="000000" w:themeColor="text1"/>
                <w:sz w:val="22"/>
                <w:szCs w:val="22"/>
              </w:rPr>
              <w:t>1,024,206,418</w:t>
            </w:r>
          </w:p>
        </w:tc>
        <w:tc>
          <w:tcPr>
            <w:tcW w:w="94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color w:val="000000" w:themeColor="text1"/>
                <w:sz w:val="22"/>
                <w:szCs w:val="22"/>
              </w:rPr>
            </w:pPr>
            <w:r w:rsidRPr="00744398">
              <w:rPr>
                <w:rFonts w:ascii="Tahoma" w:hAnsi="Tahoma" w:cs="Tahoma"/>
                <w:color w:val="000000" w:themeColor="text1"/>
                <w:sz w:val="22"/>
                <w:szCs w:val="22"/>
              </w:rPr>
              <w:t>46,011.07</w:t>
            </w:r>
          </w:p>
        </w:tc>
        <w:tc>
          <w:tcPr>
            <w:tcW w:w="746" w:type="pct"/>
            <w:vMerge/>
            <w:tcBorders>
              <w:left w:val="single" w:sz="4" w:space="0" w:color="auto"/>
              <w:right w:val="single" w:sz="4" w:space="0" w:color="auto"/>
            </w:tcBorders>
            <w:vAlign w:val="center"/>
          </w:tcPr>
          <w:p w:rsidR="003E4ED0" w:rsidRPr="00744398" w:rsidRDefault="003E4ED0" w:rsidP="00134ADA">
            <w:pPr>
              <w:jc w:val="center"/>
              <w:rPr>
                <w:rFonts w:ascii="Tahoma" w:hAnsi="Tahoma" w:cs="Tahoma"/>
                <w:color w:val="000000" w:themeColor="text1"/>
                <w:sz w:val="22"/>
                <w:szCs w:val="22"/>
              </w:rPr>
            </w:pPr>
          </w:p>
        </w:tc>
      </w:tr>
      <w:tr w:rsidR="003E4ED0" w:rsidRPr="00744398" w:rsidTr="003E4ED0">
        <w:tc>
          <w:tcPr>
            <w:tcW w:w="416"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center"/>
              <w:rPr>
                <w:rFonts w:ascii="Tahoma" w:hAnsi="Tahoma" w:cs="Tahoma"/>
                <w:bCs/>
                <w:color w:val="000000" w:themeColor="text1"/>
                <w:sz w:val="22"/>
                <w:szCs w:val="22"/>
              </w:rPr>
            </w:pPr>
            <w:r w:rsidRPr="00744398">
              <w:rPr>
                <w:rFonts w:ascii="Tahoma" w:hAnsi="Tahoma" w:cs="Tahoma"/>
                <w:bCs/>
                <w:color w:val="000000" w:themeColor="text1"/>
                <w:sz w:val="22"/>
                <w:szCs w:val="22"/>
              </w:rPr>
              <w:t>TT</w:t>
            </w:r>
          </w:p>
        </w:tc>
        <w:tc>
          <w:tcPr>
            <w:tcW w:w="168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rPr>
                <w:rFonts w:ascii="Tahoma" w:hAnsi="Tahoma" w:cs="Tahoma"/>
                <w:bCs/>
                <w:color w:val="000000" w:themeColor="text1"/>
                <w:sz w:val="22"/>
                <w:szCs w:val="22"/>
              </w:rPr>
            </w:pPr>
            <w:r w:rsidRPr="00744398">
              <w:rPr>
                <w:rFonts w:ascii="Tahoma" w:hAnsi="Tahoma" w:cs="Tahoma"/>
                <w:bCs/>
                <w:color w:val="000000" w:themeColor="text1"/>
                <w:sz w:val="22"/>
                <w:szCs w:val="22"/>
              </w:rPr>
              <w:t>Cống D1000</w:t>
            </w:r>
          </w:p>
        </w:tc>
        <w:tc>
          <w:tcPr>
            <w:tcW w:w="1203"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color w:val="000000" w:themeColor="text1"/>
                <w:sz w:val="22"/>
                <w:szCs w:val="22"/>
              </w:rPr>
            </w:pPr>
            <w:r w:rsidRPr="00744398">
              <w:rPr>
                <w:rFonts w:ascii="Tahoma" w:hAnsi="Tahoma" w:cs="Tahoma"/>
                <w:color w:val="000000" w:themeColor="text1"/>
                <w:sz w:val="22"/>
                <w:szCs w:val="22"/>
              </w:rPr>
              <w:t>28,499,923</w:t>
            </w:r>
          </w:p>
        </w:tc>
        <w:tc>
          <w:tcPr>
            <w:tcW w:w="947"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right"/>
              <w:rPr>
                <w:rFonts w:ascii="Tahoma" w:hAnsi="Tahoma" w:cs="Tahoma"/>
                <w:color w:val="000000" w:themeColor="text1"/>
                <w:sz w:val="22"/>
                <w:szCs w:val="22"/>
              </w:rPr>
            </w:pPr>
            <w:r w:rsidRPr="00744398">
              <w:rPr>
                <w:rFonts w:ascii="Tahoma" w:hAnsi="Tahoma" w:cs="Tahoma"/>
                <w:color w:val="000000" w:themeColor="text1"/>
                <w:sz w:val="22"/>
                <w:szCs w:val="22"/>
              </w:rPr>
              <w:t>1,280.32</w:t>
            </w:r>
          </w:p>
        </w:tc>
        <w:tc>
          <w:tcPr>
            <w:tcW w:w="746" w:type="pct"/>
            <w:tcBorders>
              <w:left w:val="single" w:sz="4" w:space="0" w:color="auto"/>
              <w:right w:val="single" w:sz="4" w:space="0" w:color="auto"/>
            </w:tcBorders>
            <w:vAlign w:val="center"/>
          </w:tcPr>
          <w:p w:rsidR="003E4ED0" w:rsidRPr="00744398" w:rsidRDefault="003E4ED0" w:rsidP="00134ADA">
            <w:pPr>
              <w:jc w:val="center"/>
              <w:rPr>
                <w:rFonts w:ascii="Tahoma" w:hAnsi="Tahoma" w:cs="Tahoma"/>
                <w:color w:val="000000" w:themeColor="text1"/>
                <w:sz w:val="22"/>
                <w:szCs w:val="22"/>
              </w:rPr>
            </w:pPr>
          </w:p>
        </w:tc>
      </w:tr>
      <w:tr w:rsidR="003E4ED0" w:rsidRPr="00744398" w:rsidTr="003E4ED0">
        <w:trPr>
          <w:trHeight w:val="428"/>
        </w:trPr>
        <w:tc>
          <w:tcPr>
            <w:tcW w:w="416" w:type="pct"/>
            <w:tcBorders>
              <w:top w:val="single" w:sz="4" w:space="0" w:color="auto"/>
              <w:left w:val="single" w:sz="4" w:space="0" w:color="auto"/>
              <w:bottom w:val="single" w:sz="4" w:space="0" w:color="auto"/>
              <w:right w:val="single" w:sz="4" w:space="0" w:color="auto"/>
            </w:tcBorders>
            <w:vAlign w:val="center"/>
          </w:tcPr>
          <w:p w:rsidR="003E4ED0" w:rsidRPr="00744398" w:rsidRDefault="003E4ED0" w:rsidP="00134ADA">
            <w:pPr>
              <w:jc w:val="center"/>
              <w:rPr>
                <w:rFonts w:ascii="Tahoma" w:hAnsi="Tahoma" w:cs="Tahoma"/>
                <w:color w:val="000000" w:themeColor="text1"/>
                <w:sz w:val="22"/>
                <w:szCs w:val="22"/>
              </w:rPr>
            </w:pPr>
          </w:p>
        </w:tc>
        <w:tc>
          <w:tcPr>
            <w:tcW w:w="1687" w:type="pct"/>
            <w:tcBorders>
              <w:top w:val="single" w:sz="4" w:space="0" w:color="auto"/>
              <w:left w:val="single" w:sz="4" w:space="0" w:color="auto"/>
              <w:bottom w:val="single" w:sz="4" w:space="0" w:color="auto"/>
              <w:right w:val="single" w:sz="4" w:space="0" w:color="auto"/>
            </w:tcBorders>
            <w:vAlign w:val="center"/>
          </w:tcPr>
          <w:p w:rsidR="003E4ED0" w:rsidRPr="00325D14" w:rsidRDefault="003E4ED0" w:rsidP="00134ADA">
            <w:pPr>
              <w:rPr>
                <w:rFonts w:ascii="Tahoma" w:hAnsi="Tahoma" w:cs="Tahoma"/>
                <w:color w:val="002060"/>
                <w:sz w:val="22"/>
                <w:szCs w:val="22"/>
              </w:rPr>
            </w:pPr>
            <w:r w:rsidRPr="00325D14">
              <w:rPr>
                <w:rFonts w:ascii="Tahoma" w:eastAsia="Calibri" w:hAnsi="Tahoma" w:cs="Tahoma"/>
                <w:b/>
                <w:color w:val="002060"/>
                <w:sz w:val="22"/>
                <w:szCs w:val="22"/>
                <w:lang w:val="it-IT"/>
              </w:rPr>
              <w:t>Tổng giá trị</w:t>
            </w:r>
          </w:p>
        </w:tc>
        <w:tc>
          <w:tcPr>
            <w:tcW w:w="1203" w:type="pct"/>
            <w:tcBorders>
              <w:top w:val="single" w:sz="4" w:space="0" w:color="auto"/>
              <w:left w:val="single" w:sz="4" w:space="0" w:color="auto"/>
              <w:bottom w:val="single" w:sz="4" w:space="0" w:color="auto"/>
              <w:right w:val="single" w:sz="4" w:space="0" w:color="auto"/>
            </w:tcBorders>
            <w:vAlign w:val="center"/>
          </w:tcPr>
          <w:p w:rsidR="003E4ED0" w:rsidRPr="00325D14" w:rsidRDefault="003E4ED0" w:rsidP="00134ADA">
            <w:pPr>
              <w:jc w:val="right"/>
              <w:rPr>
                <w:rFonts w:ascii="Tahoma" w:eastAsia="Calibri" w:hAnsi="Tahoma" w:cs="Tahoma"/>
                <w:b/>
                <w:color w:val="002060"/>
                <w:sz w:val="22"/>
                <w:szCs w:val="22"/>
                <w:lang w:val="it-IT"/>
              </w:rPr>
            </w:pPr>
            <w:r w:rsidRPr="00325D14">
              <w:rPr>
                <w:rFonts w:ascii="Tahoma" w:eastAsia="Calibri" w:hAnsi="Tahoma" w:cs="Tahoma"/>
                <w:b/>
                <w:color w:val="002060"/>
                <w:sz w:val="22"/>
                <w:szCs w:val="22"/>
                <w:lang w:val="it-IT"/>
              </w:rPr>
              <w:t>4,094,090,131</w:t>
            </w:r>
          </w:p>
        </w:tc>
        <w:tc>
          <w:tcPr>
            <w:tcW w:w="947" w:type="pct"/>
            <w:tcBorders>
              <w:top w:val="single" w:sz="4" w:space="0" w:color="auto"/>
              <w:left w:val="single" w:sz="4" w:space="0" w:color="auto"/>
              <w:bottom w:val="single" w:sz="4" w:space="0" w:color="auto"/>
              <w:right w:val="single" w:sz="4" w:space="0" w:color="auto"/>
            </w:tcBorders>
            <w:vAlign w:val="center"/>
          </w:tcPr>
          <w:p w:rsidR="003E4ED0" w:rsidRPr="00325D14" w:rsidRDefault="003E4ED0" w:rsidP="00134ADA">
            <w:pPr>
              <w:jc w:val="right"/>
              <w:rPr>
                <w:rFonts w:ascii="Tahoma" w:eastAsia="Calibri" w:hAnsi="Tahoma" w:cs="Tahoma"/>
                <w:b/>
                <w:color w:val="002060"/>
                <w:sz w:val="22"/>
                <w:szCs w:val="22"/>
                <w:lang w:val="it-IT"/>
              </w:rPr>
            </w:pPr>
            <w:r w:rsidRPr="00325D14">
              <w:rPr>
                <w:rFonts w:ascii="Tahoma" w:eastAsia="Calibri" w:hAnsi="Tahoma" w:cs="Tahoma"/>
                <w:b/>
                <w:color w:val="002060"/>
                <w:sz w:val="22"/>
                <w:szCs w:val="22"/>
                <w:lang w:val="it-IT"/>
              </w:rPr>
              <w:t>183,921.39</w:t>
            </w:r>
          </w:p>
        </w:tc>
        <w:tc>
          <w:tcPr>
            <w:tcW w:w="746" w:type="pct"/>
            <w:tcBorders>
              <w:left w:val="single" w:sz="4" w:space="0" w:color="auto"/>
              <w:right w:val="single" w:sz="4" w:space="0" w:color="auto"/>
            </w:tcBorders>
            <w:vAlign w:val="center"/>
          </w:tcPr>
          <w:p w:rsidR="003E4ED0" w:rsidRPr="00325D14" w:rsidRDefault="003E4ED0" w:rsidP="00134ADA">
            <w:pPr>
              <w:jc w:val="center"/>
              <w:rPr>
                <w:rFonts w:ascii="Tahoma" w:hAnsi="Tahoma" w:cs="Tahoma"/>
                <w:b/>
                <w:color w:val="002060"/>
                <w:sz w:val="22"/>
                <w:szCs w:val="22"/>
              </w:rPr>
            </w:pPr>
            <w:r w:rsidRPr="00325D14">
              <w:rPr>
                <w:rFonts w:ascii="Tahoma" w:eastAsia="Calibri" w:hAnsi="Tahoma" w:cs="Tahoma"/>
                <w:b/>
                <w:color w:val="002060"/>
                <w:sz w:val="22"/>
                <w:szCs w:val="22"/>
                <w:lang w:val="it-IT"/>
              </w:rPr>
              <w:t>6.67%</w:t>
            </w:r>
          </w:p>
        </w:tc>
      </w:tr>
    </w:tbl>
    <w:p w:rsidR="00BD7E28" w:rsidRPr="00744398" w:rsidRDefault="00030BEB" w:rsidP="00BA66D0">
      <w:pPr>
        <w:tabs>
          <w:tab w:val="left" w:pos="709"/>
          <w:tab w:val="left" w:pos="1134"/>
        </w:tabs>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 giá USD là: 22,260.000 VNĐ</w:t>
      </w:r>
    </w:p>
    <w:p w:rsidR="00D931E9" w:rsidRPr="00744398" w:rsidRDefault="00D931E9" w:rsidP="00D931E9">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0" w:type="auto"/>
        <w:tblLook w:val="04A0" w:firstRow="1" w:lastRow="0" w:firstColumn="1" w:lastColumn="0" w:noHBand="0" w:noVBand="1"/>
      </w:tblPr>
      <w:tblGrid>
        <w:gridCol w:w="2943"/>
        <w:gridCol w:w="1701"/>
        <w:gridCol w:w="1701"/>
        <w:gridCol w:w="1701"/>
        <w:gridCol w:w="1843"/>
      </w:tblGrid>
      <w:tr w:rsidR="00D931E9" w:rsidRPr="00744398" w:rsidTr="000951C2">
        <w:tc>
          <w:tcPr>
            <w:tcW w:w="2943" w:type="dxa"/>
          </w:tcPr>
          <w:p w:rsidR="00D931E9" w:rsidRPr="00744398" w:rsidRDefault="00D931E9"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D931E9" w:rsidRPr="00744398" w:rsidRDefault="00D931E9"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D931E9" w:rsidRPr="00744398" w:rsidRDefault="00D931E9" w:rsidP="00A17438">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004A65" w:rsidRPr="00744398">
              <w:rPr>
                <w:rFonts w:ascii="Tahoma" w:eastAsia="Calibri" w:hAnsi="Tahoma" w:cs="Tahoma"/>
                <w:b/>
                <w:color w:val="000000" w:themeColor="text1"/>
                <w:sz w:val="22"/>
                <w:szCs w:val="22"/>
                <w:lang w:val="it-IT"/>
              </w:rPr>
              <w:t>1</w:t>
            </w:r>
            <w:r w:rsidR="00A17438" w:rsidRPr="00744398">
              <w:rPr>
                <w:rFonts w:ascii="Tahoma" w:eastAsia="Calibri" w:hAnsi="Tahoma" w:cs="Tahoma"/>
                <w:b/>
                <w:color w:val="000000" w:themeColor="text1"/>
                <w:sz w:val="22"/>
                <w:szCs w:val="22"/>
                <w:lang w:val="it-IT"/>
              </w:rPr>
              <w:t>1</w:t>
            </w:r>
          </w:p>
        </w:tc>
        <w:tc>
          <w:tcPr>
            <w:tcW w:w="1701" w:type="dxa"/>
          </w:tcPr>
          <w:p w:rsidR="00D931E9" w:rsidRPr="00744398" w:rsidRDefault="00D931E9"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T1</w:t>
            </w:r>
            <w:r w:rsidR="00A17438" w:rsidRPr="00744398">
              <w:rPr>
                <w:rFonts w:ascii="Tahoma" w:eastAsia="Calibri" w:hAnsi="Tahoma" w:cs="Tahoma"/>
                <w:b/>
                <w:color w:val="000000" w:themeColor="text1"/>
                <w:sz w:val="22"/>
                <w:szCs w:val="22"/>
                <w:lang w:val="it-IT"/>
              </w:rPr>
              <w:t>2</w:t>
            </w:r>
          </w:p>
        </w:tc>
        <w:tc>
          <w:tcPr>
            <w:tcW w:w="1701" w:type="dxa"/>
          </w:tcPr>
          <w:p w:rsidR="00D931E9" w:rsidRPr="00744398" w:rsidRDefault="00D931E9"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D931E9" w:rsidRPr="00744398" w:rsidRDefault="00D931E9" w:rsidP="00A17438">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T1</w:t>
            </w:r>
            <w:r w:rsidR="00A17438" w:rsidRPr="00744398">
              <w:rPr>
                <w:rFonts w:ascii="Tahoma" w:eastAsia="Calibri" w:hAnsi="Tahoma" w:cs="Tahoma"/>
                <w:b/>
                <w:color w:val="000000" w:themeColor="text1"/>
                <w:sz w:val="22"/>
                <w:szCs w:val="22"/>
                <w:lang w:val="it-IT"/>
              </w:rPr>
              <w:t>2</w:t>
            </w:r>
          </w:p>
        </w:tc>
        <w:tc>
          <w:tcPr>
            <w:tcW w:w="1843" w:type="dxa"/>
          </w:tcPr>
          <w:p w:rsidR="00D931E9" w:rsidRPr="00744398" w:rsidRDefault="00D931E9"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A17438" w:rsidRPr="00744398" w:rsidTr="000951C2">
        <w:tc>
          <w:tcPr>
            <w:tcW w:w="2943" w:type="dxa"/>
          </w:tcPr>
          <w:p w:rsidR="00A17438" w:rsidRPr="00744398" w:rsidRDefault="00A17438"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A17438" w:rsidRPr="00744398" w:rsidRDefault="00A17438"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10.437</w:t>
            </w:r>
          </w:p>
        </w:tc>
        <w:tc>
          <w:tcPr>
            <w:tcW w:w="1701" w:type="dxa"/>
          </w:tcPr>
          <w:p w:rsidR="00A17438" w:rsidRPr="00744398" w:rsidRDefault="00A17438"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w:t>
            </w:r>
          </w:p>
        </w:tc>
        <w:tc>
          <w:tcPr>
            <w:tcW w:w="1701" w:type="dxa"/>
          </w:tcPr>
          <w:p w:rsidR="00A17438" w:rsidRPr="00744398" w:rsidRDefault="00A17438"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10.437</w:t>
            </w:r>
          </w:p>
        </w:tc>
        <w:tc>
          <w:tcPr>
            <w:tcW w:w="1843" w:type="dxa"/>
          </w:tcPr>
          <w:p w:rsidR="00A17438" w:rsidRPr="00744398" w:rsidRDefault="00A17438"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A17438" w:rsidRPr="00744398" w:rsidTr="000951C2">
        <w:tc>
          <w:tcPr>
            <w:tcW w:w="2943" w:type="dxa"/>
          </w:tcPr>
          <w:p w:rsidR="00A17438" w:rsidRPr="00744398" w:rsidRDefault="00A17438"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w:t>
            </w:r>
            <w:r w:rsidR="00253013">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Tỷ đồng)</w:t>
            </w:r>
          </w:p>
        </w:tc>
        <w:tc>
          <w:tcPr>
            <w:tcW w:w="1701" w:type="dxa"/>
          </w:tcPr>
          <w:p w:rsidR="00A17438" w:rsidRPr="00744398" w:rsidRDefault="00A17438"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4.094</w:t>
            </w:r>
          </w:p>
        </w:tc>
        <w:tc>
          <w:tcPr>
            <w:tcW w:w="1701" w:type="dxa"/>
          </w:tcPr>
          <w:p w:rsidR="00A17438" w:rsidRPr="00744398" w:rsidRDefault="00A17438"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w:t>
            </w:r>
          </w:p>
        </w:tc>
        <w:tc>
          <w:tcPr>
            <w:tcW w:w="1701" w:type="dxa"/>
          </w:tcPr>
          <w:p w:rsidR="00A17438" w:rsidRPr="00744398" w:rsidRDefault="00A17438"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4.094</w:t>
            </w:r>
          </w:p>
        </w:tc>
        <w:tc>
          <w:tcPr>
            <w:tcW w:w="1843" w:type="dxa"/>
          </w:tcPr>
          <w:p w:rsidR="00A17438" w:rsidRPr="00744398" w:rsidRDefault="00A17438"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A17438" w:rsidRPr="00744398" w:rsidTr="000951C2">
        <w:tc>
          <w:tcPr>
            <w:tcW w:w="2943" w:type="dxa"/>
          </w:tcPr>
          <w:p w:rsidR="00A17438" w:rsidRPr="00744398" w:rsidRDefault="00A17438"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A17438" w:rsidRPr="00744398" w:rsidRDefault="00A17438"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10391D" w:rsidRPr="00744398">
              <w:rPr>
                <w:rFonts w:ascii="Tahoma" w:eastAsia="Calibri" w:hAnsi="Tahoma" w:cs="Tahoma"/>
                <w:color w:val="000000" w:themeColor="text1"/>
                <w:sz w:val="22"/>
                <w:szCs w:val="22"/>
                <w:lang w:val="it-IT"/>
              </w:rPr>
              <w:t xml:space="preserve"> hoàn thành</w:t>
            </w:r>
            <w:r w:rsidRPr="00744398">
              <w:rPr>
                <w:rFonts w:ascii="Tahoma" w:eastAsia="Calibri" w:hAnsi="Tahoma" w:cs="Tahoma"/>
                <w:color w:val="000000" w:themeColor="text1"/>
                <w:sz w:val="22"/>
                <w:szCs w:val="22"/>
                <w:lang w:val="it-IT"/>
              </w:rPr>
              <w:t>)</w:t>
            </w:r>
          </w:p>
        </w:tc>
        <w:tc>
          <w:tcPr>
            <w:tcW w:w="1701" w:type="dxa"/>
          </w:tcPr>
          <w:p w:rsidR="00A17438" w:rsidRPr="00744398" w:rsidRDefault="00A17438"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-6.343</w:t>
            </w:r>
          </w:p>
          <w:p w:rsidR="00A17438" w:rsidRPr="00744398" w:rsidRDefault="0010391D" w:rsidP="000404D4">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39.23 </w:t>
            </w:r>
            <w:r w:rsidR="00A17438" w:rsidRPr="00744398">
              <w:rPr>
                <w:rFonts w:ascii="Tahoma" w:eastAsia="Calibri" w:hAnsi="Tahoma" w:cs="Tahoma"/>
                <w:color w:val="000000" w:themeColor="text1"/>
                <w:sz w:val="22"/>
                <w:szCs w:val="22"/>
                <w:lang w:val="it-IT"/>
              </w:rPr>
              <w:t>%</w:t>
            </w:r>
          </w:p>
        </w:tc>
        <w:tc>
          <w:tcPr>
            <w:tcW w:w="1701" w:type="dxa"/>
          </w:tcPr>
          <w:p w:rsidR="00A17438" w:rsidRPr="00744398" w:rsidRDefault="00A17438"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w:t>
            </w:r>
          </w:p>
          <w:p w:rsidR="00A17438" w:rsidRPr="00744398" w:rsidRDefault="00A17438" w:rsidP="00992173">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w:t>
            </w:r>
          </w:p>
        </w:tc>
        <w:tc>
          <w:tcPr>
            <w:tcW w:w="1701" w:type="dxa"/>
          </w:tcPr>
          <w:p w:rsidR="00A17438" w:rsidRPr="00744398" w:rsidRDefault="00A17438" w:rsidP="00A17438">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-6.343</w:t>
            </w:r>
          </w:p>
          <w:p w:rsidR="00A17438" w:rsidRPr="00744398" w:rsidRDefault="0010391D" w:rsidP="00A17438">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39.23 </w:t>
            </w:r>
            <w:r w:rsidR="00A17438" w:rsidRPr="00744398">
              <w:rPr>
                <w:rFonts w:ascii="Tahoma" w:eastAsia="Calibri" w:hAnsi="Tahoma" w:cs="Tahoma"/>
                <w:color w:val="000000" w:themeColor="text1"/>
                <w:sz w:val="22"/>
                <w:szCs w:val="22"/>
                <w:lang w:val="it-IT"/>
              </w:rPr>
              <w:t>%</w:t>
            </w:r>
          </w:p>
        </w:tc>
        <w:tc>
          <w:tcPr>
            <w:tcW w:w="1843" w:type="dxa"/>
          </w:tcPr>
          <w:p w:rsidR="00A17438" w:rsidRPr="00744398" w:rsidRDefault="00A17438"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D931E9" w:rsidRPr="00744398" w:rsidTr="000951C2">
        <w:tc>
          <w:tcPr>
            <w:tcW w:w="9889" w:type="dxa"/>
            <w:gridSpan w:val="5"/>
          </w:tcPr>
          <w:p w:rsidR="00D931E9" w:rsidRPr="00744398" w:rsidRDefault="00D931E9" w:rsidP="00BD7E28">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Pr="00744398">
              <w:rPr>
                <w:rFonts w:ascii="Tahoma" w:eastAsia="Calibri" w:hAnsi="Tahoma" w:cs="Tahoma"/>
                <w:color w:val="000000" w:themeColor="text1"/>
                <w:sz w:val="22"/>
                <w:szCs w:val="22"/>
                <w:lang w:val="it-IT"/>
              </w:rPr>
              <w:t xml:space="preserve"> Tiến độ giải ngân của nhà thầu </w:t>
            </w:r>
            <w:r w:rsidR="00916772" w:rsidRPr="00744398">
              <w:rPr>
                <w:rFonts w:ascii="Tahoma" w:eastAsia="Calibri" w:hAnsi="Tahoma" w:cs="Tahoma"/>
                <w:color w:val="000000" w:themeColor="text1"/>
                <w:sz w:val="22"/>
                <w:szCs w:val="22"/>
                <w:lang w:val="it-IT"/>
              </w:rPr>
              <w:t xml:space="preserve">rất </w:t>
            </w:r>
            <w:r w:rsidR="000951C2" w:rsidRPr="00744398">
              <w:rPr>
                <w:rFonts w:ascii="Tahoma" w:eastAsia="Calibri" w:hAnsi="Tahoma" w:cs="Tahoma"/>
                <w:color w:val="000000" w:themeColor="text1"/>
                <w:sz w:val="22"/>
                <w:szCs w:val="22"/>
                <w:lang w:val="it-IT"/>
              </w:rPr>
              <w:t>chậm</w:t>
            </w:r>
            <w:r w:rsidRPr="00744398">
              <w:rPr>
                <w:rFonts w:ascii="Tahoma" w:eastAsia="Calibri" w:hAnsi="Tahoma" w:cs="Tahoma"/>
                <w:color w:val="000000" w:themeColor="text1"/>
                <w:sz w:val="22"/>
                <w:szCs w:val="22"/>
                <w:lang w:val="it-IT"/>
              </w:rPr>
              <w:t xml:space="preserve"> so với cam kết</w:t>
            </w:r>
            <w:r w:rsidR="000951C2" w:rsidRPr="00744398">
              <w:rPr>
                <w:rFonts w:ascii="Tahoma" w:eastAsia="Calibri" w:hAnsi="Tahoma" w:cs="Tahoma"/>
                <w:color w:val="000000" w:themeColor="text1"/>
                <w:sz w:val="22"/>
                <w:szCs w:val="22"/>
                <w:lang w:val="it-IT"/>
              </w:rPr>
              <w:t>, đ</w:t>
            </w:r>
            <w:r w:rsidRPr="00744398">
              <w:rPr>
                <w:rFonts w:ascii="Tahoma" w:eastAsia="Calibri" w:hAnsi="Tahoma" w:cs="Tahoma"/>
                <w:color w:val="000000" w:themeColor="text1"/>
                <w:sz w:val="22"/>
                <w:szCs w:val="22"/>
                <w:lang w:val="it-IT"/>
              </w:rPr>
              <w:t>ề nghị nhà thầu đẩy nhanh các hạng mụ</w:t>
            </w:r>
            <w:r w:rsidR="000951C2" w:rsidRPr="00744398">
              <w:rPr>
                <w:rFonts w:ascii="Tahoma" w:eastAsia="Calibri" w:hAnsi="Tahoma" w:cs="Tahoma"/>
                <w:color w:val="000000" w:themeColor="text1"/>
                <w:sz w:val="22"/>
                <w:szCs w:val="22"/>
                <w:lang w:val="it-IT"/>
              </w:rPr>
              <w:t>c</w:t>
            </w:r>
            <w:r w:rsidRPr="00744398">
              <w:rPr>
                <w:rFonts w:ascii="Tahoma" w:eastAsia="Calibri" w:hAnsi="Tahoma" w:cs="Tahoma"/>
                <w:color w:val="000000" w:themeColor="text1"/>
                <w:sz w:val="22"/>
                <w:szCs w:val="22"/>
                <w:lang w:val="it-IT"/>
              </w:rPr>
              <w:t xml:space="preserve"> để đảm bảo kế hoạ</w:t>
            </w:r>
            <w:r w:rsidR="00BD7E28" w:rsidRPr="00744398">
              <w:rPr>
                <w:rFonts w:ascii="Tahoma" w:eastAsia="Calibri" w:hAnsi="Tahoma" w:cs="Tahoma"/>
                <w:color w:val="000000" w:themeColor="text1"/>
                <w:sz w:val="22"/>
                <w:szCs w:val="22"/>
                <w:lang w:val="it-IT"/>
              </w:rPr>
              <w:t>ch đề ra</w:t>
            </w:r>
            <w:r w:rsidR="00AD2F7F" w:rsidRPr="00744398">
              <w:rPr>
                <w:rFonts w:ascii="Tahoma" w:eastAsia="Calibri" w:hAnsi="Tahoma" w:cs="Tahoma"/>
                <w:color w:val="000000" w:themeColor="text1"/>
                <w:sz w:val="22"/>
                <w:szCs w:val="22"/>
                <w:lang w:val="it-IT"/>
              </w:rPr>
              <w:t>.</w:t>
            </w:r>
          </w:p>
        </w:tc>
      </w:tr>
    </w:tbl>
    <w:p w:rsidR="00C15040" w:rsidRPr="00744398" w:rsidRDefault="00241331" w:rsidP="000951C2">
      <w:pPr>
        <w:tabs>
          <w:tab w:val="left" w:pos="709"/>
          <w:tab w:val="left" w:pos="1134"/>
        </w:tabs>
        <w:spacing w:before="120" w:line="360" w:lineRule="auto"/>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w:t>
      </w:r>
      <w:r w:rsidR="006068C2" w:rsidRPr="00744398">
        <w:rPr>
          <w:rFonts w:ascii="Tahoma" w:eastAsia="Calibri" w:hAnsi="Tahoma" w:cs="Tahoma"/>
          <w:b/>
          <w:color w:val="000000" w:themeColor="text1"/>
          <w:sz w:val="22"/>
          <w:szCs w:val="22"/>
          <w:lang w:val="it-IT"/>
        </w:rPr>
        <w:t>I.1</w:t>
      </w:r>
      <w:r w:rsidRPr="00744398">
        <w:rPr>
          <w:rFonts w:ascii="Tahoma" w:eastAsia="Calibri" w:hAnsi="Tahoma" w:cs="Tahoma"/>
          <w:b/>
          <w:color w:val="000000" w:themeColor="text1"/>
          <w:sz w:val="22"/>
          <w:szCs w:val="22"/>
          <w:lang w:val="it-IT"/>
        </w:rPr>
        <w:t>.</w:t>
      </w:r>
      <w:r w:rsidR="006068C2" w:rsidRPr="00744398">
        <w:rPr>
          <w:rFonts w:ascii="Tahoma" w:eastAsia="Calibri" w:hAnsi="Tahoma" w:cs="Tahoma"/>
          <w:b/>
          <w:color w:val="000000" w:themeColor="text1"/>
          <w:sz w:val="22"/>
          <w:szCs w:val="22"/>
          <w:lang w:val="it-IT"/>
        </w:rPr>
        <w:t>2.</w:t>
      </w:r>
      <w:r w:rsidR="005E1CF0" w:rsidRPr="00744398">
        <w:rPr>
          <w:rFonts w:ascii="Tahoma" w:eastAsia="Calibri" w:hAnsi="Tahoma" w:cs="Tahoma"/>
          <w:b/>
          <w:color w:val="000000" w:themeColor="text1"/>
          <w:sz w:val="22"/>
          <w:szCs w:val="22"/>
          <w:lang w:val="it-IT"/>
        </w:rPr>
        <w:t>3/</w:t>
      </w:r>
      <w:r w:rsidR="005E1CF0" w:rsidRPr="00744398">
        <w:rPr>
          <w:rFonts w:ascii="Tahoma" w:eastAsia="Calibri" w:hAnsi="Tahoma" w:cs="Tahoma"/>
          <w:b/>
          <w:i/>
          <w:color w:val="000000" w:themeColor="text1"/>
          <w:sz w:val="22"/>
          <w:szCs w:val="22"/>
          <w:lang w:val="it-IT"/>
        </w:rPr>
        <w:t xml:space="preserve"> </w:t>
      </w:r>
      <w:r w:rsidR="005E1CF0" w:rsidRPr="00744398">
        <w:rPr>
          <w:rFonts w:ascii="Tahoma" w:eastAsia="Calibri" w:hAnsi="Tahoma" w:cs="Tahoma"/>
          <w:b/>
          <w:color w:val="000000" w:themeColor="text1"/>
          <w:sz w:val="22"/>
          <w:szCs w:val="22"/>
          <w:lang w:val="it-IT"/>
        </w:rPr>
        <w:t>Đoạn 3</w:t>
      </w:r>
      <w:r w:rsidR="005E1CF0" w:rsidRPr="00744398">
        <w:rPr>
          <w:rFonts w:ascii="Tahoma" w:eastAsia="Calibri" w:hAnsi="Tahoma" w:cs="Tahoma"/>
          <w:b/>
          <w:i/>
          <w:color w:val="000000" w:themeColor="text1"/>
          <w:sz w:val="22"/>
          <w:szCs w:val="22"/>
          <w:lang w:val="it-IT"/>
        </w:rPr>
        <w:t>:</w:t>
      </w:r>
      <w:r w:rsidR="005E1CF0" w:rsidRPr="00744398">
        <w:rPr>
          <w:rFonts w:ascii="Tahoma" w:eastAsia="Calibri" w:hAnsi="Tahoma" w:cs="Tahoma"/>
          <w:b/>
          <w:color w:val="000000" w:themeColor="text1"/>
          <w:sz w:val="22"/>
          <w:szCs w:val="22"/>
          <w:lang w:val="it-IT"/>
        </w:rPr>
        <w:t xml:space="preserve"> Từ Km3+897.20 -:- Km6+308 (Từ đầu nút giao đường Lê Thánh Tông đến cuối tuyến).</w:t>
      </w:r>
    </w:p>
    <w:p w:rsidR="00253013" w:rsidRDefault="00C15040" w:rsidP="00253013">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Nhà thầu thi công: </w:t>
      </w:r>
      <w:r w:rsidRPr="00253013">
        <w:rPr>
          <w:rFonts w:ascii="Tahoma" w:eastAsia="Calibri" w:hAnsi="Tahoma" w:cs="Tahoma"/>
          <w:b/>
          <w:color w:val="002060"/>
          <w:sz w:val="22"/>
          <w:szCs w:val="22"/>
          <w:lang w:val="it-IT"/>
        </w:rPr>
        <w:t>Tổng Công ty C</w:t>
      </w:r>
      <w:r w:rsidR="00D44612" w:rsidRPr="00253013">
        <w:rPr>
          <w:rFonts w:ascii="Tahoma" w:eastAsia="Calibri" w:hAnsi="Tahoma" w:cs="Tahoma"/>
          <w:b/>
          <w:color w:val="002060"/>
          <w:sz w:val="22"/>
          <w:szCs w:val="22"/>
          <w:lang w:val="it-IT"/>
        </w:rPr>
        <w:t>P</w:t>
      </w:r>
      <w:r w:rsidRPr="00253013">
        <w:rPr>
          <w:rFonts w:ascii="Tahoma" w:eastAsia="Calibri" w:hAnsi="Tahoma" w:cs="Tahoma"/>
          <w:b/>
          <w:color w:val="002060"/>
          <w:sz w:val="22"/>
          <w:szCs w:val="22"/>
          <w:lang w:val="it-IT"/>
        </w:rPr>
        <w:t xml:space="preserve"> Xuất nhập khẩu và Xây dựng Việt Nam</w:t>
      </w:r>
      <w:r w:rsidR="00253013">
        <w:rPr>
          <w:rFonts w:ascii="Tahoma" w:eastAsia="Calibri" w:hAnsi="Tahoma" w:cs="Tahoma"/>
          <w:b/>
          <w:color w:val="002060"/>
          <w:sz w:val="22"/>
          <w:szCs w:val="22"/>
          <w:lang w:val="it-IT"/>
        </w:rPr>
        <w:t xml:space="preserve"> </w:t>
      </w:r>
    </w:p>
    <w:p w:rsidR="0045343D" w:rsidRPr="00744398" w:rsidRDefault="0045343D" w:rsidP="00253013">
      <w:pPr>
        <w:pStyle w:val="ListParagraph"/>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a. Mặt bằng thi công:</w:t>
      </w:r>
    </w:p>
    <w:p w:rsidR="0045343D" w:rsidRPr="00744398" w:rsidRDefault="00253013" w:rsidP="00253013">
      <w:pPr>
        <w:tabs>
          <w:tab w:val="left" w:pos="720"/>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0045343D" w:rsidRPr="00744398">
        <w:rPr>
          <w:rFonts w:ascii="Tahoma" w:eastAsia="Calibri" w:hAnsi="Tahoma" w:cs="Tahoma"/>
          <w:color w:val="000000" w:themeColor="text1"/>
          <w:sz w:val="22"/>
          <w:szCs w:val="22"/>
          <w:lang w:val="it-IT"/>
        </w:rPr>
        <w:t>Hiện tại mặt bằng thi công của đoạn 3 tương đối thông suố</w:t>
      </w:r>
      <w:r>
        <w:rPr>
          <w:rFonts w:ascii="Tahoma" w:eastAsia="Calibri" w:hAnsi="Tahoma" w:cs="Tahoma"/>
          <w:color w:val="000000" w:themeColor="text1"/>
          <w:sz w:val="22"/>
          <w:szCs w:val="22"/>
          <w:lang w:val="it-IT"/>
        </w:rPr>
        <w:t>t.</w:t>
      </w:r>
      <w:r w:rsidR="0045343D" w:rsidRPr="007443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T</w:t>
      </w:r>
      <w:r w:rsidR="0045343D" w:rsidRPr="00744398">
        <w:rPr>
          <w:rFonts w:ascii="Tahoma" w:eastAsia="Calibri" w:hAnsi="Tahoma" w:cs="Tahoma"/>
          <w:color w:val="000000" w:themeColor="text1"/>
          <w:sz w:val="22"/>
          <w:szCs w:val="22"/>
          <w:lang w:val="it-IT"/>
        </w:rPr>
        <w:t>rên toàn đoạn đã triển khai thi công gần như liên tục chỉ cục bộ một vài vị trí nhỏ còn vướng mắc nhà dân và một số ngôi mộ chưa được di dời. Bên cạnh đó, hệ thống dây điện trung và hạ th</w:t>
      </w:r>
      <w:r w:rsidR="008C2A7E" w:rsidRPr="00744398">
        <w:rPr>
          <w:rFonts w:ascii="Tahoma" w:eastAsia="Calibri" w:hAnsi="Tahoma" w:cs="Tahoma"/>
          <w:color w:val="000000" w:themeColor="text1"/>
          <w:sz w:val="22"/>
          <w:szCs w:val="22"/>
          <w:lang w:val="it-IT"/>
        </w:rPr>
        <w:t>ế</w:t>
      </w:r>
      <w:r w:rsidR="0045343D" w:rsidRPr="00744398">
        <w:rPr>
          <w:rFonts w:ascii="Tahoma" w:eastAsia="Calibri" w:hAnsi="Tahoma" w:cs="Tahoma"/>
          <w:color w:val="000000" w:themeColor="text1"/>
          <w:sz w:val="22"/>
          <w:szCs w:val="22"/>
          <w:lang w:val="it-IT"/>
        </w:rPr>
        <w:t xml:space="preserve"> vẫn chưa được các đơn vị có liên quan di dời.</w:t>
      </w:r>
    </w:p>
    <w:p w:rsidR="0045343D" w:rsidRPr="00744398" w:rsidRDefault="0045343D" w:rsidP="0045343D">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ab/>
        <w:t xml:space="preserve">b. Khối lượng công việc thực hiện trong </w:t>
      </w:r>
      <w:r w:rsidR="0013778A" w:rsidRPr="00744398">
        <w:rPr>
          <w:rFonts w:ascii="Tahoma" w:eastAsia="Calibri" w:hAnsi="Tahoma" w:cs="Tahoma"/>
          <w:b/>
          <w:color w:val="000000" w:themeColor="text1"/>
          <w:sz w:val="22"/>
          <w:szCs w:val="22"/>
          <w:lang w:val="it-IT"/>
        </w:rPr>
        <w:t>tháng 1</w:t>
      </w:r>
      <w:r w:rsidR="00AE58B2" w:rsidRPr="00744398">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w:t>
      </w:r>
    </w:p>
    <w:p w:rsidR="00E35C2A" w:rsidRPr="00744398" w:rsidRDefault="00182CB6" w:rsidP="00E35C2A">
      <w:pPr>
        <w:tabs>
          <w:tab w:val="left" w:pos="720"/>
          <w:tab w:val="left" w:pos="1134"/>
        </w:tabs>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r>
      <w:r w:rsidR="00E35C2A" w:rsidRPr="00744398">
        <w:rPr>
          <w:rFonts w:ascii="Tahoma" w:eastAsia="Calibri" w:hAnsi="Tahoma" w:cs="Tahoma"/>
          <w:color w:val="000000" w:themeColor="text1"/>
          <w:sz w:val="22"/>
          <w:szCs w:val="22"/>
          <w:lang w:val="it-IT"/>
        </w:rPr>
        <w:t>- Thi công dầm bản bê tông</w:t>
      </w:r>
      <w:r w:rsidR="00253013">
        <w:rPr>
          <w:rFonts w:ascii="Tahoma" w:eastAsia="Calibri" w:hAnsi="Tahoma" w:cs="Tahoma"/>
          <w:color w:val="000000" w:themeColor="text1"/>
          <w:sz w:val="22"/>
          <w:szCs w:val="22"/>
          <w:lang w:val="it-IT"/>
        </w:rPr>
        <w:t xml:space="preserve"> DUL, L=18 mét</w:t>
      </w:r>
      <w:r w:rsidR="00E35C2A" w:rsidRPr="00744398">
        <w:rPr>
          <w:rFonts w:ascii="Tahoma" w:eastAsia="Calibri" w:hAnsi="Tahoma" w:cs="Tahoma"/>
          <w:color w:val="000000" w:themeColor="text1"/>
          <w:sz w:val="22"/>
          <w:szCs w:val="22"/>
          <w:lang w:val="it-IT"/>
        </w:rPr>
        <w:t xml:space="preserve"> :12 dầm</w:t>
      </w:r>
    </w:p>
    <w:p w:rsidR="00E35C2A" w:rsidRPr="00744398" w:rsidRDefault="00E35C2A" w:rsidP="00253013">
      <w:pPr>
        <w:tabs>
          <w:tab w:val="left" w:pos="720"/>
          <w:tab w:val="left" w:pos="1134"/>
        </w:tabs>
        <w:spacing w:line="360" w:lineRule="auto"/>
        <w:ind w:left="1134"/>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Thi công cống thoát nước, kỹ thuật qua đường nút cuối tuyến: móng, thân, xà mũ, đan mương</w:t>
      </w:r>
      <w:r w:rsidR="00253013">
        <w:rPr>
          <w:rFonts w:ascii="Tahoma" w:eastAsia="Calibri" w:hAnsi="Tahoma" w:cs="Tahoma"/>
          <w:color w:val="000000" w:themeColor="text1"/>
          <w:sz w:val="22"/>
          <w:szCs w:val="22"/>
          <w:lang w:val="it-IT"/>
        </w:rPr>
        <w:t>.</w:t>
      </w:r>
    </w:p>
    <w:p w:rsidR="00E35C2A" w:rsidRPr="00744398" w:rsidRDefault="00E35C2A" w:rsidP="00E35C2A">
      <w:pPr>
        <w:tabs>
          <w:tab w:val="left" w:pos="720"/>
          <w:tab w:val="left" w:pos="1134"/>
        </w:tabs>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cống hộp 100x100cm tại Km5+410.53</w:t>
      </w:r>
    </w:p>
    <w:p w:rsidR="00E35C2A" w:rsidRPr="00744398" w:rsidRDefault="00E35C2A" w:rsidP="00E35C2A">
      <w:pPr>
        <w:tabs>
          <w:tab w:val="left" w:pos="720"/>
          <w:tab w:val="left" w:pos="1134"/>
        </w:tabs>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cống hộp 100x100cm tại Km5+732.732: móng thân cống</w:t>
      </w:r>
    </w:p>
    <w:p w:rsidR="00E35C2A" w:rsidRPr="00744398" w:rsidRDefault="00E35C2A" w:rsidP="00E35C2A">
      <w:pPr>
        <w:tabs>
          <w:tab w:val="left" w:pos="720"/>
          <w:tab w:val="left" w:pos="1134"/>
        </w:tabs>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cống tròn D150 tại Km5+572,09: móng thân cống</w:t>
      </w:r>
    </w:p>
    <w:p w:rsidR="00E35C2A" w:rsidRPr="00744398" w:rsidRDefault="00E35C2A" w:rsidP="00E35C2A">
      <w:pPr>
        <w:tabs>
          <w:tab w:val="left" w:pos="720"/>
          <w:tab w:val="left" w:pos="1134"/>
        </w:tabs>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đúc đốt cống hộp 100x100m: SL 100 đốt</w:t>
      </w:r>
    </w:p>
    <w:p w:rsidR="00E35C2A" w:rsidRPr="00744398" w:rsidRDefault="00E35C2A" w:rsidP="00E35C2A">
      <w:pPr>
        <w:tabs>
          <w:tab w:val="left" w:pos="720"/>
          <w:tab w:val="left" w:pos="1134"/>
        </w:tabs>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lắp đặt, mối nối cống D100 nút cuối tuyến: 10 đốt</w:t>
      </w:r>
    </w:p>
    <w:p w:rsidR="00E35C2A" w:rsidRPr="00744398" w:rsidRDefault="00E35C2A" w:rsidP="00E35C2A">
      <w:pPr>
        <w:tabs>
          <w:tab w:val="left" w:pos="720"/>
          <w:tab w:val="left" w:pos="1134"/>
        </w:tabs>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lastRenderedPageBreak/>
        <w:tab/>
        <w:t>- Thi công hố ga nút cuối tuyến: SL 6 cái</w:t>
      </w:r>
    </w:p>
    <w:p w:rsidR="00E35C2A" w:rsidRPr="00744398" w:rsidRDefault="00E35C2A" w:rsidP="00E35C2A">
      <w:pPr>
        <w:tabs>
          <w:tab w:val="left" w:pos="720"/>
          <w:tab w:val="left" w:pos="1134"/>
        </w:tabs>
        <w:spacing w:line="360" w:lineRule="auto"/>
        <w:ind w:left="720"/>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t>- Thi công mố M1, mố M2</w:t>
      </w:r>
    </w:p>
    <w:p w:rsidR="00E35C2A" w:rsidRPr="00744398" w:rsidRDefault="00E35C2A" w:rsidP="00E35C2A">
      <w:pPr>
        <w:tabs>
          <w:tab w:val="left" w:pos="709"/>
          <w:tab w:val="left" w:pos="1134"/>
        </w:tabs>
        <w:spacing w:line="360"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r>
      <w:r w:rsidRPr="00744398">
        <w:rPr>
          <w:rFonts w:ascii="Tahoma" w:eastAsia="Calibri" w:hAnsi="Tahoma" w:cs="Tahoma"/>
          <w:color w:val="000000" w:themeColor="text1"/>
          <w:sz w:val="22"/>
          <w:szCs w:val="22"/>
          <w:lang w:val="it-IT"/>
        </w:rPr>
        <w:tab/>
        <w:t>- Thi công hoàn thành đắp đất K95 đoạn từ cọc 363 đến cọc 385</w:t>
      </w:r>
    </w:p>
    <w:p w:rsidR="00E35C2A" w:rsidRPr="00744398" w:rsidRDefault="00E35C2A" w:rsidP="00E35C2A">
      <w:pPr>
        <w:tabs>
          <w:tab w:val="left" w:pos="709"/>
          <w:tab w:val="left" w:pos="1134"/>
        </w:tabs>
        <w:spacing w:line="360"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r>
      <w:r w:rsidRPr="00744398">
        <w:rPr>
          <w:rFonts w:ascii="Tahoma" w:eastAsia="Calibri" w:hAnsi="Tahoma" w:cs="Tahoma"/>
          <w:color w:val="000000" w:themeColor="text1"/>
          <w:sz w:val="22"/>
          <w:szCs w:val="22"/>
          <w:lang w:val="it-IT"/>
        </w:rPr>
        <w:tab/>
        <w:t>- Thi công hoàn thành đắp đất K95 đoạn từ cọc 302 đến cọc 356</w:t>
      </w:r>
    </w:p>
    <w:p w:rsidR="00E35C2A" w:rsidRPr="00744398" w:rsidRDefault="00E35C2A" w:rsidP="00E35C2A">
      <w:pPr>
        <w:tabs>
          <w:tab w:val="left" w:pos="709"/>
          <w:tab w:val="left" w:pos="1134"/>
        </w:tabs>
        <w:spacing w:line="360"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ab/>
      </w:r>
      <w:r w:rsidRPr="00744398">
        <w:rPr>
          <w:rFonts w:ascii="Tahoma" w:eastAsia="Calibri" w:hAnsi="Tahoma" w:cs="Tahoma"/>
          <w:color w:val="000000" w:themeColor="text1"/>
          <w:sz w:val="22"/>
          <w:szCs w:val="22"/>
          <w:lang w:val="it-IT"/>
        </w:rPr>
        <w:tab/>
        <w:t>- Thi công hoàn thành đắp cấp phối Dmax=37,5  đoạn từ cọc 406 đến cọc 458</w:t>
      </w:r>
    </w:p>
    <w:p w:rsidR="0045343D" w:rsidRPr="00744398" w:rsidRDefault="0045343D" w:rsidP="00E35C2A">
      <w:pPr>
        <w:tabs>
          <w:tab w:val="left" w:pos="709"/>
          <w:tab w:val="left" w:pos="1134"/>
        </w:tabs>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ab/>
        <w:t xml:space="preserve">c. Khối lượng công việc hoàn thành tính đến hết </w:t>
      </w:r>
      <w:r w:rsidR="00AE58B2" w:rsidRPr="00744398">
        <w:rPr>
          <w:rFonts w:ascii="Tahoma" w:eastAsia="Calibri" w:hAnsi="Tahoma" w:cs="Tahoma"/>
          <w:b/>
          <w:color w:val="000000" w:themeColor="text1"/>
          <w:sz w:val="22"/>
          <w:szCs w:val="22"/>
          <w:lang w:val="it-IT"/>
        </w:rPr>
        <w:t>tháng 12</w:t>
      </w:r>
      <w:r w:rsidRPr="00744398">
        <w:rPr>
          <w:rFonts w:ascii="Tahoma" w:eastAsia="Calibri" w:hAnsi="Tahoma" w:cs="Tahoma"/>
          <w:b/>
          <w:color w:val="000000" w:themeColor="text1"/>
          <w:sz w:val="22"/>
          <w:szCs w:val="22"/>
          <w:lang w:val="it-IT"/>
        </w:rPr>
        <w:t>:</w:t>
      </w:r>
    </w:p>
    <w:p w:rsidR="00AE58B2" w:rsidRPr="00744398" w:rsidRDefault="00AE58B2" w:rsidP="00AE58B2">
      <w:pPr>
        <w:tabs>
          <w:tab w:val="left" w:pos="720"/>
          <w:tab w:val="left" w:pos="1134"/>
        </w:tabs>
        <w:spacing w:line="360" w:lineRule="auto"/>
        <w:ind w:left="720"/>
        <w:jc w:val="both"/>
        <w:rPr>
          <w:rFonts w:ascii="Tahoma" w:eastAsia="Calibri" w:hAnsi="Tahoma" w:cs="Tahoma"/>
          <w:noProof/>
          <w:sz w:val="22"/>
          <w:szCs w:val="22"/>
          <w:lang w:val="vi-VN"/>
        </w:rPr>
      </w:pPr>
      <w:r w:rsidRPr="00744398">
        <w:rPr>
          <w:rFonts w:ascii="Tahoma" w:eastAsia="Calibri" w:hAnsi="Tahoma" w:cs="Tahoma"/>
          <w:noProof/>
          <w:sz w:val="22"/>
          <w:szCs w:val="22"/>
        </w:rPr>
        <w:tab/>
      </w:r>
      <w:r w:rsidRPr="00744398">
        <w:rPr>
          <w:rFonts w:ascii="Tahoma" w:eastAsia="Calibri" w:hAnsi="Tahoma" w:cs="Tahoma"/>
          <w:noProof/>
          <w:sz w:val="22"/>
          <w:szCs w:val="22"/>
          <w:lang w:val="vi-VN"/>
        </w:rPr>
        <w:t>- Dọn dẹp mặt bằng, phát quang đến nay về cơ bản đã thực hiện thông suốt toàn đoạn chỉ còn cục bộ còn một số vị trí mộ chưa di dời xong.</w:t>
      </w:r>
    </w:p>
    <w:p w:rsidR="00AE58B2" w:rsidRPr="00744398" w:rsidRDefault="00AE58B2" w:rsidP="00AE58B2">
      <w:pPr>
        <w:tabs>
          <w:tab w:val="left" w:pos="720"/>
          <w:tab w:val="left" w:pos="1134"/>
        </w:tabs>
        <w:spacing w:line="360" w:lineRule="auto"/>
        <w:jc w:val="both"/>
        <w:rPr>
          <w:rFonts w:ascii="Tahoma" w:eastAsia="Calibri" w:hAnsi="Tahoma" w:cs="Tahoma"/>
          <w:noProof/>
          <w:sz w:val="22"/>
          <w:szCs w:val="22"/>
          <w:lang w:val="vi-VN"/>
        </w:rPr>
      </w:pPr>
      <w:r w:rsidRPr="00744398">
        <w:rPr>
          <w:rFonts w:ascii="Tahoma" w:eastAsia="Calibri" w:hAnsi="Tahoma" w:cs="Tahoma"/>
          <w:noProof/>
          <w:sz w:val="22"/>
          <w:szCs w:val="22"/>
          <w:lang w:val="vi-VN"/>
        </w:rPr>
        <w:tab/>
      </w:r>
      <w:r w:rsidRPr="00744398">
        <w:rPr>
          <w:rFonts w:ascii="Tahoma" w:eastAsia="Calibri" w:hAnsi="Tahoma" w:cs="Tahoma"/>
          <w:noProof/>
          <w:sz w:val="22"/>
          <w:szCs w:val="22"/>
          <w:lang w:val="vi-VN"/>
        </w:rPr>
        <w:tab/>
        <w:t>- San ủi mặt bằng, phạm vi thi công và đã xây dựng lán trại thi công cầu Kênh.</w:t>
      </w:r>
    </w:p>
    <w:p w:rsidR="00AE58B2" w:rsidRPr="00744398" w:rsidRDefault="00AE58B2" w:rsidP="00AE58B2">
      <w:pPr>
        <w:tabs>
          <w:tab w:val="left" w:pos="720"/>
          <w:tab w:val="left" w:pos="1134"/>
        </w:tabs>
        <w:spacing w:line="360" w:lineRule="auto"/>
        <w:jc w:val="both"/>
        <w:rPr>
          <w:rFonts w:ascii="Tahoma" w:eastAsia="Calibri" w:hAnsi="Tahoma" w:cs="Tahoma"/>
          <w:noProof/>
          <w:sz w:val="22"/>
          <w:szCs w:val="22"/>
          <w:lang w:val="vi-VN"/>
        </w:rPr>
      </w:pPr>
      <w:r w:rsidRPr="00744398">
        <w:rPr>
          <w:rFonts w:ascii="Tahoma" w:eastAsia="Calibri" w:hAnsi="Tahoma" w:cs="Tahoma"/>
          <w:noProof/>
          <w:sz w:val="22"/>
          <w:szCs w:val="22"/>
          <w:lang w:val="vi-VN"/>
        </w:rPr>
        <w:tab/>
      </w:r>
      <w:r w:rsidRPr="00744398">
        <w:rPr>
          <w:rFonts w:ascii="Tahoma" w:eastAsia="Calibri" w:hAnsi="Tahoma" w:cs="Tahoma"/>
          <w:noProof/>
          <w:sz w:val="22"/>
          <w:szCs w:val="22"/>
          <w:lang w:val="vi-VN"/>
        </w:rPr>
        <w:tab/>
        <w:t>- Thi công đào hữu cơ, vét bùn đạt được khoảng 2410/2410m đạt 100,0%</w:t>
      </w:r>
    </w:p>
    <w:p w:rsidR="00AE58B2" w:rsidRPr="00744398" w:rsidRDefault="00253013" w:rsidP="00253013">
      <w:pPr>
        <w:tabs>
          <w:tab w:val="left" w:pos="720"/>
          <w:tab w:val="left" w:pos="1134"/>
        </w:tabs>
        <w:spacing w:line="360" w:lineRule="auto"/>
        <w:ind w:left="720"/>
        <w:jc w:val="both"/>
        <w:rPr>
          <w:rFonts w:ascii="Tahoma" w:eastAsia="Calibri" w:hAnsi="Tahoma" w:cs="Tahoma"/>
          <w:noProof/>
          <w:sz w:val="22"/>
          <w:szCs w:val="22"/>
          <w:lang w:val="vi-VN"/>
        </w:rPr>
      </w:pPr>
      <w:r>
        <w:rPr>
          <w:rFonts w:ascii="Tahoma" w:eastAsia="Calibri" w:hAnsi="Tahoma" w:cs="Tahoma"/>
          <w:noProof/>
          <w:sz w:val="22"/>
          <w:szCs w:val="22"/>
        </w:rPr>
        <w:tab/>
      </w:r>
      <w:r w:rsidR="00AE58B2" w:rsidRPr="00744398">
        <w:rPr>
          <w:rFonts w:ascii="Tahoma" w:eastAsia="Calibri" w:hAnsi="Tahoma" w:cs="Tahoma"/>
          <w:noProof/>
          <w:sz w:val="22"/>
          <w:szCs w:val="22"/>
          <w:lang w:val="vi-VN"/>
        </w:rPr>
        <w:t>- Thi công nền đắp đất K95: Thi công đắp đất K95 khối lượng thực hiện được khoảng 2010/2410m. Ngoài ra:</w:t>
      </w:r>
    </w:p>
    <w:p w:rsidR="00AE58B2" w:rsidRPr="00253013" w:rsidRDefault="00253013" w:rsidP="00253013">
      <w:pPr>
        <w:tabs>
          <w:tab w:val="left" w:pos="630"/>
          <w:tab w:val="left" w:pos="810"/>
          <w:tab w:val="left" w:pos="1134"/>
        </w:tabs>
        <w:spacing w:line="360" w:lineRule="auto"/>
        <w:jc w:val="both"/>
        <w:rPr>
          <w:rFonts w:ascii="Tahoma" w:eastAsia="Calibri" w:hAnsi="Tahoma" w:cs="Tahoma"/>
          <w:noProof/>
          <w:sz w:val="22"/>
          <w:szCs w:val="22"/>
          <w:lang w:val="vi-VN"/>
        </w:rPr>
      </w:pPr>
      <w:r>
        <w:rPr>
          <w:rFonts w:ascii="Tahoma" w:eastAsia="Calibri" w:hAnsi="Tahoma" w:cs="Tahoma"/>
          <w:noProof/>
          <w:sz w:val="22"/>
          <w:szCs w:val="22"/>
        </w:rPr>
        <w:tab/>
      </w:r>
      <w:r>
        <w:rPr>
          <w:rFonts w:ascii="Tahoma" w:eastAsia="Calibri" w:hAnsi="Tahoma" w:cs="Tahoma"/>
          <w:noProof/>
          <w:sz w:val="22"/>
          <w:szCs w:val="22"/>
        </w:rPr>
        <w:tab/>
      </w:r>
      <w:r>
        <w:rPr>
          <w:rFonts w:ascii="Tahoma" w:eastAsia="Calibri" w:hAnsi="Tahoma" w:cs="Tahoma"/>
          <w:noProof/>
          <w:sz w:val="22"/>
          <w:szCs w:val="22"/>
        </w:rPr>
        <w:tab/>
      </w:r>
      <w:r>
        <w:rPr>
          <w:rFonts w:ascii="Tahoma" w:eastAsia="Calibri" w:hAnsi="Tahoma" w:cs="Tahoma"/>
          <w:noProof/>
          <w:sz w:val="22"/>
          <w:szCs w:val="22"/>
        </w:rPr>
        <w:tab/>
      </w:r>
      <w:r w:rsidRPr="00253013">
        <w:rPr>
          <w:rFonts w:ascii="Tahoma" w:eastAsia="Calibri" w:hAnsi="Tahoma" w:cs="Tahoma"/>
          <w:noProof/>
          <w:sz w:val="22"/>
          <w:szCs w:val="22"/>
        </w:rPr>
        <w:t xml:space="preserve">+ </w:t>
      </w:r>
      <w:r w:rsidR="00AE58B2" w:rsidRPr="00253013">
        <w:rPr>
          <w:rFonts w:ascii="Tahoma" w:eastAsia="Calibri" w:hAnsi="Tahoma" w:cs="Tahoma"/>
          <w:noProof/>
          <w:sz w:val="22"/>
          <w:szCs w:val="22"/>
          <w:lang w:val="vi-VN"/>
        </w:rPr>
        <w:t>Thi công nền đắp đất K98: Từ cọc 406 đến cọc 463</w:t>
      </w:r>
    </w:p>
    <w:p w:rsidR="00AE58B2" w:rsidRPr="00253013" w:rsidRDefault="00253013" w:rsidP="00253013">
      <w:pPr>
        <w:tabs>
          <w:tab w:val="left" w:pos="630"/>
          <w:tab w:val="left" w:pos="810"/>
          <w:tab w:val="left" w:pos="1134"/>
        </w:tabs>
        <w:spacing w:line="360" w:lineRule="auto"/>
        <w:jc w:val="both"/>
        <w:rPr>
          <w:rFonts w:ascii="Tahoma" w:eastAsia="Calibri" w:hAnsi="Tahoma" w:cs="Tahoma"/>
          <w:noProof/>
          <w:sz w:val="22"/>
          <w:szCs w:val="22"/>
          <w:lang w:val="vi-VN"/>
        </w:rPr>
      </w:pPr>
      <w:r>
        <w:rPr>
          <w:rFonts w:ascii="Tahoma" w:eastAsia="Calibri" w:hAnsi="Tahoma" w:cs="Tahoma"/>
          <w:noProof/>
          <w:sz w:val="22"/>
          <w:szCs w:val="22"/>
        </w:rPr>
        <w:tab/>
      </w:r>
      <w:r>
        <w:rPr>
          <w:rFonts w:ascii="Tahoma" w:eastAsia="Calibri" w:hAnsi="Tahoma" w:cs="Tahoma"/>
          <w:noProof/>
          <w:sz w:val="22"/>
          <w:szCs w:val="22"/>
        </w:rPr>
        <w:tab/>
      </w:r>
      <w:r>
        <w:rPr>
          <w:rFonts w:ascii="Tahoma" w:eastAsia="Calibri" w:hAnsi="Tahoma" w:cs="Tahoma"/>
          <w:noProof/>
          <w:sz w:val="22"/>
          <w:szCs w:val="22"/>
        </w:rPr>
        <w:tab/>
      </w:r>
      <w:r>
        <w:rPr>
          <w:rFonts w:ascii="Tahoma" w:eastAsia="Calibri" w:hAnsi="Tahoma" w:cs="Tahoma"/>
          <w:noProof/>
          <w:sz w:val="22"/>
          <w:szCs w:val="22"/>
        </w:rPr>
        <w:tab/>
        <w:t xml:space="preserve">+ </w:t>
      </w:r>
      <w:r w:rsidR="00AE58B2" w:rsidRPr="00253013">
        <w:rPr>
          <w:rFonts w:ascii="Tahoma" w:eastAsia="Calibri" w:hAnsi="Tahoma" w:cs="Tahoma"/>
          <w:noProof/>
          <w:sz w:val="22"/>
          <w:szCs w:val="22"/>
          <w:lang w:val="vi-VN"/>
        </w:rPr>
        <w:t>Đoạn từ Km6+89.91 đến Km6+269.41 đã thi công xong lớp cấp phối đá dăm 37.5.</w:t>
      </w:r>
    </w:p>
    <w:p w:rsidR="00AE58B2" w:rsidRPr="00744398" w:rsidRDefault="00AE58B2" w:rsidP="00AE58B2">
      <w:pPr>
        <w:tabs>
          <w:tab w:val="left" w:pos="720"/>
          <w:tab w:val="left" w:pos="1134"/>
        </w:tabs>
        <w:spacing w:line="360" w:lineRule="auto"/>
        <w:ind w:left="720"/>
        <w:jc w:val="both"/>
        <w:rPr>
          <w:rFonts w:ascii="Tahoma" w:eastAsia="Calibri" w:hAnsi="Tahoma" w:cs="Tahoma"/>
          <w:noProof/>
          <w:sz w:val="22"/>
          <w:szCs w:val="22"/>
        </w:rPr>
      </w:pPr>
      <w:r w:rsidRPr="00744398">
        <w:rPr>
          <w:rFonts w:ascii="Tahoma" w:eastAsia="Calibri" w:hAnsi="Tahoma" w:cs="Tahoma"/>
          <w:noProof/>
          <w:sz w:val="22"/>
          <w:szCs w:val="22"/>
          <w:lang w:val="vi-VN"/>
        </w:rPr>
        <w:tab/>
        <w:t xml:space="preserve">- Thi công cọc khoan nhồi </w:t>
      </w:r>
      <w:r w:rsidR="00253013">
        <w:rPr>
          <w:rFonts w:ascii="Tahoma" w:eastAsia="Calibri" w:hAnsi="Tahoma" w:cs="Tahoma"/>
          <w:noProof/>
          <w:sz w:val="22"/>
          <w:szCs w:val="22"/>
        </w:rPr>
        <w:t>m</w:t>
      </w:r>
      <w:r w:rsidRPr="00744398">
        <w:rPr>
          <w:rFonts w:ascii="Tahoma" w:eastAsia="Calibri" w:hAnsi="Tahoma" w:cs="Tahoma"/>
          <w:noProof/>
          <w:sz w:val="22"/>
          <w:szCs w:val="22"/>
          <w:lang w:val="vi-VN"/>
        </w:rPr>
        <w:t>ố M1 và M2 (12 cọc).</w:t>
      </w:r>
    </w:p>
    <w:p w:rsidR="00AE58B2" w:rsidRPr="00744398" w:rsidRDefault="00AE58B2" w:rsidP="00AE58B2">
      <w:pPr>
        <w:tabs>
          <w:tab w:val="left" w:pos="720"/>
          <w:tab w:val="left" w:pos="1134"/>
        </w:tabs>
        <w:spacing w:line="360" w:lineRule="auto"/>
        <w:ind w:left="720"/>
        <w:jc w:val="both"/>
        <w:rPr>
          <w:rFonts w:ascii="Tahoma" w:eastAsia="Calibri" w:hAnsi="Tahoma" w:cs="Tahoma"/>
          <w:noProof/>
          <w:sz w:val="22"/>
          <w:szCs w:val="22"/>
        </w:rPr>
      </w:pPr>
      <w:r w:rsidRPr="00744398">
        <w:rPr>
          <w:rFonts w:ascii="Tahoma" w:eastAsia="Calibri" w:hAnsi="Tahoma" w:cs="Tahoma"/>
          <w:noProof/>
          <w:sz w:val="22"/>
          <w:szCs w:val="22"/>
        </w:rPr>
        <w:tab/>
        <w:t xml:space="preserve">- Thi công </w:t>
      </w:r>
      <w:r w:rsidR="00253013">
        <w:rPr>
          <w:rFonts w:ascii="Tahoma" w:eastAsia="Calibri" w:hAnsi="Tahoma" w:cs="Tahoma"/>
          <w:noProof/>
          <w:sz w:val="22"/>
          <w:szCs w:val="22"/>
        </w:rPr>
        <w:t xml:space="preserve">bệ, thân </w:t>
      </w:r>
      <w:r w:rsidRPr="00744398">
        <w:rPr>
          <w:rFonts w:ascii="Tahoma" w:eastAsia="Calibri" w:hAnsi="Tahoma" w:cs="Tahoma"/>
          <w:noProof/>
          <w:sz w:val="22"/>
          <w:szCs w:val="22"/>
        </w:rPr>
        <w:t>mố M1, M2</w:t>
      </w:r>
    </w:p>
    <w:p w:rsidR="00AE58B2" w:rsidRPr="00744398" w:rsidRDefault="00AE58B2" w:rsidP="00AE58B2">
      <w:pPr>
        <w:tabs>
          <w:tab w:val="left" w:pos="720"/>
          <w:tab w:val="left" w:pos="1134"/>
        </w:tabs>
        <w:spacing w:line="360" w:lineRule="auto"/>
        <w:ind w:left="720"/>
        <w:jc w:val="both"/>
        <w:rPr>
          <w:rFonts w:ascii="Tahoma" w:eastAsia="Calibri" w:hAnsi="Tahoma" w:cs="Tahoma"/>
          <w:noProof/>
          <w:sz w:val="22"/>
          <w:szCs w:val="22"/>
        </w:rPr>
      </w:pPr>
      <w:r w:rsidRPr="00744398">
        <w:rPr>
          <w:rFonts w:ascii="Tahoma" w:eastAsia="Calibri" w:hAnsi="Tahoma" w:cs="Tahoma"/>
          <w:noProof/>
          <w:sz w:val="22"/>
          <w:szCs w:val="22"/>
        </w:rPr>
        <w:tab/>
        <w:t>- Cấp phối đá dăm đoạn từ cọc 393 đến cọc 458</w:t>
      </w:r>
    </w:p>
    <w:p w:rsidR="00AE58B2" w:rsidRPr="00744398" w:rsidRDefault="00AE58B2" w:rsidP="00AE58B2">
      <w:pPr>
        <w:tabs>
          <w:tab w:val="left" w:pos="720"/>
          <w:tab w:val="left" w:pos="1134"/>
        </w:tabs>
        <w:spacing w:line="360" w:lineRule="auto"/>
        <w:ind w:left="720"/>
        <w:jc w:val="both"/>
        <w:rPr>
          <w:rFonts w:ascii="Tahoma" w:eastAsia="Calibri" w:hAnsi="Tahoma" w:cs="Tahoma"/>
          <w:noProof/>
          <w:sz w:val="22"/>
          <w:szCs w:val="22"/>
          <w:lang w:val="vi-VN"/>
        </w:rPr>
      </w:pPr>
      <w:r w:rsidRPr="00744398">
        <w:rPr>
          <w:rFonts w:ascii="Tahoma" w:eastAsia="Calibri" w:hAnsi="Tahoma" w:cs="Tahoma"/>
          <w:noProof/>
          <w:sz w:val="22"/>
          <w:szCs w:val="22"/>
          <w:lang w:val="vi-VN"/>
        </w:rPr>
        <w:t xml:space="preserve">      - Thi công cống thoát nước, kỹ thuật qua đường nút cuối tuyến: móng, thân, xà mũ, đan mương</w:t>
      </w:r>
    </w:p>
    <w:p w:rsidR="00AE58B2" w:rsidRPr="00744398" w:rsidRDefault="00AE58B2" w:rsidP="00AE58B2">
      <w:pPr>
        <w:tabs>
          <w:tab w:val="left" w:pos="720"/>
          <w:tab w:val="left" w:pos="1134"/>
        </w:tabs>
        <w:spacing w:line="360" w:lineRule="auto"/>
        <w:ind w:left="720"/>
        <w:jc w:val="both"/>
        <w:rPr>
          <w:rFonts w:ascii="Tahoma" w:eastAsia="Calibri" w:hAnsi="Tahoma" w:cs="Tahoma"/>
          <w:noProof/>
          <w:sz w:val="22"/>
          <w:szCs w:val="22"/>
        </w:rPr>
      </w:pPr>
      <w:r w:rsidRPr="00744398">
        <w:rPr>
          <w:rFonts w:ascii="Tahoma" w:eastAsia="Calibri" w:hAnsi="Tahoma" w:cs="Tahoma"/>
          <w:noProof/>
          <w:sz w:val="22"/>
          <w:szCs w:val="22"/>
          <w:lang w:val="vi-VN"/>
        </w:rPr>
        <w:tab/>
        <w:t>- Thi công cống hộp 100x100cm tại Km5+732.732; Km5+410.53</w:t>
      </w:r>
      <w:r w:rsidR="00253013">
        <w:rPr>
          <w:rFonts w:ascii="Tahoma" w:eastAsia="Calibri" w:hAnsi="Tahoma" w:cs="Tahoma"/>
          <w:noProof/>
          <w:sz w:val="22"/>
          <w:szCs w:val="22"/>
        </w:rPr>
        <w:t>;</w:t>
      </w:r>
      <w:r w:rsidRPr="00744398">
        <w:rPr>
          <w:rFonts w:ascii="Tahoma" w:eastAsia="Calibri" w:hAnsi="Tahoma" w:cs="Tahoma"/>
          <w:noProof/>
          <w:sz w:val="22"/>
          <w:szCs w:val="22"/>
        </w:rPr>
        <w:t xml:space="preserve"> </w:t>
      </w:r>
      <w:r w:rsidR="00253013">
        <w:rPr>
          <w:rFonts w:ascii="Tahoma" w:eastAsia="Calibri" w:hAnsi="Tahoma" w:cs="Tahoma"/>
          <w:noProof/>
          <w:sz w:val="22"/>
          <w:szCs w:val="22"/>
        </w:rPr>
        <w:t>c</w:t>
      </w:r>
      <w:r w:rsidRPr="00744398">
        <w:rPr>
          <w:rFonts w:ascii="Tahoma" w:eastAsia="Calibri" w:hAnsi="Tahoma" w:cs="Tahoma"/>
          <w:noProof/>
          <w:sz w:val="22"/>
          <w:szCs w:val="22"/>
        </w:rPr>
        <w:t>ống tròn D150</w:t>
      </w:r>
      <w:r w:rsidR="00253013">
        <w:rPr>
          <w:rFonts w:ascii="Tahoma" w:eastAsia="Calibri" w:hAnsi="Tahoma" w:cs="Tahoma"/>
          <w:noProof/>
          <w:sz w:val="22"/>
          <w:szCs w:val="22"/>
        </w:rPr>
        <w:t>0</w:t>
      </w:r>
    </w:p>
    <w:p w:rsidR="00AE58B2" w:rsidRPr="00744398" w:rsidRDefault="00AE58B2" w:rsidP="00AE58B2">
      <w:pPr>
        <w:tabs>
          <w:tab w:val="left" w:pos="720"/>
          <w:tab w:val="left" w:pos="1134"/>
        </w:tabs>
        <w:spacing w:line="360" w:lineRule="auto"/>
        <w:ind w:left="720"/>
        <w:jc w:val="both"/>
        <w:rPr>
          <w:rFonts w:ascii="Tahoma" w:eastAsia="Calibri" w:hAnsi="Tahoma" w:cs="Tahoma"/>
          <w:noProof/>
          <w:sz w:val="22"/>
          <w:szCs w:val="22"/>
          <w:lang w:val="vi-VN"/>
        </w:rPr>
      </w:pPr>
      <w:r w:rsidRPr="00744398">
        <w:rPr>
          <w:rFonts w:ascii="Tahoma" w:eastAsia="Calibri" w:hAnsi="Tahoma" w:cs="Tahoma"/>
          <w:noProof/>
          <w:sz w:val="22"/>
          <w:szCs w:val="22"/>
          <w:lang w:val="vi-VN"/>
        </w:rPr>
        <w:tab/>
        <w:t xml:space="preserve">- Thi công đúc đốt cống hộp 100x100m: SL </w:t>
      </w:r>
      <w:r w:rsidRPr="00744398">
        <w:rPr>
          <w:rFonts w:ascii="Tahoma" w:eastAsia="Calibri" w:hAnsi="Tahoma" w:cs="Tahoma"/>
          <w:noProof/>
          <w:sz w:val="22"/>
          <w:szCs w:val="22"/>
        </w:rPr>
        <w:t>100</w:t>
      </w:r>
      <w:r w:rsidRPr="00744398">
        <w:rPr>
          <w:rFonts w:ascii="Tahoma" w:eastAsia="Calibri" w:hAnsi="Tahoma" w:cs="Tahoma"/>
          <w:noProof/>
          <w:sz w:val="22"/>
          <w:szCs w:val="22"/>
          <w:lang w:val="vi-VN"/>
        </w:rPr>
        <w:t xml:space="preserve"> đốt</w:t>
      </w:r>
    </w:p>
    <w:p w:rsidR="00AE58B2" w:rsidRPr="00744398" w:rsidRDefault="00AE58B2" w:rsidP="00AE58B2">
      <w:pPr>
        <w:tabs>
          <w:tab w:val="left" w:pos="720"/>
          <w:tab w:val="left" w:pos="1134"/>
        </w:tabs>
        <w:spacing w:line="360" w:lineRule="auto"/>
        <w:ind w:left="720"/>
        <w:jc w:val="both"/>
        <w:rPr>
          <w:rFonts w:ascii="Tahoma" w:eastAsia="Calibri" w:hAnsi="Tahoma" w:cs="Tahoma"/>
          <w:noProof/>
          <w:sz w:val="22"/>
          <w:szCs w:val="22"/>
          <w:lang w:val="vi-VN"/>
        </w:rPr>
      </w:pPr>
      <w:r w:rsidRPr="00744398">
        <w:rPr>
          <w:rFonts w:ascii="Tahoma" w:eastAsia="Calibri" w:hAnsi="Tahoma" w:cs="Tahoma"/>
          <w:noProof/>
          <w:sz w:val="22"/>
          <w:szCs w:val="22"/>
          <w:lang w:val="vi-VN"/>
        </w:rPr>
        <w:tab/>
        <w:t>- Thi công lắp đặt, mối nối cống D100</w:t>
      </w:r>
      <w:r w:rsidR="00253013">
        <w:rPr>
          <w:rFonts w:ascii="Tahoma" w:eastAsia="Calibri" w:hAnsi="Tahoma" w:cs="Tahoma"/>
          <w:noProof/>
          <w:sz w:val="22"/>
          <w:szCs w:val="22"/>
        </w:rPr>
        <w:t>0</w:t>
      </w:r>
      <w:r w:rsidRPr="00744398">
        <w:rPr>
          <w:rFonts w:ascii="Tahoma" w:eastAsia="Calibri" w:hAnsi="Tahoma" w:cs="Tahoma"/>
          <w:noProof/>
          <w:sz w:val="22"/>
          <w:szCs w:val="22"/>
          <w:lang w:val="vi-VN"/>
        </w:rPr>
        <w:t xml:space="preserve"> nút cuối tuyến: 10 đốt</w:t>
      </w:r>
    </w:p>
    <w:p w:rsidR="00AE58B2" w:rsidRPr="00744398" w:rsidRDefault="00AE58B2" w:rsidP="00AE58B2">
      <w:pPr>
        <w:tabs>
          <w:tab w:val="left" w:pos="720"/>
          <w:tab w:val="left" w:pos="1134"/>
        </w:tabs>
        <w:spacing w:line="360" w:lineRule="auto"/>
        <w:ind w:left="720"/>
        <w:jc w:val="both"/>
        <w:rPr>
          <w:rFonts w:ascii="Tahoma" w:eastAsia="Calibri" w:hAnsi="Tahoma" w:cs="Tahoma"/>
          <w:noProof/>
          <w:sz w:val="22"/>
          <w:szCs w:val="22"/>
        </w:rPr>
      </w:pPr>
      <w:r w:rsidRPr="00744398">
        <w:rPr>
          <w:rFonts w:ascii="Tahoma" w:eastAsia="Calibri" w:hAnsi="Tahoma" w:cs="Tahoma"/>
          <w:noProof/>
          <w:sz w:val="22"/>
          <w:szCs w:val="22"/>
          <w:lang w:val="vi-VN"/>
        </w:rPr>
        <w:tab/>
        <w:t xml:space="preserve">- Thi công hố ga nút cuối tuyến: </w:t>
      </w:r>
      <w:r w:rsidRPr="00744398">
        <w:rPr>
          <w:rFonts w:ascii="Tahoma" w:eastAsia="Calibri" w:hAnsi="Tahoma" w:cs="Tahoma"/>
          <w:noProof/>
          <w:sz w:val="22"/>
          <w:szCs w:val="22"/>
        </w:rPr>
        <w:t>6</w:t>
      </w:r>
      <w:r w:rsidRPr="00744398">
        <w:rPr>
          <w:rFonts w:ascii="Tahoma" w:eastAsia="Calibri" w:hAnsi="Tahoma" w:cs="Tahoma"/>
          <w:noProof/>
          <w:sz w:val="22"/>
          <w:szCs w:val="22"/>
          <w:lang w:val="vi-VN"/>
        </w:rPr>
        <w:t xml:space="preserve"> cái</w:t>
      </w:r>
    </w:p>
    <w:p w:rsidR="00AE58B2" w:rsidRPr="00744398" w:rsidRDefault="00AE58B2" w:rsidP="00AE58B2">
      <w:pPr>
        <w:tabs>
          <w:tab w:val="left" w:pos="709"/>
          <w:tab w:val="left" w:pos="1134"/>
        </w:tabs>
        <w:spacing w:line="360" w:lineRule="auto"/>
        <w:jc w:val="both"/>
        <w:rPr>
          <w:rFonts w:ascii="Tahoma" w:eastAsia="Calibri" w:hAnsi="Tahoma" w:cs="Tahoma"/>
          <w:noProof/>
          <w:sz w:val="22"/>
          <w:szCs w:val="22"/>
        </w:rPr>
      </w:pPr>
      <w:r w:rsidRPr="00744398">
        <w:rPr>
          <w:rFonts w:ascii="Tahoma" w:eastAsia="Calibri" w:hAnsi="Tahoma" w:cs="Tahoma"/>
          <w:noProof/>
          <w:sz w:val="22"/>
          <w:szCs w:val="22"/>
        </w:rPr>
        <w:tab/>
      </w:r>
      <w:r w:rsidRPr="00744398">
        <w:rPr>
          <w:rFonts w:ascii="Tahoma" w:eastAsia="Calibri" w:hAnsi="Tahoma" w:cs="Tahoma"/>
          <w:noProof/>
          <w:sz w:val="22"/>
          <w:szCs w:val="22"/>
        </w:rPr>
        <w:tab/>
        <w:t xml:space="preserve">- Thi công đúc dầm bản </w:t>
      </w:r>
      <w:r w:rsidR="00253013">
        <w:rPr>
          <w:rFonts w:ascii="Tahoma" w:eastAsia="Calibri" w:hAnsi="Tahoma" w:cs="Tahoma"/>
          <w:noProof/>
          <w:sz w:val="22"/>
          <w:szCs w:val="22"/>
        </w:rPr>
        <w:t>c</w:t>
      </w:r>
      <w:r w:rsidRPr="00744398">
        <w:rPr>
          <w:rFonts w:ascii="Tahoma" w:eastAsia="Calibri" w:hAnsi="Tahoma" w:cs="Tahoma"/>
          <w:noProof/>
          <w:sz w:val="22"/>
          <w:szCs w:val="22"/>
        </w:rPr>
        <w:t>ầu Kênh: 12 dầm</w:t>
      </w:r>
    </w:p>
    <w:p w:rsidR="00AE58B2" w:rsidRPr="00744398" w:rsidRDefault="00AE58B2" w:rsidP="00AE58B2">
      <w:pPr>
        <w:tabs>
          <w:tab w:val="left" w:pos="709"/>
          <w:tab w:val="left" w:pos="1134"/>
        </w:tabs>
        <w:spacing w:line="360" w:lineRule="auto"/>
        <w:jc w:val="both"/>
        <w:rPr>
          <w:rFonts w:ascii="Tahoma" w:eastAsia="Calibri" w:hAnsi="Tahoma" w:cs="Tahoma"/>
          <w:noProof/>
          <w:sz w:val="22"/>
          <w:szCs w:val="22"/>
          <w:lang w:val="vi-VN"/>
        </w:rPr>
      </w:pPr>
      <w:r w:rsidRPr="00744398">
        <w:rPr>
          <w:rFonts w:ascii="Tahoma" w:eastAsia="Calibri" w:hAnsi="Tahoma" w:cs="Tahoma"/>
          <w:noProof/>
          <w:sz w:val="22"/>
          <w:szCs w:val="22"/>
          <w:lang w:val="vi-VN"/>
        </w:rPr>
        <w:tab/>
      </w:r>
      <w:r w:rsidRPr="00744398">
        <w:rPr>
          <w:rFonts w:ascii="Tahoma" w:eastAsia="Calibri" w:hAnsi="Tahoma" w:cs="Tahoma"/>
          <w:noProof/>
          <w:sz w:val="22"/>
          <w:szCs w:val="22"/>
          <w:lang w:val="vi-VN"/>
        </w:rPr>
        <w:tab/>
        <w:t>- Thi công đúc đốt cống tròn D150</w:t>
      </w:r>
      <w:r w:rsidR="00253013">
        <w:rPr>
          <w:rFonts w:ascii="Tahoma" w:eastAsia="Calibri" w:hAnsi="Tahoma" w:cs="Tahoma"/>
          <w:noProof/>
          <w:sz w:val="22"/>
          <w:szCs w:val="22"/>
        </w:rPr>
        <w:t>0</w:t>
      </w:r>
      <w:r w:rsidRPr="00744398">
        <w:rPr>
          <w:rFonts w:ascii="Tahoma" w:eastAsia="Calibri" w:hAnsi="Tahoma" w:cs="Tahoma"/>
          <w:noProof/>
          <w:sz w:val="22"/>
          <w:szCs w:val="22"/>
          <w:lang w:val="vi-VN"/>
        </w:rPr>
        <w:t>: 53 đốt</w:t>
      </w:r>
    </w:p>
    <w:p w:rsidR="00496C27" w:rsidRPr="00253013" w:rsidRDefault="008C2A7E" w:rsidP="0013778A">
      <w:pPr>
        <w:tabs>
          <w:tab w:val="left" w:pos="720"/>
          <w:tab w:val="left" w:pos="1134"/>
        </w:tabs>
        <w:spacing w:line="360" w:lineRule="auto"/>
        <w:jc w:val="both"/>
        <w:rPr>
          <w:rFonts w:ascii="Tahoma" w:hAnsi="Tahoma" w:cs="Tahoma"/>
          <w:b/>
          <w:color w:val="002060"/>
          <w:sz w:val="22"/>
          <w:szCs w:val="22"/>
        </w:rPr>
      </w:pPr>
      <w:r w:rsidRPr="00253013">
        <w:rPr>
          <w:rFonts w:ascii="Tahoma" w:hAnsi="Tahoma" w:cs="Tahoma"/>
          <w:b/>
          <w:color w:val="002060"/>
          <w:sz w:val="22"/>
          <w:szCs w:val="22"/>
        </w:rPr>
        <w:t>G</w:t>
      </w:r>
      <w:r w:rsidR="00C06863" w:rsidRPr="00253013">
        <w:rPr>
          <w:rFonts w:ascii="Tahoma" w:hAnsi="Tahoma" w:cs="Tahoma"/>
          <w:b/>
          <w:color w:val="002060"/>
          <w:sz w:val="22"/>
          <w:szCs w:val="22"/>
        </w:rPr>
        <w:t>iá trị hoàn thành trong tháng 1</w:t>
      </w:r>
      <w:r w:rsidR="001F7297" w:rsidRPr="00253013">
        <w:rPr>
          <w:rFonts w:ascii="Tahoma" w:hAnsi="Tahoma" w:cs="Tahoma"/>
          <w:b/>
          <w:color w:val="002060"/>
          <w:sz w:val="22"/>
          <w:szCs w:val="22"/>
        </w:rPr>
        <w:t>2</w:t>
      </w:r>
      <w:r w:rsidR="00496C27" w:rsidRPr="00253013">
        <w:rPr>
          <w:rFonts w:ascii="Tahoma" w:hAnsi="Tahoma" w:cs="Tahoma"/>
          <w:b/>
          <w:color w:val="002060"/>
          <w:sz w:val="22"/>
          <w:szCs w:val="22"/>
        </w:rPr>
        <w:t xml:space="preserve">: </w:t>
      </w:r>
      <w:r w:rsidRPr="00253013">
        <w:rPr>
          <w:rFonts w:ascii="Tahoma" w:hAnsi="Tahoma" w:cs="Tahoma"/>
          <w:b/>
          <w:color w:val="002060"/>
          <w:sz w:val="22"/>
          <w:szCs w:val="22"/>
        </w:rPr>
        <w:t xml:space="preserve"> </w:t>
      </w:r>
      <w:r w:rsidR="001F7297" w:rsidRPr="00253013">
        <w:rPr>
          <w:rFonts w:ascii="Tahoma" w:hAnsi="Tahoma" w:cs="Tahoma"/>
          <w:b/>
          <w:color w:val="002060"/>
          <w:sz w:val="22"/>
          <w:szCs w:val="22"/>
        </w:rPr>
        <w:t>2,045,756,000</w:t>
      </w:r>
      <w:r w:rsidRPr="00253013">
        <w:rPr>
          <w:rFonts w:ascii="Tahoma" w:hAnsi="Tahoma" w:cs="Tahoma"/>
          <w:b/>
          <w:color w:val="002060"/>
          <w:sz w:val="22"/>
          <w:szCs w:val="22"/>
        </w:rPr>
        <w:t xml:space="preserve"> </w:t>
      </w:r>
      <w:r w:rsidR="00496C27" w:rsidRPr="00253013">
        <w:rPr>
          <w:rFonts w:ascii="Tahoma" w:hAnsi="Tahoma" w:cs="Tahoma"/>
          <w:b/>
          <w:color w:val="002060"/>
          <w:sz w:val="22"/>
          <w:szCs w:val="22"/>
        </w:rPr>
        <w:t>VNĐ (</w:t>
      </w:r>
      <w:r w:rsidR="001F7297" w:rsidRPr="00253013">
        <w:rPr>
          <w:rFonts w:ascii="Tahoma" w:hAnsi="Tahoma" w:cs="Tahoma"/>
          <w:b/>
          <w:color w:val="002060"/>
          <w:sz w:val="22"/>
          <w:szCs w:val="22"/>
        </w:rPr>
        <w:t xml:space="preserve">91,902.79 </w:t>
      </w:r>
      <w:r w:rsidR="00496C27" w:rsidRPr="00253013">
        <w:rPr>
          <w:rFonts w:ascii="Tahoma" w:hAnsi="Tahoma" w:cs="Tahoma"/>
          <w:b/>
          <w:color w:val="002060"/>
          <w:sz w:val="22"/>
          <w:szCs w:val="22"/>
        </w:rPr>
        <w:t>USD)</w:t>
      </w:r>
    </w:p>
    <w:p w:rsidR="0045343D" w:rsidRPr="00744398" w:rsidRDefault="00182CB6" w:rsidP="00182CB6">
      <w:pPr>
        <w:tabs>
          <w:tab w:val="left" w:pos="720"/>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0045343D" w:rsidRPr="00744398">
        <w:rPr>
          <w:rFonts w:ascii="Tahoma" w:eastAsia="Calibri" w:hAnsi="Tahoma" w:cs="Tahoma"/>
          <w:b/>
          <w:color w:val="000000" w:themeColor="text1"/>
          <w:sz w:val="22"/>
          <w:szCs w:val="22"/>
          <w:lang w:val="it-IT"/>
        </w:rPr>
        <w:t>iá trị khối lượng hoàn thành</w:t>
      </w:r>
      <w:r w:rsidR="00925DEB" w:rsidRPr="00744398">
        <w:rPr>
          <w:rFonts w:ascii="Tahoma" w:eastAsia="Calibri" w:hAnsi="Tahoma" w:cs="Tahoma"/>
          <w:b/>
          <w:color w:val="000000" w:themeColor="text1"/>
          <w:sz w:val="22"/>
          <w:szCs w:val="22"/>
          <w:lang w:val="it-IT"/>
        </w:rPr>
        <w:t xml:space="preserve"> đến nay</w:t>
      </w:r>
      <w:r w:rsidR="0045343D" w:rsidRPr="00744398">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93"/>
        <w:gridCol w:w="3471"/>
        <w:gridCol w:w="2194"/>
        <w:gridCol w:w="1677"/>
        <w:gridCol w:w="1857"/>
      </w:tblGrid>
      <w:tr w:rsidR="001F7297" w:rsidRPr="00744398" w:rsidTr="001F7297">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br w:type="page"/>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rsidP="00BD7E28">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Giá trị KL đến 3</w:t>
            </w:r>
            <w:r w:rsidR="00BD7E28" w:rsidRPr="00744398">
              <w:rPr>
                <w:rFonts w:ascii="Tahoma" w:eastAsia="Calibri" w:hAnsi="Tahoma" w:cs="Tahoma"/>
                <w:b/>
                <w:color w:val="000000" w:themeColor="text1"/>
                <w:sz w:val="22"/>
                <w:szCs w:val="22"/>
                <w:lang w:val="it-IT"/>
              </w:rPr>
              <w:t>1</w:t>
            </w:r>
            <w:r w:rsidRPr="00744398">
              <w:rPr>
                <w:rFonts w:ascii="Tahoma" w:eastAsia="Calibri" w:hAnsi="Tahoma" w:cs="Tahoma"/>
                <w:b/>
                <w:color w:val="000000" w:themeColor="text1"/>
                <w:sz w:val="22"/>
                <w:szCs w:val="22"/>
                <w:lang w:val="it-IT"/>
              </w:rPr>
              <w:t>/12/2016</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Hoàn thành theo HĐ</w:t>
            </w:r>
          </w:p>
        </w:tc>
      </w:tr>
      <w:tr w:rsidR="001F7297" w:rsidRPr="00744398" w:rsidTr="001F7297">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eastAsia="Calibri" w:hAnsi="Tahoma" w:cs="Tahoma"/>
                <w:b/>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USD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eastAsia="Calibri" w:hAnsi="Tahoma" w:cs="Tahoma"/>
                <w:b/>
                <w:color w:val="000000" w:themeColor="text1"/>
                <w:sz w:val="22"/>
                <w:szCs w:val="22"/>
                <w:lang w:val="it-IT"/>
              </w:rPr>
            </w:pPr>
          </w:p>
        </w:tc>
      </w:tr>
      <w:tr w:rsidR="001F7297" w:rsidRPr="00744398" w:rsidTr="001F7297">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hAnsi="Tahoma" w:cs="Tahoma"/>
                <w:b/>
                <w:color w:val="000000" w:themeColor="text1"/>
                <w:sz w:val="22"/>
                <w:szCs w:val="22"/>
              </w:rPr>
            </w:pPr>
            <w:r w:rsidRPr="00744398">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b/>
                <w:noProof/>
                <w:sz w:val="22"/>
                <w:szCs w:val="22"/>
                <w:lang w:val="vi-VN"/>
              </w:rPr>
            </w:pPr>
            <w:r w:rsidRPr="00744398">
              <w:rPr>
                <w:rFonts w:ascii="Tahoma" w:hAnsi="Tahoma" w:cs="Tahoma"/>
                <w:b/>
                <w:noProof/>
                <w:sz w:val="22"/>
                <w:szCs w:val="22"/>
                <w:lang w:val="vi-VN"/>
              </w:rPr>
              <w:t>230</w:t>
            </w:r>
            <w:r w:rsidRPr="00744398">
              <w:rPr>
                <w:rFonts w:ascii="Tahoma" w:hAnsi="Tahoma" w:cs="Tahoma"/>
                <w:b/>
                <w:noProof/>
                <w:sz w:val="22"/>
                <w:szCs w:val="22"/>
              </w:rPr>
              <w:t>,</w:t>
            </w:r>
            <w:r w:rsidRPr="00744398">
              <w:rPr>
                <w:rFonts w:ascii="Tahoma" w:hAnsi="Tahoma" w:cs="Tahoma"/>
                <w:b/>
                <w:noProof/>
                <w:sz w:val="22"/>
                <w:szCs w:val="22"/>
                <w:lang w:val="vi-VN"/>
              </w:rPr>
              <w:t>891</w:t>
            </w:r>
            <w:r w:rsidRPr="00744398">
              <w:rPr>
                <w:rFonts w:ascii="Tahoma" w:hAnsi="Tahoma" w:cs="Tahoma"/>
                <w:b/>
                <w:noProof/>
                <w:sz w:val="22"/>
                <w:szCs w:val="22"/>
              </w:rPr>
              <w:t>,00</w:t>
            </w:r>
            <w:r w:rsidRPr="00744398">
              <w:rPr>
                <w:rFonts w:ascii="Tahoma" w:hAnsi="Tahoma" w:cs="Tahoma"/>
                <w:b/>
                <w:noProof/>
                <w:sz w:val="22"/>
                <w:szCs w:val="22"/>
                <w:lang w:val="vi-VN"/>
              </w:rPr>
              <w:t>0</w:t>
            </w:r>
          </w:p>
        </w:tc>
        <w:tc>
          <w:tcPr>
            <w:tcW w:w="839"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b/>
                <w:sz w:val="22"/>
                <w:szCs w:val="22"/>
              </w:rPr>
            </w:pPr>
            <w:r w:rsidRPr="00744398">
              <w:rPr>
                <w:rFonts w:ascii="Tahoma" w:hAnsi="Tahoma" w:cs="Tahoma"/>
                <w:b/>
                <w:sz w:val="22"/>
                <w:szCs w:val="22"/>
              </w:rPr>
              <w:t xml:space="preserve">10.372,46 </w:t>
            </w:r>
          </w:p>
        </w:tc>
        <w:tc>
          <w:tcPr>
            <w:tcW w:w="929" w:type="pct"/>
            <w:vMerge w:val="restart"/>
            <w:tcBorders>
              <w:top w:val="single" w:sz="4" w:space="0" w:color="auto"/>
              <w:left w:val="single" w:sz="4" w:space="0" w:color="auto"/>
              <w:bottom w:val="single" w:sz="4" w:space="0" w:color="auto"/>
              <w:right w:val="single" w:sz="4" w:space="0" w:color="auto"/>
            </w:tcBorders>
            <w:vAlign w:val="center"/>
          </w:tcPr>
          <w:p w:rsidR="001F7297" w:rsidRPr="00744398" w:rsidRDefault="001F7297">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1F7297" w:rsidRPr="00744398" w:rsidTr="001F7297">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hAnsi="Tahoma" w:cs="Tahoma"/>
                <w:b/>
                <w:bCs/>
                <w:color w:val="000000" w:themeColor="text1"/>
                <w:sz w:val="22"/>
                <w:szCs w:val="22"/>
              </w:rPr>
            </w:pPr>
            <w:r w:rsidRPr="00744398">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center"/>
              <w:rPr>
                <w:rFonts w:ascii="Tahoma" w:hAnsi="Tahoma" w:cs="Tahoma"/>
                <w:b/>
                <w:bCs/>
                <w:color w:val="FF0000"/>
                <w:sz w:val="22"/>
                <w:szCs w:val="22"/>
              </w:rPr>
            </w:pPr>
            <w:r w:rsidRPr="00744398">
              <w:rPr>
                <w:rFonts w:ascii="Tahoma" w:hAnsi="Tahoma" w:cs="Tahoma"/>
                <w:b/>
                <w:bCs/>
                <w:sz w:val="22"/>
                <w:szCs w:val="22"/>
              </w:rPr>
              <w:t xml:space="preserve">6,058,614,209 </w:t>
            </w:r>
          </w:p>
        </w:tc>
        <w:tc>
          <w:tcPr>
            <w:tcW w:w="839"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b/>
                <w:sz w:val="22"/>
                <w:szCs w:val="22"/>
              </w:rPr>
            </w:pPr>
            <w:r w:rsidRPr="00744398">
              <w:rPr>
                <w:rFonts w:ascii="Tahoma" w:hAnsi="Tahoma" w:cs="Tahoma"/>
                <w:b/>
                <w:sz w:val="22"/>
                <w:szCs w:val="22"/>
              </w:rPr>
              <w:t>272,174.942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eastAsia="Calibri" w:hAnsi="Tahoma" w:cs="Tahoma"/>
                <w:color w:val="000000" w:themeColor="text1"/>
                <w:sz w:val="22"/>
                <w:szCs w:val="22"/>
                <w:lang w:val="it-IT"/>
              </w:rPr>
            </w:pPr>
          </w:p>
        </w:tc>
      </w:tr>
      <w:tr w:rsidR="001F7297" w:rsidRPr="00744398" w:rsidTr="001F7297">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center"/>
              <w:rPr>
                <w:rFonts w:ascii="Tahoma" w:hAnsi="Tahoma" w:cs="Tahoma"/>
                <w:bCs/>
                <w:color w:val="000000" w:themeColor="text1"/>
                <w:sz w:val="22"/>
                <w:szCs w:val="22"/>
              </w:rPr>
            </w:pPr>
            <w:r w:rsidRPr="00744398">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hAnsi="Tahoma" w:cs="Tahoma"/>
                <w:bCs/>
                <w:color w:val="000000" w:themeColor="text1"/>
                <w:sz w:val="22"/>
                <w:szCs w:val="22"/>
              </w:rPr>
            </w:pPr>
            <w:r w:rsidRPr="00744398">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bCs/>
                <w:sz w:val="22"/>
                <w:szCs w:val="22"/>
              </w:rPr>
            </w:pPr>
            <w:r w:rsidRPr="00744398">
              <w:rPr>
                <w:rFonts w:ascii="Tahoma" w:hAnsi="Tahoma" w:cs="Tahoma"/>
                <w:bCs/>
                <w:sz w:val="22"/>
                <w:szCs w:val="22"/>
              </w:rPr>
              <w:t xml:space="preserve">4,173,593,015 </w:t>
            </w:r>
          </w:p>
        </w:tc>
        <w:tc>
          <w:tcPr>
            <w:tcW w:w="839"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sz w:val="22"/>
                <w:szCs w:val="22"/>
              </w:rPr>
            </w:pPr>
            <w:r w:rsidRPr="00744398">
              <w:rPr>
                <w:rFonts w:ascii="Tahoma" w:hAnsi="Tahoma" w:cs="Tahoma"/>
                <w:sz w:val="22"/>
                <w:szCs w:val="22"/>
              </w:rPr>
              <w:t>187,492.95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eastAsia="Calibri" w:hAnsi="Tahoma" w:cs="Tahoma"/>
                <w:color w:val="000000" w:themeColor="text1"/>
                <w:sz w:val="22"/>
                <w:szCs w:val="22"/>
                <w:lang w:val="it-IT"/>
              </w:rPr>
            </w:pPr>
          </w:p>
        </w:tc>
      </w:tr>
      <w:tr w:rsidR="001F7297" w:rsidRPr="00744398" w:rsidTr="001F7297">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center"/>
              <w:rPr>
                <w:rFonts w:ascii="Tahoma" w:hAnsi="Tahoma" w:cs="Tahoma"/>
                <w:bCs/>
                <w:color w:val="000000" w:themeColor="text1"/>
                <w:sz w:val="22"/>
                <w:szCs w:val="22"/>
              </w:rPr>
            </w:pPr>
            <w:r w:rsidRPr="00744398">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hAnsi="Tahoma" w:cs="Tahoma"/>
                <w:bCs/>
                <w:color w:val="000000" w:themeColor="text1"/>
                <w:sz w:val="22"/>
                <w:szCs w:val="22"/>
              </w:rPr>
            </w:pPr>
            <w:r w:rsidRPr="00744398">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bCs/>
                <w:sz w:val="22"/>
                <w:szCs w:val="22"/>
              </w:rPr>
            </w:pPr>
            <w:r w:rsidRPr="00744398">
              <w:rPr>
                <w:rFonts w:ascii="Tahoma" w:hAnsi="Tahoma" w:cs="Tahoma"/>
                <w:bCs/>
                <w:sz w:val="22"/>
                <w:szCs w:val="22"/>
              </w:rPr>
              <w:t>1,159,005,000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center"/>
              <w:rPr>
                <w:rFonts w:ascii="Tahoma" w:hAnsi="Tahoma" w:cs="Tahoma"/>
                <w:bCs/>
                <w:sz w:val="22"/>
                <w:szCs w:val="22"/>
              </w:rPr>
            </w:pPr>
            <w:r w:rsidRPr="00744398">
              <w:rPr>
                <w:rFonts w:ascii="Tahoma" w:hAnsi="Tahoma" w:cs="Tahoma"/>
                <w:bCs/>
                <w:sz w:val="22"/>
                <w:szCs w:val="22"/>
              </w:rPr>
              <w:t xml:space="preserve">     13.778,08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eastAsia="Calibri" w:hAnsi="Tahoma" w:cs="Tahoma"/>
                <w:color w:val="000000" w:themeColor="text1"/>
                <w:sz w:val="22"/>
                <w:szCs w:val="22"/>
                <w:lang w:val="it-IT"/>
              </w:rPr>
            </w:pPr>
          </w:p>
        </w:tc>
      </w:tr>
      <w:tr w:rsidR="001F7297" w:rsidRPr="00744398" w:rsidTr="001F7297">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center"/>
              <w:rPr>
                <w:rFonts w:ascii="Tahoma" w:hAnsi="Tahoma" w:cs="Tahoma"/>
                <w:bCs/>
                <w:color w:val="000000" w:themeColor="text1"/>
                <w:sz w:val="22"/>
                <w:szCs w:val="22"/>
              </w:rPr>
            </w:pPr>
            <w:r w:rsidRPr="00744398">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hAnsi="Tahoma" w:cs="Tahoma"/>
                <w:bCs/>
                <w:color w:val="000000" w:themeColor="text1"/>
                <w:sz w:val="22"/>
                <w:szCs w:val="22"/>
              </w:rPr>
            </w:pPr>
            <w:r w:rsidRPr="00744398">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bCs/>
                <w:sz w:val="22"/>
                <w:szCs w:val="22"/>
              </w:rPr>
            </w:pPr>
            <w:r w:rsidRPr="00744398">
              <w:rPr>
                <w:rFonts w:ascii="Tahoma" w:hAnsi="Tahoma" w:cs="Tahoma"/>
                <w:bCs/>
                <w:sz w:val="22"/>
                <w:szCs w:val="22"/>
              </w:rPr>
              <w:t xml:space="preserve">726,016,200 </w:t>
            </w:r>
          </w:p>
        </w:tc>
        <w:tc>
          <w:tcPr>
            <w:tcW w:w="839"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bCs/>
                <w:sz w:val="22"/>
                <w:szCs w:val="22"/>
              </w:rPr>
            </w:pPr>
            <w:r w:rsidRPr="00744398">
              <w:rPr>
                <w:rFonts w:ascii="Tahoma" w:hAnsi="Tahoma" w:cs="Tahoma"/>
                <w:bCs/>
                <w:sz w:val="22"/>
                <w:szCs w:val="22"/>
              </w:rPr>
              <w:t xml:space="preserve">   32,615.283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eastAsia="Calibri" w:hAnsi="Tahoma" w:cs="Tahoma"/>
                <w:color w:val="000000" w:themeColor="text1"/>
                <w:sz w:val="22"/>
                <w:szCs w:val="22"/>
                <w:lang w:val="it-IT"/>
              </w:rPr>
            </w:pPr>
          </w:p>
        </w:tc>
      </w:tr>
      <w:tr w:rsidR="001F7297" w:rsidRPr="00744398" w:rsidTr="001F7297">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lastRenderedPageBreak/>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hAnsi="Tahoma" w:cs="Tahoma"/>
                <w:b/>
                <w:bCs/>
                <w:color w:val="000000" w:themeColor="text1"/>
                <w:sz w:val="22"/>
                <w:szCs w:val="22"/>
              </w:rPr>
            </w:pPr>
            <w:r w:rsidRPr="00744398">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center"/>
              <w:rPr>
                <w:rFonts w:ascii="Tahoma" w:hAnsi="Tahoma" w:cs="Tahoma"/>
                <w:b/>
                <w:bCs/>
                <w:sz w:val="22"/>
                <w:szCs w:val="22"/>
              </w:rPr>
            </w:pPr>
            <w:r w:rsidRPr="00744398">
              <w:rPr>
                <w:rFonts w:ascii="Arial" w:hAnsi="Arial" w:cs="Arial"/>
                <w:b/>
                <w:bCs/>
                <w:sz w:val="22"/>
                <w:szCs w:val="22"/>
              </w:rPr>
              <w:t xml:space="preserve">      </w:t>
            </w:r>
            <w:r w:rsidRPr="00744398">
              <w:rPr>
                <w:rFonts w:ascii="Tahoma" w:hAnsi="Tahoma" w:cs="Tahoma"/>
                <w:b/>
                <w:sz w:val="22"/>
                <w:szCs w:val="22"/>
              </w:rPr>
              <w:t>7,297,794,889</w:t>
            </w:r>
            <w:r w:rsidRPr="00744398">
              <w:rPr>
                <w:rFonts w:ascii="Arial" w:hAnsi="Arial" w:cs="Arial"/>
                <w:b/>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b/>
                <w:sz w:val="22"/>
                <w:szCs w:val="22"/>
              </w:rPr>
            </w:pPr>
            <w:r w:rsidRPr="00744398">
              <w:rPr>
                <w:rFonts w:ascii="Tahoma" w:hAnsi="Tahoma" w:cs="Tahoma"/>
                <w:b/>
                <w:sz w:val="22"/>
                <w:szCs w:val="22"/>
              </w:rPr>
              <w:t>327,843.44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eastAsia="Calibri" w:hAnsi="Tahoma" w:cs="Tahoma"/>
                <w:color w:val="000000" w:themeColor="text1"/>
                <w:sz w:val="22"/>
                <w:szCs w:val="22"/>
                <w:lang w:val="it-IT"/>
              </w:rPr>
            </w:pPr>
          </w:p>
        </w:tc>
      </w:tr>
      <w:tr w:rsidR="001F7297" w:rsidRPr="00744398" w:rsidTr="001F7297">
        <w:trPr>
          <w:trHeight w:val="342"/>
        </w:trPr>
        <w:tc>
          <w:tcPr>
            <w:tcW w:w="39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center"/>
              <w:rPr>
                <w:rFonts w:ascii="Tahoma" w:hAnsi="Tahoma" w:cs="Tahoma"/>
                <w:bCs/>
                <w:color w:val="000000" w:themeColor="text1"/>
                <w:sz w:val="22"/>
                <w:szCs w:val="22"/>
              </w:rPr>
            </w:pPr>
            <w:r w:rsidRPr="00744398">
              <w:rPr>
                <w:rFonts w:ascii="Tahoma" w:hAnsi="Tahoma" w:cs="Tahoma"/>
                <w:bCs/>
                <w:color w:val="000000" w:themeColor="text1"/>
                <w:sz w:val="22"/>
                <w:szCs w:val="22"/>
              </w:rPr>
              <w:t>301.1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hAnsi="Tahoma" w:cs="Tahoma"/>
                <w:bCs/>
                <w:color w:val="000000" w:themeColor="text1"/>
                <w:sz w:val="22"/>
                <w:szCs w:val="22"/>
              </w:rPr>
            </w:pPr>
            <w:r w:rsidRPr="00744398">
              <w:rPr>
                <w:rFonts w:ascii="Tahoma" w:hAnsi="Tahoma" w:cs="Tahoma"/>
                <w:bCs/>
                <w:color w:val="000000" w:themeColor="text1"/>
                <w:sz w:val="22"/>
                <w:szCs w:val="22"/>
              </w:rPr>
              <w:t>Phần cầu</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bCs/>
                <w:sz w:val="22"/>
                <w:szCs w:val="22"/>
              </w:rPr>
            </w:pPr>
            <w:r w:rsidRPr="00744398">
              <w:rPr>
                <w:rFonts w:ascii="Tahoma" w:hAnsi="Tahoma" w:cs="Tahoma"/>
                <w:sz w:val="22"/>
                <w:szCs w:val="22"/>
              </w:rPr>
              <w:t>7,297,794,889</w:t>
            </w:r>
          </w:p>
        </w:tc>
        <w:tc>
          <w:tcPr>
            <w:tcW w:w="839" w:type="pct"/>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jc w:val="right"/>
              <w:rPr>
                <w:rFonts w:ascii="Tahoma" w:hAnsi="Tahoma" w:cs="Tahoma"/>
                <w:sz w:val="22"/>
                <w:szCs w:val="22"/>
              </w:rPr>
            </w:pPr>
            <w:r w:rsidRPr="00744398">
              <w:rPr>
                <w:rFonts w:ascii="Tahoma" w:hAnsi="Tahoma" w:cs="Tahoma"/>
                <w:sz w:val="22"/>
                <w:szCs w:val="22"/>
              </w:rPr>
              <w:t>327,843.44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7297" w:rsidRPr="00744398" w:rsidRDefault="001F7297">
            <w:pPr>
              <w:rPr>
                <w:rFonts w:ascii="Tahoma" w:eastAsia="Calibri" w:hAnsi="Tahoma" w:cs="Tahoma"/>
                <w:color w:val="000000" w:themeColor="text1"/>
                <w:sz w:val="22"/>
                <w:szCs w:val="22"/>
                <w:lang w:val="it-IT"/>
              </w:rPr>
            </w:pPr>
          </w:p>
        </w:tc>
      </w:tr>
      <w:tr w:rsidR="001F7297" w:rsidRPr="00744398" w:rsidTr="001F7297">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1F7297" w:rsidRPr="00744398" w:rsidRDefault="001F7297">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1F7297" w:rsidRPr="00253013" w:rsidRDefault="001F7297">
            <w:pPr>
              <w:tabs>
                <w:tab w:val="left" w:pos="709"/>
                <w:tab w:val="left" w:pos="1134"/>
              </w:tabs>
              <w:jc w:val="center"/>
              <w:rPr>
                <w:rFonts w:ascii="Tahoma" w:eastAsia="Calibri" w:hAnsi="Tahoma" w:cs="Tahoma"/>
                <w:b/>
                <w:color w:val="002060"/>
                <w:sz w:val="22"/>
                <w:szCs w:val="22"/>
                <w:lang w:val="it-IT"/>
              </w:rPr>
            </w:pPr>
            <w:r w:rsidRPr="00253013">
              <w:rPr>
                <w:rFonts w:ascii="Tahoma" w:eastAsia="Calibri" w:hAnsi="Tahoma" w:cs="Tahoma"/>
                <w:b/>
                <w:color w:val="00206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7297" w:rsidRPr="00253013" w:rsidRDefault="001F7297">
            <w:pPr>
              <w:tabs>
                <w:tab w:val="left" w:pos="709"/>
                <w:tab w:val="left" w:pos="1134"/>
              </w:tabs>
              <w:jc w:val="center"/>
              <w:rPr>
                <w:rFonts w:ascii="Tahoma" w:eastAsia="Calibri" w:hAnsi="Tahoma" w:cs="Tahoma"/>
                <w:b/>
                <w:color w:val="002060"/>
                <w:sz w:val="22"/>
                <w:szCs w:val="22"/>
                <w:lang w:val="it-IT"/>
              </w:rPr>
            </w:pPr>
            <w:r w:rsidRPr="00253013">
              <w:rPr>
                <w:rFonts w:ascii="Tahoma" w:eastAsia="Calibri" w:hAnsi="Tahoma" w:cs="Tahoma"/>
                <w:b/>
                <w:color w:val="002060"/>
                <w:sz w:val="22"/>
                <w:szCs w:val="22"/>
                <w:lang w:val="it-IT"/>
              </w:rPr>
              <w:t>13.587.300.000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1F7297" w:rsidRPr="00253013" w:rsidRDefault="001F7297">
            <w:pPr>
              <w:tabs>
                <w:tab w:val="left" w:pos="709"/>
                <w:tab w:val="left" w:pos="1134"/>
              </w:tabs>
              <w:jc w:val="center"/>
              <w:rPr>
                <w:rFonts w:ascii="Tahoma" w:eastAsia="Calibri" w:hAnsi="Tahoma" w:cs="Tahoma"/>
                <w:b/>
                <w:color w:val="002060"/>
                <w:sz w:val="22"/>
                <w:szCs w:val="22"/>
                <w:lang w:val="it-IT"/>
              </w:rPr>
            </w:pPr>
            <w:r w:rsidRPr="00253013">
              <w:rPr>
                <w:rFonts w:ascii="Tahoma" w:eastAsia="Calibri" w:hAnsi="Tahoma" w:cs="Tahoma"/>
                <w:b/>
                <w:color w:val="002060"/>
                <w:sz w:val="22"/>
                <w:szCs w:val="22"/>
                <w:lang w:val="it-IT"/>
              </w:rPr>
              <w:t>610.390,84</w:t>
            </w:r>
          </w:p>
        </w:tc>
        <w:tc>
          <w:tcPr>
            <w:tcW w:w="929" w:type="pct"/>
            <w:tcBorders>
              <w:top w:val="single" w:sz="4" w:space="0" w:color="auto"/>
              <w:left w:val="single" w:sz="4" w:space="0" w:color="auto"/>
              <w:bottom w:val="single" w:sz="4" w:space="0" w:color="auto"/>
              <w:right w:val="single" w:sz="4" w:space="0" w:color="auto"/>
            </w:tcBorders>
            <w:vAlign w:val="center"/>
            <w:hideMark/>
          </w:tcPr>
          <w:p w:rsidR="001F7297" w:rsidRPr="00253013" w:rsidRDefault="001F7297">
            <w:pPr>
              <w:tabs>
                <w:tab w:val="left" w:pos="709"/>
                <w:tab w:val="left" w:pos="1134"/>
              </w:tabs>
              <w:jc w:val="center"/>
              <w:rPr>
                <w:rFonts w:ascii="Tahoma" w:eastAsia="Calibri" w:hAnsi="Tahoma" w:cs="Tahoma"/>
                <w:b/>
                <w:color w:val="002060"/>
                <w:sz w:val="22"/>
                <w:szCs w:val="22"/>
                <w:lang w:val="it-IT"/>
              </w:rPr>
            </w:pPr>
            <w:r w:rsidRPr="00253013">
              <w:rPr>
                <w:rFonts w:ascii="Tahoma" w:eastAsia="Calibri" w:hAnsi="Tahoma" w:cs="Tahoma"/>
                <w:b/>
                <w:color w:val="002060"/>
                <w:sz w:val="22"/>
                <w:szCs w:val="22"/>
                <w:lang w:val="it-IT"/>
              </w:rPr>
              <w:t>34.57 %</w:t>
            </w:r>
          </w:p>
        </w:tc>
      </w:tr>
    </w:tbl>
    <w:p w:rsidR="00D24C5C" w:rsidRPr="00744398" w:rsidRDefault="0045343D" w:rsidP="00C06863">
      <w:pPr>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w:t>
      </w:r>
      <w:r w:rsidR="00D24C5C" w:rsidRPr="00744398">
        <w:rPr>
          <w:rFonts w:ascii="Tahoma" w:eastAsia="Calibri" w:hAnsi="Tahoma" w:cs="Tahoma"/>
          <w:i/>
          <w:color w:val="000000" w:themeColor="text1"/>
          <w:sz w:val="22"/>
          <w:szCs w:val="22"/>
          <w:lang w:val="it-IT"/>
        </w:rPr>
        <w:t xml:space="preserve"> giá USD là: 22.260,000 VNĐ</w:t>
      </w:r>
    </w:p>
    <w:p w:rsidR="00967783" w:rsidRPr="00744398" w:rsidRDefault="00967783" w:rsidP="00967783">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0" w:type="auto"/>
        <w:tblLook w:val="04A0" w:firstRow="1" w:lastRow="0" w:firstColumn="1" w:lastColumn="0" w:noHBand="0" w:noVBand="1"/>
      </w:tblPr>
      <w:tblGrid>
        <w:gridCol w:w="2943"/>
        <w:gridCol w:w="1701"/>
        <w:gridCol w:w="1701"/>
        <w:gridCol w:w="1701"/>
        <w:gridCol w:w="1843"/>
      </w:tblGrid>
      <w:tr w:rsidR="00967783" w:rsidRPr="00744398" w:rsidTr="000951C2">
        <w:tc>
          <w:tcPr>
            <w:tcW w:w="2943" w:type="dxa"/>
          </w:tcPr>
          <w:p w:rsidR="00967783" w:rsidRPr="00744398" w:rsidRDefault="00967783"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967783" w:rsidRPr="00744398" w:rsidRDefault="00967783"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967783" w:rsidRPr="00744398" w:rsidRDefault="00967783" w:rsidP="00B852F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D270F5" w:rsidRPr="00744398">
              <w:rPr>
                <w:rFonts w:ascii="Tahoma" w:eastAsia="Calibri" w:hAnsi="Tahoma" w:cs="Tahoma"/>
                <w:b/>
                <w:color w:val="000000" w:themeColor="text1"/>
                <w:sz w:val="22"/>
                <w:szCs w:val="22"/>
                <w:lang w:val="it-IT"/>
              </w:rPr>
              <w:t>1</w:t>
            </w:r>
            <w:r w:rsidR="00B852FA" w:rsidRPr="00744398">
              <w:rPr>
                <w:rFonts w:ascii="Tahoma" w:eastAsia="Calibri" w:hAnsi="Tahoma" w:cs="Tahoma"/>
                <w:b/>
                <w:color w:val="000000" w:themeColor="text1"/>
                <w:sz w:val="22"/>
                <w:szCs w:val="22"/>
                <w:lang w:val="it-IT"/>
              </w:rPr>
              <w:t>1</w:t>
            </w:r>
          </w:p>
        </w:tc>
        <w:tc>
          <w:tcPr>
            <w:tcW w:w="1701" w:type="dxa"/>
          </w:tcPr>
          <w:p w:rsidR="00967783" w:rsidRPr="00744398" w:rsidRDefault="00967783" w:rsidP="00B852F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T1</w:t>
            </w:r>
            <w:r w:rsidR="00B852FA" w:rsidRPr="00744398">
              <w:rPr>
                <w:rFonts w:ascii="Tahoma" w:eastAsia="Calibri" w:hAnsi="Tahoma" w:cs="Tahoma"/>
                <w:b/>
                <w:color w:val="000000" w:themeColor="text1"/>
                <w:sz w:val="22"/>
                <w:szCs w:val="22"/>
                <w:lang w:val="it-IT"/>
              </w:rPr>
              <w:t>2</w:t>
            </w:r>
          </w:p>
        </w:tc>
        <w:tc>
          <w:tcPr>
            <w:tcW w:w="1701" w:type="dxa"/>
          </w:tcPr>
          <w:p w:rsidR="00967783" w:rsidRPr="00744398" w:rsidRDefault="00967783"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967783" w:rsidRPr="00744398" w:rsidRDefault="00967783" w:rsidP="00B852F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T1</w:t>
            </w:r>
            <w:r w:rsidR="00B852FA" w:rsidRPr="00744398">
              <w:rPr>
                <w:rFonts w:ascii="Tahoma" w:eastAsia="Calibri" w:hAnsi="Tahoma" w:cs="Tahoma"/>
                <w:b/>
                <w:color w:val="000000" w:themeColor="text1"/>
                <w:sz w:val="22"/>
                <w:szCs w:val="22"/>
                <w:lang w:val="it-IT"/>
              </w:rPr>
              <w:t>2</w:t>
            </w:r>
          </w:p>
        </w:tc>
        <w:tc>
          <w:tcPr>
            <w:tcW w:w="1843" w:type="dxa"/>
          </w:tcPr>
          <w:p w:rsidR="00967783" w:rsidRPr="00744398" w:rsidRDefault="00967783"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B852FA" w:rsidRPr="00744398" w:rsidTr="000951C2">
        <w:tc>
          <w:tcPr>
            <w:tcW w:w="2943" w:type="dxa"/>
          </w:tcPr>
          <w:p w:rsidR="00B852FA" w:rsidRPr="00744398" w:rsidRDefault="00B852FA"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B852FA" w:rsidRPr="00744398" w:rsidRDefault="00B50718"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12.043</w:t>
            </w:r>
          </w:p>
        </w:tc>
        <w:tc>
          <w:tcPr>
            <w:tcW w:w="1701" w:type="dxa"/>
          </w:tcPr>
          <w:p w:rsidR="00B852FA" w:rsidRPr="00744398" w:rsidRDefault="00B50718" w:rsidP="00D270F5">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4.872</w:t>
            </w:r>
          </w:p>
        </w:tc>
        <w:tc>
          <w:tcPr>
            <w:tcW w:w="1701" w:type="dxa"/>
          </w:tcPr>
          <w:p w:rsidR="00B852FA" w:rsidRPr="00744398" w:rsidRDefault="00B50718" w:rsidP="00D270F5">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16.916</w:t>
            </w:r>
          </w:p>
        </w:tc>
        <w:tc>
          <w:tcPr>
            <w:tcW w:w="1843" w:type="dxa"/>
          </w:tcPr>
          <w:p w:rsidR="00B852FA" w:rsidRPr="00744398" w:rsidRDefault="00B852FA" w:rsidP="00D270F5">
            <w:pPr>
              <w:tabs>
                <w:tab w:val="left" w:pos="709"/>
                <w:tab w:val="left" w:pos="1134"/>
              </w:tabs>
              <w:spacing w:line="312" w:lineRule="auto"/>
              <w:rPr>
                <w:rFonts w:ascii="Tahoma" w:eastAsia="Calibri" w:hAnsi="Tahoma" w:cs="Tahoma"/>
                <w:color w:val="000000" w:themeColor="text1"/>
                <w:sz w:val="22"/>
                <w:szCs w:val="22"/>
                <w:lang w:val="it-IT"/>
              </w:rPr>
            </w:pPr>
          </w:p>
        </w:tc>
      </w:tr>
      <w:tr w:rsidR="00B852FA" w:rsidRPr="00744398" w:rsidTr="000951C2">
        <w:tc>
          <w:tcPr>
            <w:tcW w:w="2943" w:type="dxa"/>
          </w:tcPr>
          <w:p w:rsidR="00B852FA" w:rsidRPr="00744398" w:rsidRDefault="00B852FA"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  ( Tỷ đồng)</w:t>
            </w:r>
          </w:p>
        </w:tc>
        <w:tc>
          <w:tcPr>
            <w:tcW w:w="1701" w:type="dxa"/>
          </w:tcPr>
          <w:p w:rsidR="00B852FA" w:rsidRPr="00744398" w:rsidRDefault="00B852FA"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11.542</w:t>
            </w:r>
          </w:p>
        </w:tc>
        <w:tc>
          <w:tcPr>
            <w:tcW w:w="1701" w:type="dxa"/>
          </w:tcPr>
          <w:p w:rsidR="00B852FA" w:rsidRPr="00744398" w:rsidRDefault="00D32582" w:rsidP="00D270F5">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2.046</w:t>
            </w:r>
          </w:p>
        </w:tc>
        <w:tc>
          <w:tcPr>
            <w:tcW w:w="1701" w:type="dxa"/>
          </w:tcPr>
          <w:p w:rsidR="00B852FA" w:rsidRPr="00744398" w:rsidRDefault="00D32582" w:rsidP="00D270F5">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13.587</w:t>
            </w:r>
          </w:p>
        </w:tc>
        <w:tc>
          <w:tcPr>
            <w:tcW w:w="1843" w:type="dxa"/>
          </w:tcPr>
          <w:p w:rsidR="00B852FA" w:rsidRPr="00744398" w:rsidRDefault="00B852FA" w:rsidP="00D270F5">
            <w:pPr>
              <w:tabs>
                <w:tab w:val="left" w:pos="709"/>
                <w:tab w:val="left" w:pos="1134"/>
              </w:tabs>
              <w:spacing w:line="312" w:lineRule="auto"/>
              <w:rPr>
                <w:rFonts w:ascii="Tahoma" w:eastAsia="Calibri" w:hAnsi="Tahoma" w:cs="Tahoma"/>
                <w:color w:val="000000" w:themeColor="text1"/>
                <w:sz w:val="22"/>
                <w:szCs w:val="22"/>
                <w:lang w:val="it-IT"/>
              </w:rPr>
            </w:pPr>
          </w:p>
        </w:tc>
      </w:tr>
      <w:tr w:rsidR="00B852FA" w:rsidRPr="00744398" w:rsidTr="000951C2">
        <w:tc>
          <w:tcPr>
            <w:tcW w:w="2943" w:type="dxa"/>
          </w:tcPr>
          <w:p w:rsidR="00B852FA" w:rsidRPr="00744398" w:rsidRDefault="00B852FA"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B852FA" w:rsidRPr="00744398" w:rsidRDefault="00B852FA"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377E2D" w:rsidRPr="00744398">
              <w:rPr>
                <w:rFonts w:ascii="Tahoma" w:eastAsia="Calibri" w:hAnsi="Tahoma" w:cs="Tahoma"/>
                <w:color w:val="000000" w:themeColor="text1"/>
                <w:sz w:val="22"/>
                <w:szCs w:val="22"/>
                <w:lang w:val="it-IT"/>
              </w:rPr>
              <w:t xml:space="preserve"> hoàn thành</w:t>
            </w:r>
            <w:r w:rsidRPr="00744398">
              <w:rPr>
                <w:rFonts w:ascii="Tahoma" w:eastAsia="Calibri" w:hAnsi="Tahoma" w:cs="Tahoma"/>
                <w:color w:val="000000" w:themeColor="text1"/>
                <w:sz w:val="22"/>
                <w:szCs w:val="22"/>
                <w:lang w:val="it-IT"/>
              </w:rPr>
              <w:t>)</w:t>
            </w:r>
          </w:p>
        </w:tc>
        <w:tc>
          <w:tcPr>
            <w:tcW w:w="1701" w:type="dxa"/>
          </w:tcPr>
          <w:p w:rsidR="00B852FA" w:rsidRPr="00744398" w:rsidRDefault="00377E2D" w:rsidP="00634162">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r w:rsidR="00B852FA" w:rsidRPr="00744398">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 xml:space="preserve">) </w:t>
            </w:r>
            <w:r w:rsidR="00B852FA" w:rsidRPr="00744398">
              <w:rPr>
                <w:rFonts w:ascii="Tahoma" w:eastAsia="Calibri" w:hAnsi="Tahoma" w:cs="Tahoma"/>
                <w:color w:val="000000" w:themeColor="text1"/>
                <w:sz w:val="22"/>
                <w:szCs w:val="22"/>
                <w:lang w:val="it-IT"/>
              </w:rPr>
              <w:t>0.</w:t>
            </w:r>
            <w:r w:rsidR="00B50718" w:rsidRPr="00744398">
              <w:rPr>
                <w:rFonts w:ascii="Tahoma" w:eastAsia="Calibri" w:hAnsi="Tahoma" w:cs="Tahoma"/>
                <w:color w:val="000000" w:themeColor="text1"/>
                <w:sz w:val="22"/>
                <w:szCs w:val="22"/>
                <w:lang w:val="it-IT"/>
              </w:rPr>
              <w:t>501</w:t>
            </w:r>
          </w:p>
          <w:p w:rsidR="00B852FA" w:rsidRPr="00744398" w:rsidRDefault="00377E2D" w:rsidP="00B50718">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95.84 </w:t>
            </w:r>
            <w:r w:rsidR="00B852FA" w:rsidRPr="00744398">
              <w:rPr>
                <w:rFonts w:ascii="Tahoma" w:eastAsia="Calibri" w:hAnsi="Tahoma" w:cs="Tahoma"/>
                <w:color w:val="000000" w:themeColor="text1"/>
                <w:sz w:val="22"/>
                <w:szCs w:val="22"/>
                <w:lang w:val="it-IT"/>
              </w:rPr>
              <w:t>%</w:t>
            </w:r>
          </w:p>
        </w:tc>
        <w:tc>
          <w:tcPr>
            <w:tcW w:w="1701" w:type="dxa"/>
          </w:tcPr>
          <w:p w:rsidR="00B852FA" w:rsidRPr="00744398" w:rsidRDefault="00377E2D" w:rsidP="00D270F5">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r w:rsidR="00B852FA" w:rsidRPr="00744398">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 xml:space="preserve">) </w:t>
            </w:r>
            <w:r w:rsidR="00B852FA" w:rsidRPr="00744398">
              <w:rPr>
                <w:rFonts w:ascii="Tahoma" w:eastAsia="Calibri" w:hAnsi="Tahoma" w:cs="Tahoma"/>
                <w:color w:val="000000" w:themeColor="text1"/>
                <w:sz w:val="22"/>
                <w:szCs w:val="22"/>
                <w:lang w:val="it-IT"/>
              </w:rPr>
              <w:t>1.296</w:t>
            </w:r>
          </w:p>
          <w:p w:rsidR="00B852FA" w:rsidRPr="00744398" w:rsidRDefault="00377E2D" w:rsidP="00E14769">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42.00 </w:t>
            </w:r>
            <w:r w:rsidR="00B852FA" w:rsidRPr="00744398">
              <w:rPr>
                <w:rFonts w:ascii="Tahoma" w:eastAsia="Calibri" w:hAnsi="Tahoma" w:cs="Tahoma"/>
                <w:color w:val="000000" w:themeColor="text1"/>
                <w:sz w:val="22"/>
                <w:szCs w:val="22"/>
                <w:lang w:val="it-IT"/>
              </w:rPr>
              <w:t>%</w:t>
            </w:r>
          </w:p>
        </w:tc>
        <w:tc>
          <w:tcPr>
            <w:tcW w:w="1701" w:type="dxa"/>
          </w:tcPr>
          <w:p w:rsidR="00B852FA" w:rsidRPr="00744398" w:rsidRDefault="00377E2D" w:rsidP="00E14769">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3.329</w:t>
            </w:r>
          </w:p>
          <w:p w:rsidR="00377E2D" w:rsidRPr="00744398" w:rsidRDefault="00377E2D" w:rsidP="00E14769">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80.32 %</w:t>
            </w:r>
          </w:p>
        </w:tc>
        <w:tc>
          <w:tcPr>
            <w:tcW w:w="1843" w:type="dxa"/>
          </w:tcPr>
          <w:p w:rsidR="00B852FA" w:rsidRPr="00744398" w:rsidRDefault="00B852FA" w:rsidP="00D270F5">
            <w:pPr>
              <w:tabs>
                <w:tab w:val="left" w:pos="709"/>
                <w:tab w:val="left" w:pos="1134"/>
              </w:tabs>
              <w:spacing w:line="312" w:lineRule="auto"/>
              <w:rPr>
                <w:rFonts w:ascii="Tahoma" w:eastAsia="Calibri" w:hAnsi="Tahoma" w:cs="Tahoma"/>
                <w:color w:val="000000" w:themeColor="text1"/>
                <w:sz w:val="22"/>
                <w:szCs w:val="22"/>
                <w:lang w:val="it-IT"/>
              </w:rPr>
            </w:pPr>
          </w:p>
        </w:tc>
      </w:tr>
      <w:tr w:rsidR="00967783" w:rsidRPr="00744398" w:rsidTr="000951C2">
        <w:tc>
          <w:tcPr>
            <w:tcW w:w="9889" w:type="dxa"/>
            <w:gridSpan w:val="5"/>
          </w:tcPr>
          <w:p w:rsidR="00967783" w:rsidRPr="00744398" w:rsidRDefault="00967783" w:rsidP="006F1420">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Pr="00744398">
              <w:rPr>
                <w:rFonts w:ascii="Tahoma" w:eastAsia="Calibri" w:hAnsi="Tahoma" w:cs="Tahoma"/>
                <w:color w:val="000000" w:themeColor="text1"/>
                <w:sz w:val="22"/>
                <w:szCs w:val="22"/>
                <w:lang w:val="it-IT"/>
              </w:rPr>
              <w:t xml:space="preserve"> Tiến độ giải ngân của nhà thầu </w:t>
            </w:r>
            <w:r w:rsidR="0081608B" w:rsidRPr="00744398">
              <w:rPr>
                <w:rFonts w:ascii="Tahoma" w:eastAsia="Calibri" w:hAnsi="Tahoma" w:cs="Tahoma"/>
                <w:color w:val="000000" w:themeColor="text1"/>
                <w:sz w:val="22"/>
                <w:szCs w:val="22"/>
                <w:lang w:val="it-IT"/>
              </w:rPr>
              <w:t>chậm</w:t>
            </w:r>
            <w:r w:rsidRPr="00744398">
              <w:rPr>
                <w:rFonts w:ascii="Tahoma" w:eastAsia="Calibri" w:hAnsi="Tahoma" w:cs="Tahoma"/>
                <w:color w:val="000000" w:themeColor="text1"/>
                <w:sz w:val="22"/>
                <w:szCs w:val="22"/>
                <w:lang w:val="it-IT"/>
              </w:rPr>
              <w:t xml:space="preserve"> hơn so với cam kết</w:t>
            </w:r>
            <w:r w:rsidR="003D682A" w:rsidRPr="00744398">
              <w:rPr>
                <w:rFonts w:ascii="Tahoma" w:eastAsia="Calibri" w:hAnsi="Tahoma" w:cs="Tahoma"/>
                <w:color w:val="000000" w:themeColor="text1"/>
                <w:sz w:val="22"/>
                <w:szCs w:val="22"/>
                <w:lang w:val="it-IT"/>
              </w:rPr>
              <w:t>.</w:t>
            </w:r>
            <w:r w:rsidR="0081608B" w:rsidRPr="00744398">
              <w:rPr>
                <w:rFonts w:ascii="Tahoma" w:eastAsia="Calibri" w:hAnsi="Tahoma" w:cs="Tahoma"/>
                <w:color w:val="000000" w:themeColor="text1"/>
                <w:sz w:val="22"/>
                <w:szCs w:val="22"/>
                <w:lang w:val="it-IT"/>
              </w:rPr>
              <w:t xml:space="preserve"> Đề nghị nhà thầu đẩy nhanh các hạng mục để đảm bảo kế hoạch </w:t>
            </w:r>
            <w:r w:rsidR="006F1420" w:rsidRPr="00744398">
              <w:rPr>
                <w:rFonts w:ascii="Tahoma" w:eastAsia="Calibri" w:hAnsi="Tahoma" w:cs="Tahoma"/>
                <w:color w:val="000000" w:themeColor="text1"/>
                <w:sz w:val="22"/>
                <w:szCs w:val="22"/>
                <w:lang w:val="it-IT"/>
              </w:rPr>
              <w:t>đề ra</w:t>
            </w:r>
            <w:r w:rsidR="0081608B" w:rsidRPr="00744398">
              <w:rPr>
                <w:rFonts w:ascii="Tahoma" w:eastAsia="Calibri" w:hAnsi="Tahoma" w:cs="Tahoma"/>
                <w:color w:val="000000" w:themeColor="text1"/>
                <w:sz w:val="22"/>
                <w:szCs w:val="22"/>
                <w:lang w:val="it-IT"/>
              </w:rPr>
              <w:t>.</w:t>
            </w:r>
          </w:p>
        </w:tc>
      </w:tr>
    </w:tbl>
    <w:p w:rsidR="00AF3A8B" w:rsidRPr="00744398" w:rsidRDefault="00AF3A8B" w:rsidP="00C50EFC">
      <w:pPr>
        <w:spacing w:before="120"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 HUY ĐỘNG:</w:t>
      </w:r>
    </w:p>
    <w:p w:rsidR="00AF3A8B" w:rsidRPr="00744398" w:rsidRDefault="00AF3A8B" w:rsidP="00C50EFC">
      <w:pPr>
        <w:spacing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III.2.1</w:t>
      </w:r>
      <w:r w:rsidR="00E614A1" w:rsidRPr="00744398">
        <w:rPr>
          <w:rFonts w:ascii="Tahoma" w:eastAsia="Calibri" w:hAnsi="Tahoma" w:cs="Tahoma"/>
          <w:b/>
          <w:color w:val="000000" w:themeColor="text1"/>
          <w:sz w:val="22"/>
          <w:szCs w:val="22"/>
          <w:lang w:val="it-IT"/>
        </w:rPr>
        <w:t>.</w:t>
      </w:r>
      <w:r w:rsidRPr="00744398">
        <w:rPr>
          <w:rFonts w:ascii="Tahoma" w:eastAsia="Calibri" w:hAnsi="Tahoma" w:cs="Tahoma"/>
          <w:b/>
          <w:color w:val="000000" w:themeColor="text1"/>
          <w:sz w:val="22"/>
          <w:szCs w:val="22"/>
          <w:lang w:val="it-IT"/>
        </w:rPr>
        <w:t xml:space="preserve"> Trang thiết bị:</w:t>
      </w:r>
    </w:p>
    <w:p w:rsidR="00712141" w:rsidRPr="00253013" w:rsidRDefault="002D32E7" w:rsidP="00B7587C">
      <w:pPr>
        <w:spacing w:before="120" w:after="120" w:line="276" w:lineRule="auto"/>
        <w:jc w:val="both"/>
        <w:rPr>
          <w:rFonts w:ascii="Tahoma" w:eastAsia="Calibri" w:hAnsi="Tahoma" w:cs="Tahoma"/>
          <w:b/>
          <w:color w:val="000000" w:themeColor="text1"/>
          <w:sz w:val="22"/>
          <w:szCs w:val="22"/>
          <w:lang w:val="it-IT"/>
        </w:rPr>
      </w:pPr>
      <w:r w:rsidRPr="00253013">
        <w:rPr>
          <w:rFonts w:ascii="Tahoma" w:eastAsia="Calibri" w:hAnsi="Tahoma" w:cs="Tahoma"/>
          <w:b/>
          <w:color w:val="000000" w:themeColor="text1"/>
          <w:sz w:val="22"/>
          <w:szCs w:val="22"/>
          <w:lang w:val="it-IT"/>
        </w:rPr>
        <w:t>III.2.1.</w:t>
      </w:r>
      <w:r w:rsidR="000800F8" w:rsidRPr="00253013">
        <w:rPr>
          <w:rFonts w:ascii="Tahoma" w:eastAsia="Calibri" w:hAnsi="Tahoma" w:cs="Tahoma"/>
          <w:b/>
          <w:color w:val="000000" w:themeColor="text1"/>
          <w:sz w:val="22"/>
          <w:szCs w:val="22"/>
          <w:lang w:val="it-IT"/>
        </w:rPr>
        <w:t>1</w:t>
      </w:r>
      <w:r w:rsidR="00B7587C" w:rsidRPr="00253013">
        <w:rPr>
          <w:rFonts w:ascii="Tahoma" w:eastAsia="Calibri" w:hAnsi="Tahoma" w:cs="Tahoma"/>
          <w:b/>
          <w:color w:val="000000" w:themeColor="text1"/>
          <w:sz w:val="22"/>
          <w:szCs w:val="22"/>
          <w:lang w:val="it-IT"/>
        </w:rPr>
        <w:t>/</w:t>
      </w:r>
      <w:r w:rsidRPr="00253013">
        <w:rPr>
          <w:rFonts w:ascii="Tahoma" w:eastAsia="Calibri" w:hAnsi="Tahoma" w:cs="Tahoma"/>
          <w:b/>
          <w:color w:val="000000" w:themeColor="text1"/>
          <w:sz w:val="22"/>
          <w:szCs w:val="22"/>
          <w:lang w:val="it-IT"/>
        </w:rPr>
        <w:t>Lô 1:</w:t>
      </w:r>
      <w:r w:rsidR="006068C2" w:rsidRPr="00253013">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22"/>
        <w:gridCol w:w="3102"/>
        <w:gridCol w:w="1001"/>
        <w:gridCol w:w="1863"/>
        <w:gridCol w:w="1573"/>
        <w:gridCol w:w="1731"/>
      </w:tblGrid>
      <w:tr w:rsidR="002D32E7" w:rsidRPr="00744398" w:rsidTr="006068C2">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THIẾT BỊ</w:t>
            </w:r>
          </w:p>
        </w:tc>
      </w:tr>
      <w:tr w:rsidR="002D32E7" w:rsidRPr="00744398" w:rsidTr="00443B05">
        <w:trPr>
          <w:trHeight w:val="552"/>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1552" w:type="pct"/>
            <w:tcBorders>
              <w:top w:val="nil"/>
              <w:left w:val="nil"/>
              <w:bottom w:val="single" w:sz="4" w:space="0" w:color="auto"/>
              <w:right w:val="nil"/>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Loại thiết bị</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932" w:type="pct"/>
            <w:tcBorders>
              <w:top w:val="nil"/>
              <w:left w:val="nil"/>
              <w:bottom w:val="single" w:sz="4" w:space="0" w:color="auto"/>
              <w:right w:val="nil"/>
            </w:tcBorders>
            <w:shd w:val="clear" w:color="auto" w:fill="auto"/>
            <w:vAlign w:val="center"/>
            <w:hideMark/>
          </w:tcPr>
          <w:p w:rsidR="00253013"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 xml:space="preserve">Đăng ký </w:t>
            </w:r>
          </w:p>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đăng kiểm</w:t>
            </w:r>
          </w:p>
        </w:tc>
        <w:tc>
          <w:tcPr>
            <w:tcW w:w="787" w:type="pct"/>
            <w:tcBorders>
              <w:top w:val="nil"/>
              <w:left w:val="single" w:sz="4" w:space="0" w:color="auto"/>
              <w:bottom w:val="single" w:sz="4" w:space="0" w:color="auto"/>
              <w:right w:val="single" w:sz="4" w:space="0" w:color="auto"/>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thiết bị</w:t>
            </w:r>
          </w:p>
        </w:tc>
        <w:tc>
          <w:tcPr>
            <w:tcW w:w="865" w:type="pct"/>
            <w:tcBorders>
              <w:top w:val="nil"/>
              <w:left w:val="single" w:sz="4" w:space="0" w:color="auto"/>
              <w:bottom w:val="single" w:sz="4" w:space="0" w:color="auto"/>
              <w:right w:val="single" w:sz="4" w:space="0" w:color="auto"/>
            </w:tcBorders>
            <w:vAlign w:val="center"/>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2D32E7" w:rsidRPr="00744398" w:rsidTr="006068C2">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744398" w:rsidRDefault="00B7587C" w:rsidP="006068C2">
            <w:pPr>
              <w:rPr>
                <w:rFonts w:ascii="Tahoma" w:hAnsi="Tahoma" w:cs="Tahoma"/>
                <w:b/>
                <w:color w:val="000000" w:themeColor="text1"/>
                <w:sz w:val="22"/>
                <w:szCs w:val="22"/>
              </w:rPr>
            </w:pPr>
            <w:r w:rsidRPr="00744398">
              <w:rPr>
                <w:rFonts w:ascii="Tahoma" w:eastAsia="Calibri" w:hAnsi="Tahoma" w:cs="Tahoma"/>
                <w:b/>
                <w:color w:val="000000" w:themeColor="text1"/>
                <w:sz w:val="22"/>
                <w:szCs w:val="22"/>
                <w:lang w:val="it-IT"/>
              </w:rPr>
              <w:t xml:space="preserve">1. </w:t>
            </w:r>
            <w:r w:rsidR="00A64B72" w:rsidRPr="00744398">
              <w:rPr>
                <w:rFonts w:ascii="Tahoma" w:eastAsia="Calibri" w:hAnsi="Tahoma" w:cs="Tahoma"/>
                <w:b/>
                <w:color w:val="000000" w:themeColor="text1"/>
                <w:sz w:val="22"/>
                <w:szCs w:val="22"/>
                <w:lang w:val="it-IT"/>
              </w:rPr>
              <w:t>Thi công cầu Bàn Thạch và đường dẫn hai đầu cầu</w:t>
            </w:r>
            <w:r w:rsidRPr="00744398">
              <w:rPr>
                <w:rFonts w:ascii="Tahoma" w:eastAsia="Calibri" w:hAnsi="Tahoma" w:cs="Tahoma"/>
                <w:b/>
                <w:color w:val="000000" w:themeColor="text1"/>
                <w:sz w:val="22"/>
                <w:szCs w:val="22"/>
                <w:lang w:val="it-IT"/>
              </w:rPr>
              <w:t xml:space="preserve"> (Cienco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eastAsia="Calibri" w:hAnsi="Tahoma" w:cs="Tahoma"/>
                <w:color w:val="000000" w:themeColor="text1"/>
                <w:sz w:val="22"/>
                <w:szCs w:val="22"/>
                <w:lang w:val="it-IT"/>
              </w:rPr>
            </w:pPr>
            <w:r w:rsidRPr="00744398">
              <w:rPr>
                <w:rFonts w:ascii="Tahoma" w:hAnsi="Tahoma" w:cs="Tahoma"/>
                <w:color w:val="000000" w:themeColor="text1"/>
                <w:sz w:val="22"/>
                <w:szCs w:val="22"/>
              </w:rPr>
              <w:t>Máy</w:t>
            </w:r>
            <w:r w:rsidRPr="00744398">
              <w:rPr>
                <w:rFonts w:ascii="Tahoma" w:eastAsia="Calibri" w:hAnsi="Tahoma" w:cs="Tahoma"/>
                <w:color w:val="000000" w:themeColor="text1"/>
                <w:sz w:val="22"/>
                <w:szCs w:val="22"/>
                <w:lang w:val="it-IT"/>
              </w:rPr>
              <w:t xml:space="preserve"> đào</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02</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ủi</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Lu</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02</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52" w:type="pct"/>
            <w:tcBorders>
              <w:top w:val="single" w:sz="4" w:space="0" w:color="auto"/>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cẩu</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single" w:sz="4" w:space="0" w:color="auto"/>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single" w:sz="4" w:space="0" w:color="auto"/>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Thiết bị giã đá</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02 bộ</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Xe tưới nước</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01 xe</w:t>
            </w:r>
          </w:p>
        </w:tc>
        <w:tc>
          <w:tcPr>
            <w:tcW w:w="932" w:type="pct"/>
            <w:tcBorders>
              <w:top w:val="nil"/>
              <w:left w:val="nil"/>
              <w:bottom w:val="single" w:sz="4" w:space="0" w:color="auto"/>
              <w:right w:val="nil"/>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1552" w:type="pct"/>
            <w:tcBorders>
              <w:top w:val="nil"/>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Ô tô vận chuyển</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01 xe</w:t>
            </w:r>
          </w:p>
        </w:tc>
        <w:tc>
          <w:tcPr>
            <w:tcW w:w="932" w:type="pct"/>
            <w:tcBorders>
              <w:top w:val="nil"/>
              <w:left w:val="nil"/>
              <w:bottom w:val="single" w:sz="4" w:space="0" w:color="auto"/>
              <w:right w:val="nil"/>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1552" w:type="pct"/>
            <w:tcBorders>
              <w:top w:val="single" w:sz="4" w:space="0" w:color="auto"/>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phát điện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single" w:sz="4" w:space="0" w:color="auto"/>
              <w:left w:val="nil"/>
              <w:bottom w:val="single" w:sz="4" w:space="0" w:color="auto"/>
              <w:right w:val="nil"/>
            </w:tcBorders>
            <w:shd w:val="clear" w:color="auto" w:fill="auto"/>
            <w:vAlign w:val="center"/>
          </w:tcPr>
          <w:p w:rsidR="007C7525" w:rsidRPr="00744398" w:rsidRDefault="00C56DE9"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single" w:sz="4" w:space="0" w:color="auto"/>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1552" w:type="pct"/>
            <w:tcBorders>
              <w:top w:val="nil"/>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bơm nước</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06</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7C7525" w:rsidRPr="00744398" w:rsidRDefault="00C56DE9"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10</w:t>
            </w:r>
          </w:p>
        </w:tc>
        <w:tc>
          <w:tcPr>
            <w:tcW w:w="1552" w:type="pct"/>
            <w:tcBorders>
              <w:top w:val="nil"/>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toàn đạc</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11</w:t>
            </w:r>
          </w:p>
        </w:tc>
        <w:tc>
          <w:tcPr>
            <w:tcW w:w="1552" w:type="pct"/>
            <w:tcBorders>
              <w:top w:val="nil"/>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thuỷ bình</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02</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12</w:t>
            </w:r>
          </w:p>
        </w:tc>
        <w:tc>
          <w:tcPr>
            <w:tcW w:w="1552" w:type="pct"/>
            <w:tcBorders>
              <w:top w:val="nil"/>
              <w:left w:val="nil"/>
              <w:bottom w:val="single" w:sz="4" w:space="0" w:color="auto"/>
              <w:right w:val="nil"/>
            </w:tcBorders>
            <w:shd w:val="clear" w:color="auto" w:fill="auto"/>
            <w:vAlign w:val="center"/>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hàn</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07</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7C7525" w:rsidRPr="00744398" w:rsidRDefault="00C56DE9"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7C7525" w:rsidRPr="00744398" w:rsidTr="00443B05">
        <w:trPr>
          <w:trHeight w:val="402"/>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lastRenderedPageBreak/>
              <w:t>13</w:t>
            </w:r>
          </w:p>
        </w:tc>
        <w:tc>
          <w:tcPr>
            <w:tcW w:w="1552" w:type="pct"/>
            <w:tcBorders>
              <w:top w:val="nil"/>
              <w:left w:val="nil"/>
              <w:bottom w:val="single" w:sz="4" w:space="0" w:color="auto"/>
              <w:right w:val="nil"/>
            </w:tcBorders>
            <w:shd w:val="clear" w:color="auto" w:fill="auto"/>
            <w:vAlign w:val="center"/>
            <w:hideMark/>
          </w:tcPr>
          <w:p w:rsidR="007C7525" w:rsidRPr="00744398" w:rsidRDefault="007C7525" w:rsidP="007C7525">
            <w:pPr>
              <w:rPr>
                <w:rFonts w:ascii="Tahoma" w:hAnsi="Tahoma" w:cs="Tahoma"/>
                <w:color w:val="000000" w:themeColor="text1"/>
                <w:sz w:val="22"/>
                <w:szCs w:val="22"/>
              </w:rPr>
            </w:pPr>
            <w:r w:rsidRPr="00744398">
              <w:rPr>
                <w:rFonts w:ascii="Tahoma" w:hAnsi="Tahoma" w:cs="Tahoma"/>
                <w:color w:val="000000" w:themeColor="text1"/>
                <w:sz w:val="22"/>
                <w:szCs w:val="22"/>
              </w:rPr>
              <w:t>Máy nén khí</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C7525" w:rsidRPr="00744398" w:rsidRDefault="00712141" w:rsidP="007C7525">
            <w:pP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7C7525" w:rsidRPr="00744398">
              <w:rPr>
                <w:rFonts w:ascii="Tahoma" w:hAnsi="Tahoma" w:cs="Tahoma"/>
                <w:color w:val="000000" w:themeColor="text1"/>
                <w:sz w:val="22"/>
                <w:szCs w:val="22"/>
              </w:rPr>
              <w:t>máy</w:t>
            </w:r>
          </w:p>
        </w:tc>
        <w:tc>
          <w:tcPr>
            <w:tcW w:w="932" w:type="pct"/>
            <w:tcBorders>
              <w:top w:val="nil"/>
              <w:left w:val="nil"/>
              <w:bottom w:val="single" w:sz="4" w:space="0" w:color="auto"/>
              <w:right w:val="nil"/>
            </w:tcBorders>
            <w:shd w:val="clear" w:color="auto" w:fill="auto"/>
            <w:vAlign w:val="center"/>
          </w:tcPr>
          <w:p w:rsidR="007C7525" w:rsidRPr="00744398" w:rsidRDefault="00C56DE9"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nil"/>
              <w:left w:val="single" w:sz="4" w:space="0" w:color="auto"/>
              <w:bottom w:val="single" w:sz="4" w:space="0" w:color="auto"/>
              <w:right w:val="single" w:sz="4" w:space="0" w:color="auto"/>
            </w:tcBorders>
            <w:vAlign w:val="center"/>
          </w:tcPr>
          <w:p w:rsidR="007C7525" w:rsidRPr="00744398" w:rsidRDefault="007C7525"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A64B72" w:rsidRPr="00744398" w:rsidTr="00A64B72">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744398" w:rsidRDefault="00B7587C" w:rsidP="000F5E92">
            <w:pPr>
              <w:rPr>
                <w:rFonts w:ascii="Tahoma" w:hAnsi="Tahoma" w:cs="Tahoma"/>
                <w:color w:val="000000" w:themeColor="text1"/>
                <w:sz w:val="22"/>
                <w:szCs w:val="22"/>
              </w:rPr>
            </w:pPr>
            <w:r w:rsidRPr="00744398">
              <w:rPr>
                <w:rFonts w:ascii="Tahoma" w:eastAsia="Calibri" w:hAnsi="Tahoma" w:cs="Tahoma"/>
                <w:b/>
                <w:color w:val="000000" w:themeColor="text1"/>
                <w:sz w:val="22"/>
                <w:szCs w:val="22"/>
                <w:lang w:val="it-IT"/>
              </w:rPr>
              <w:t xml:space="preserve">2. </w:t>
            </w:r>
            <w:r w:rsidR="00A64B72" w:rsidRPr="00744398">
              <w:rPr>
                <w:rFonts w:ascii="Tahoma" w:eastAsia="Calibri" w:hAnsi="Tahoma" w:cs="Tahoma"/>
                <w:b/>
                <w:color w:val="000000" w:themeColor="text1"/>
                <w:sz w:val="22"/>
                <w:szCs w:val="22"/>
                <w:lang w:val="it-IT"/>
              </w:rPr>
              <w:t>Thi công cầu Kỳ Phú và đường dẫn hai đầu cầu</w:t>
            </w:r>
            <w:r w:rsidRPr="00744398">
              <w:rPr>
                <w:rFonts w:ascii="Tahoma" w:eastAsia="Calibri" w:hAnsi="Tahoma" w:cs="Tahoma"/>
                <w:b/>
                <w:color w:val="000000" w:themeColor="text1"/>
                <w:sz w:val="22"/>
                <w:szCs w:val="22"/>
                <w:lang w:val="it-IT"/>
              </w:rPr>
              <w:t xml:space="preserve"> (Văn Phôn)</w:t>
            </w:r>
          </w:p>
        </w:tc>
      </w:tr>
      <w:tr w:rsidR="00D764C3"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744398" w:rsidRDefault="00D764C3"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52" w:type="pct"/>
            <w:tcBorders>
              <w:top w:val="single" w:sz="4" w:space="0" w:color="auto"/>
              <w:left w:val="nil"/>
              <w:bottom w:val="single" w:sz="4" w:space="0" w:color="auto"/>
              <w:right w:val="nil"/>
            </w:tcBorders>
            <w:shd w:val="clear" w:color="auto" w:fill="auto"/>
            <w:vAlign w:val="center"/>
          </w:tcPr>
          <w:p w:rsidR="00D764C3" w:rsidRPr="00744398" w:rsidRDefault="00D764C3" w:rsidP="00712141">
            <w:pPr>
              <w:rPr>
                <w:rFonts w:ascii="Tahoma" w:hAnsi="Tahoma" w:cs="Tahoma"/>
                <w:color w:val="000000" w:themeColor="text1"/>
                <w:sz w:val="22"/>
                <w:szCs w:val="22"/>
              </w:rPr>
            </w:pPr>
            <w:r w:rsidRPr="00744398">
              <w:rPr>
                <w:rFonts w:ascii="Tahoma" w:hAnsi="Tahoma" w:cs="Tahoma"/>
                <w:color w:val="000000" w:themeColor="text1"/>
                <w:sz w:val="22"/>
                <w:szCs w:val="22"/>
              </w:rPr>
              <w:t>Máy đào</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744398" w:rsidRDefault="00712141" w:rsidP="00712141">
            <w:pPr>
              <w:jc w:val="center"/>
              <w:rPr>
                <w:rFonts w:ascii="Tahoma" w:hAnsi="Tahoma" w:cs="Tahoma"/>
                <w:color w:val="000000" w:themeColor="text1"/>
                <w:sz w:val="22"/>
                <w:szCs w:val="22"/>
              </w:rPr>
            </w:pPr>
            <w:r w:rsidRPr="00744398">
              <w:rPr>
                <w:rFonts w:ascii="Tahoma" w:hAnsi="Tahoma" w:cs="Tahoma"/>
                <w:color w:val="000000" w:themeColor="text1"/>
                <w:sz w:val="22"/>
                <w:szCs w:val="22"/>
              </w:rPr>
              <w:t>02</w:t>
            </w:r>
            <w:r w:rsidR="00253013">
              <w:rPr>
                <w:rFonts w:ascii="Tahoma" w:hAnsi="Tahoma" w:cs="Tahoma"/>
                <w:color w:val="000000" w:themeColor="text1"/>
                <w:sz w:val="22"/>
                <w:szCs w:val="22"/>
              </w:rPr>
              <w:t xml:space="preserve"> </w:t>
            </w:r>
            <w:r w:rsidR="00D764C3" w:rsidRPr="00744398">
              <w:rPr>
                <w:rFonts w:ascii="Tahoma" w:hAnsi="Tahoma" w:cs="Tahoma"/>
                <w:color w:val="000000" w:themeColor="text1"/>
                <w:sz w:val="22"/>
                <w:szCs w:val="22"/>
              </w:rPr>
              <w:t>máy</w:t>
            </w:r>
          </w:p>
        </w:tc>
        <w:tc>
          <w:tcPr>
            <w:tcW w:w="932" w:type="pct"/>
            <w:tcBorders>
              <w:top w:val="single" w:sz="4" w:space="0" w:color="auto"/>
              <w:left w:val="nil"/>
              <w:bottom w:val="single" w:sz="4" w:space="0" w:color="auto"/>
              <w:right w:val="nil"/>
            </w:tcBorders>
            <w:shd w:val="clear" w:color="auto" w:fill="auto"/>
            <w:vAlign w:val="center"/>
          </w:tcPr>
          <w:p w:rsidR="00D764C3" w:rsidRPr="00744398" w:rsidRDefault="00D764C3"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744398" w:rsidRDefault="00D764C3"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single" w:sz="4" w:space="0" w:color="auto"/>
              <w:left w:val="single" w:sz="4" w:space="0" w:color="auto"/>
              <w:bottom w:val="single" w:sz="4" w:space="0" w:color="auto"/>
              <w:right w:val="single" w:sz="4" w:space="0" w:color="auto"/>
            </w:tcBorders>
            <w:vAlign w:val="center"/>
          </w:tcPr>
          <w:p w:rsidR="00D764C3" w:rsidRPr="00744398" w:rsidRDefault="00D764C3" w:rsidP="00ED0139">
            <w:pPr>
              <w:jc w:val="center"/>
              <w:rPr>
                <w:rFonts w:ascii="Tahoma" w:hAnsi="Tahoma" w:cs="Tahoma"/>
                <w:color w:val="000000" w:themeColor="text1"/>
                <w:sz w:val="22"/>
                <w:szCs w:val="22"/>
              </w:rPr>
            </w:pPr>
            <w:r w:rsidRPr="00744398">
              <w:rPr>
                <w:rFonts w:ascii="Tahoma" w:hAnsi="Tahoma" w:cs="Tahoma"/>
                <w:color w:val="000000" w:themeColor="text1"/>
                <w:sz w:val="22"/>
                <w:szCs w:val="22"/>
              </w:rPr>
              <w:t>Văn Phôn</w:t>
            </w:r>
          </w:p>
        </w:tc>
      </w:tr>
      <w:tr w:rsidR="00D764C3"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744398" w:rsidRDefault="00D764C3"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52" w:type="pct"/>
            <w:tcBorders>
              <w:top w:val="single" w:sz="4" w:space="0" w:color="auto"/>
              <w:left w:val="nil"/>
              <w:bottom w:val="single" w:sz="4" w:space="0" w:color="auto"/>
              <w:right w:val="nil"/>
            </w:tcBorders>
            <w:shd w:val="clear" w:color="auto" w:fill="auto"/>
            <w:vAlign w:val="center"/>
          </w:tcPr>
          <w:p w:rsidR="00D764C3" w:rsidRPr="00744398" w:rsidRDefault="00D764C3" w:rsidP="00712141">
            <w:pPr>
              <w:rPr>
                <w:rFonts w:ascii="Tahoma" w:hAnsi="Tahoma" w:cs="Tahoma"/>
                <w:color w:val="000000" w:themeColor="text1"/>
                <w:sz w:val="22"/>
                <w:szCs w:val="22"/>
              </w:rPr>
            </w:pPr>
            <w:r w:rsidRPr="00744398">
              <w:rPr>
                <w:rFonts w:ascii="Tahoma" w:hAnsi="Tahoma" w:cs="Tahoma"/>
                <w:color w:val="000000" w:themeColor="text1"/>
                <w:sz w:val="22"/>
                <w:szCs w:val="22"/>
              </w:rPr>
              <w:t>Ô tô vận chuyển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744398" w:rsidRDefault="00712141" w:rsidP="00712141">
            <w:pPr>
              <w:jc w:val="center"/>
              <w:rPr>
                <w:rFonts w:ascii="Tahoma" w:hAnsi="Tahoma" w:cs="Tahoma"/>
                <w:color w:val="000000" w:themeColor="text1"/>
                <w:sz w:val="22"/>
                <w:szCs w:val="22"/>
              </w:rPr>
            </w:pPr>
            <w:r w:rsidRPr="00744398">
              <w:rPr>
                <w:rFonts w:ascii="Tahoma" w:hAnsi="Tahoma" w:cs="Tahoma"/>
                <w:color w:val="000000" w:themeColor="text1"/>
                <w:sz w:val="22"/>
                <w:szCs w:val="22"/>
              </w:rPr>
              <w:t xml:space="preserve">03 </w:t>
            </w:r>
            <w:r w:rsidR="00D764C3" w:rsidRPr="00744398">
              <w:rPr>
                <w:rFonts w:ascii="Tahoma" w:hAnsi="Tahoma" w:cs="Tahoma"/>
                <w:color w:val="000000" w:themeColor="text1"/>
                <w:sz w:val="22"/>
                <w:szCs w:val="22"/>
              </w:rPr>
              <w:t>xe</w:t>
            </w:r>
          </w:p>
        </w:tc>
        <w:tc>
          <w:tcPr>
            <w:tcW w:w="932" w:type="pct"/>
            <w:tcBorders>
              <w:top w:val="single" w:sz="4" w:space="0" w:color="auto"/>
              <w:left w:val="nil"/>
              <w:bottom w:val="single" w:sz="4" w:space="0" w:color="auto"/>
              <w:right w:val="nil"/>
            </w:tcBorders>
            <w:shd w:val="clear" w:color="auto" w:fill="auto"/>
            <w:vAlign w:val="center"/>
          </w:tcPr>
          <w:p w:rsidR="00D764C3" w:rsidRPr="00744398" w:rsidRDefault="00D764C3"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744398" w:rsidRDefault="00D764C3"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865" w:type="pct"/>
            <w:tcBorders>
              <w:top w:val="single" w:sz="4" w:space="0" w:color="auto"/>
              <w:left w:val="single" w:sz="4" w:space="0" w:color="auto"/>
              <w:bottom w:val="single" w:sz="4" w:space="0" w:color="auto"/>
              <w:right w:val="single" w:sz="4" w:space="0" w:color="auto"/>
            </w:tcBorders>
            <w:vAlign w:val="center"/>
          </w:tcPr>
          <w:p w:rsidR="00D764C3" w:rsidRPr="00744398" w:rsidRDefault="00D764C3" w:rsidP="00ED0139">
            <w:pPr>
              <w:jc w:val="center"/>
              <w:rPr>
                <w:rFonts w:ascii="Tahoma" w:hAnsi="Tahoma" w:cs="Tahoma"/>
                <w:color w:val="000000" w:themeColor="text1"/>
                <w:sz w:val="22"/>
                <w:szCs w:val="22"/>
              </w:rPr>
            </w:pPr>
            <w:r w:rsidRPr="00744398">
              <w:rPr>
                <w:rFonts w:ascii="Tahoma" w:hAnsi="Tahoma" w:cs="Tahoma"/>
                <w:color w:val="000000" w:themeColor="text1"/>
                <w:sz w:val="22"/>
                <w:szCs w:val="22"/>
              </w:rPr>
              <w:t>Văn Phôn</w:t>
            </w:r>
          </w:p>
        </w:tc>
      </w:tr>
      <w:tr w:rsidR="0061305C"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05C" w:rsidRPr="00744398" w:rsidRDefault="0061305C"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52" w:type="pct"/>
            <w:tcBorders>
              <w:top w:val="single" w:sz="4" w:space="0" w:color="auto"/>
              <w:left w:val="nil"/>
              <w:bottom w:val="single" w:sz="4" w:space="0" w:color="auto"/>
              <w:right w:val="nil"/>
            </w:tcBorders>
            <w:shd w:val="clear" w:color="auto" w:fill="auto"/>
            <w:vAlign w:val="center"/>
          </w:tcPr>
          <w:p w:rsidR="0061305C" w:rsidRPr="00744398" w:rsidRDefault="0061305C" w:rsidP="00712141">
            <w:pPr>
              <w:rPr>
                <w:rFonts w:ascii="Tahoma" w:hAnsi="Tahoma" w:cs="Tahoma"/>
                <w:color w:val="000000" w:themeColor="text1"/>
                <w:sz w:val="22"/>
                <w:szCs w:val="22"/>
              </w:rPr>
            </w:pPr>
            <w:r w:rsidRPr="00744398">
              <w:rPr>
                <w:rFonts w:ascii="Tahoma" w:hAnsi="Tahoma" w:cs="Tahoma"/>
                <w:color w:val="000000" w:themeColor="text1"/>
                <w:sz w:val="22"/>
                <w:szCs w:val="22"/>
              </w:rPr>
              <w:t>Máy cẩu</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05C" w:rsidRPr="00744398" w:rsidRDefault="00712141" w:rsidP="00712141">
            <w:pPr>
              <w:jc w:val="center"/>
              <w:rPr>
                <w:rFonts w:ascii="Tahoma" w:hAnsi="Tahoma" w:cs="Tahoma"/>
                <w:color w:val="000000" w:themeColor="text1"/>
                <w:sz w:val="22"/>
                <w:szCs w:val="22"/>
              </w:rPr>
            </w:pPr>
            <w:r w:rsidRPr="00744398">
              <w:rPr>
                <w:rFonts w:ascii="Tahoma" w:hAnsi="Tahoma" w:cs="Tahoma"/>
                <w:color w:val="000000" w:themeColor="text1"/>
                <w:sz w:val="22"/>
                <w:szCs w:val="22"/>
              </w:rPr>
              <w:t>01</w:t>
            </w:r>
            <w:r w:rsidR="00253013">
              <w:rPr>
                <w:rFonts w:ascii="Tahoma" w:hAnsi="Tahoma" w:cs="Tahoma"/>
                <w:color w:val="000000" w:themeColor="text1"/>
                <w:sz w:val="22"/>
                <w:szCs w:val="22"/>
              </w:rPr>
              <w:t xml:space="preserve"> </w:t>
            </w:r>
            <w:r w:rsidR="0061305C" w:rsidRPr="00744398">
              <w:rPr>
                <w:rFonts w:ascii="Tahoma" w:hAnsi="Tahoma" w:cs="Tahoma"/>
                <w:color w:val="000000" w:themeColor="text1"/>
                <w:sz w:val="22"/>
                <w:szCs w:val="22"/>
              </w:rPr>
              <w:t>máy</w:t>
            </w:r>
          </w:p>
        </w:tc>
        <w:tc>
          <w:tcPr>
            <w:tcW w:w="932" w:type="pct"/>
            <w:tcBorders>
              <w:top w:val="single" w:sz="4" w:space="0" w:color="auto"/>
              <w:left w:val="nil"/>
              <w:bottom w:val="single" w:sz="4" w:space="0" w:color="auto"/>
              <w:right w:val="nil"/>
            </w:tcBorders>
            <w:shd w:val="clear" w:color="auto" w:fill="auto"/>
            <w:vAlign w:val="center"/>
          </w:tcPr>
          <w:p w:rsidR="0061305C" w:rsidRPr="00744398" w:rsidRDefault="0061305C"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61305C" w:rsidRPr="00744398" w:rsidRDefault="0061305C"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Tốt</w:t>
            </w:r>
          </w:p>
        </w:tc>
        <w:tc>
          <w:tcPr>
            <w:tcW w:w="865" w:type="pct"/>
            <w:tcBorders>
              <w:top w:val="single" w:sz="4" w:space="0" w:color="auto"/>
              <w:left w:val="single" w:sz="4" w:space="0" w:color="auto"/>
              <w:bottom w:val="single" w:sz="4" w:space="0" w:color="auto"/>
              <w:right w:val="single" w:sz="4" w:space="0" w:color="auto"/>
            </w:tcBorders>
            <w:vAlign w:val="center"/>
          </w:tcPr>
          <w:p w:rsidR="0061305C" w:rsidRPr="00744398" w:rsidRDefault="0061305C" w:rsidP="00ED0139">
            <w:pPr>
              <w:jc w:val="center"/>
              <w:rPr>
                <w:rFonts w:ascii="Tahoma" w:hAnsi="Tahoma" w:cs="Tahoma"/>
                <w:color w:val="000000" w:themeColor="text1"/>
                <w:sz w:val="22"/>
                <w:szCs w:val="22"/>
              </w:rPr>
            </w:pPr>
            <w:r w:rsidRPr="00744398">
              <w:rPr>
                <w:rFonts w:ascii="Tahoma" w:hAnsi="Tahoma" w:cs="Tahoma"/>
                <w:color w:val="000000" w:themeColor="text1"/>
                <w:sz w:val="22"/>
                <w:szCs w:val="22"/>
              </w:rPr>
              <w:t>Văn Phôn</w:t>
            </w:r>
          </w:p>
        </w:tc>
      </w:tr>
      <w:tr w:rsidR="00894124"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124" w:rsidRPr="00744398" w:rsidRDefault="00894124"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52" w:type="pct"/>
            <w:tcBorders>
              <w:top w:val="single" w:sz="4" w:space="0" w:color="auto"/>
              <w:left w:val="nil"/>
              <w:bottom w:val="single" w:sz="4" w:space="0" w:color="auto"/>
              <w:right w:val="nil"/>
            </w:tcBorders>
            <w:shd w:val="clear" w:color="auto" w:fill="auto"/>
            <w:vAlign w:val="center"/>
          </w:tcPr>
          <w:p w:rsidR="00894124" w:rsidRPr="00744398" w:rsidRDefault="00894124" w:rsidP="00634162">
            <w:pPr>
              <w:spacing w:line="360" w:lineRule="auto"/>
              <w:rPr>
                <w:rFonts w:ascii="Tahoma" w:hAnsi="Tahoma" w:cs="Tahoma"/>
                <w:color w:val="000000" w:themeColor="text1"/>
                <w:sz w:val="22"/>
                <w:szCs w:val="22"/>
              </w:rPr>
            </w:pPr>
            <w:r w:rsidRPr="00744398">
              <w:rPr>
                <w:rFonts w:ascii="Tahoma" w:hAnsi="Tahoma" w:cs="Tahoma"/>
                <w:color w:val="000000" w:themeColor="text1"/>
                <w:sz w:val="22"/>
                <w:szCs w:val="22"/>
              </w:rPr>
              <w:t>Máy giã đá</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124" w:rsidRPr="00744398" w:rsidRDefault="00894124" w:rsidP="00634162">
            <w:pPr>
              <w:spacing w:line="360" w:lineRule="auto"/>
              <w:rPr>
                <w:rFonts w:ascii="Tahoma" w:hAnsi="Tahoma" w:cs="Tahoma"/>
                <w:color w:val="000000" w:themeColor="text1"/>
                <w:sz w:val="22"/>
                <w:szCs w:val="22"/>
              </w:rPr>
            </w:pPr>
            <w:r w:rsidRPr="00744398">
              <w:rPr>
                <w:rFonts w:ascii="Tahoma" w:hAnsi="Tahoma" w:cs="Tahoma"/>
                <w:color w:val="000000" w:themeColor="text1"/>
                <w:sz w:val="22"/>
                <w:szCs w:val="22"/>
              </w:rPr>
              <w:t>02 máy</w:t>
            </w:r>
          </w:p>
        </w:tc>
        <w:tc>
          <w:tcPr>
            <w:tcW w:w="932" w:type="pct"/>
            <w:tcBorders>
              <w:top w:val="single" w:sz="4" w:space="0" w:color="auto"/>
              <w:left w:val="nil"/>
              <w:bottom w:val="single" w:sz="4" w:space="0" w:color="auto"/>
              <w:right w:val="nil"/>
            </w:tcBorders>
            <w:shd w:val="clear" w:color="auto" w:fill="auto"/>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Chưa lắp đặt</w:t>
            </w:r>
          </w:p>
        </w:tc>
        <w:tc>
          <w:tcPr>
            <w:tcW w:w="865" w:type="pct"/>
            <w:tcBorders>
              <w:top w:val="single" w:sz="4" w:space="0" w:color="auto"/>
              <w:left w:val="single" w:sz="4" w:space="0" w:color="auto"/>
              <w:bottom w:val="single" w:sz="4" w:space="0" w:color="auto"/>
              <w:right w:val="single" w:sz="4" w:space="0" w:color="auto"/>
            </w:tcBorders>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Văn Phôn</w:t>
            </w:r>
          </w:p>
        </w:tc>
      </w:tr>
      <w:tr w:rsidR="00894124"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124" w:rsidRPr="00744398" w:rsidRDefault="00894124"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52" w:type="pct"/>
            <w:tcBorders>
              <w:top w:val="single" w:sz="4" w:space="0" w:color="auto"/>
              <w:left w:val="nil"/>
              <w:bottom w:val="single" w:sz="4" w:space="0" w:color="auto"/>
              <w:right w:val="nil"/>
            </w:tcBorders>
            <w:shd w:val="clear" w:color="auto" w:fill="auto"/>
            <w:vAlign w:val="center"/>
          </w:tcPr>
          <w:p w:rsidR="00894124" w:rsidRPr="00744398" w:rsidRDefault="00894124" w:rsidP="00712141">
            <w:pPr>
              <w:rPr>
                <w:rFonts w:ascii="Tahoma" w:hAnsi="Tahoma" w:cs="Tahoma"/>
                <w:color w:val="000000" w:themeColor="text1"/>
                <w:sz w:val="22"/>
                <w:szCs w:val="22"/>
              </w:rPr>
            </w:pPr>
            <w:r w:rsidRPr="00744398">
              <w:rPr>
                <w:rFonts w:ascii="Tahoma" w:hAnsi="Tahoma" w:cs="Tahoma"/>
                <w:color w:val="000000" w:themeColor="text1"/>
                <w:sz w:val="22"/>
                <w:szCs w:val="22"/>
              </w:rPr>
              <w:t>Máy lu</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124" w:rsidRPr="00744398" w:rsidRDefault="00894124" w:rsidP="00712141">
            <w:pPr>
              <w:jc w:val="center"/>
              <w:rPr>
                <w:rFonts w:ascii="Tahoma" w:hAnsi="Tahoma" w:cs="Tahoma"/>
                <w:color w:val="000000" w:themeColor="text1"/>
                <w:sz w:val="22"/>
                <w:szCs w:val="22"/>
              </w:rPr>
            </w:pPr>
            <w:r w:rsidRPr="00744398">
              <w:rPr>
                <w:rFonts w:ascii="Tahoma" w:hAnsi="Tahoma" w:cs="Tahoma"/>
                <w:color w:val="000000" w:themeColor="text1"/>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Tốt</w:t>
            </w:r>
          </w:p>
        </w:tc>
        <w:tc>
          <w:tcPr>
            <w:tcW w:w="865" w:type="pct"/>
            <w:tcBorders>
              <w:top w:val="single" w:sz="4" w:space="0" w:color="auto"/>
              <w:left w:val="single" w:sz="4" w:space="0" w:color="auto"/>
              <w:bottom w:val="single" w:sz="4" w:space="0" w:color="auto"/>
              <w:right w:val="single" w:sz="4" w:space="0" w:color="auto"/>
            </w:tcBorders>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Văn Phôn</w:t>
            </w:r>
          </w:p>
        </w:tc>
      </w:tr>
      <w:tr w:rsidR="00894124"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124" w:rsidRPr="00744398" w:rsidRDefault="00894124"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52" w:type="pct"/>
            <w:tcBorders>
              <w:top w:val="single" w:sz="4" w:space="0" w:color="auto"/>
              <w:left w:val="nil"/>
              <w:bottom w:val="single" w:sz="4" w:space="0" w:color="auto"/>
              <w:right w:val="nil"/>
            </w:tcBorders>
            <w:shd w:val="clear" w:color="auto" w:fill="auto"/>
            <w:vAlign w:val="center"/>
          </w:tcPr>
          <w:p w:rsidR="00894124" w:rsidRPr="00744398" w:rsidRDefault="00894124" w:rsidP="00712141">
            <w:pPr>
              <w:rPr>
                <w:rFonts w:ascii="Tahoma" w:hAnsi="Tahoma" w:cs="Tahoma"/>
                <w:color w:val="000000" w:themeColor="text1"/>
                <w:sz w:val="22"/>
                <w:szCs w:val="22"/>
              </w:rPr>
            </w:pPr>
            <w:r w:rsidRPr="00744398">
              <w:rPr>
                <w:rFonts w:ascii="Tahoma" w:hAnsi="Tahoma" w:cs="Tahoma"/>
                <w:color w:val="000000" w:themeColor="text1"/>
                <w:sz w:val="22"/>
                <w:szCs w:val="22"/>
              </w:rPr>
              <w:t>Máy phát điện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124" w:rsidRPr="00744398" w:rsidRDefault="00894124" w:rsidP="00712141">
            <w:pPr>
              <w:jc w:val="center"/>
              <w:rPr>
                <w:rFonts w:ascii="Tahoma" w:hAnsi="Tahoma" w:cs="Tahoma"/>
                <w:color w:val="000000" w:themeColor="text1"/>
                <w:sz w:val="22"/>
                <w:szCs w:val="22"/>
              </w:rPr>
            </w:pPr>
            <w:r w:rsidRPr="00744398">
              <w:rPr>
                <w:rFonts w:ascii="Tahoma" w:hAnsi="Tahoma" w:cs="Tahoma"/>
                <w:color w:val="000000" w:themeColor="text1"/>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894124" w:rsidRPr="00744398" w:rsidRDefault="00704637"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Tốt</w:t>
            </w:r>
          </w:p>
        </w:tc>
        <w:tc>
          <w:tcPr>
            <w:tcW w:w="865" w:type="pct"/>
            <w:tcBorders>
              <w:top w:val="single" w:sz="4" w:space="0" w:color="auto"/>
              <w:left w:val="single" w:sz="4" w:space="0" w:color="auto"/>
              <w:bottom w:val="single" w:sz="4" w:space="0" w:color="auto"/>
              <w:right w:val="single" w:sz="4" w:space="0" w:color="auto"/>
            </w:tcBorders>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Văn Phôn</w:t>
            </w:r>
          </w:p>
        </w:tc>
      </w:tr>
      <w:tr w:rsidR="00894124"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124" w:rsidRPr="00744398" w:rsidRDefault="00894124" w:rsidP="00D764C3">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1552" w:type="pct"/>
            <w:tcBorders>
              <w:top w:val="single" w:sz="4" w:space="0" w:color="auto"/>
              <w:left w:val="nil"/>
              <w:bottom w:val="single" w:sz="4" w:space="0" w:color="auto"/>
              <w:right w:val="nil"/>
            </w:tcBorders>
            <w:shd w:val="clear" w:color="auto" w:fill="auto"/>
            <w:vAlign w:val="center"/>
          </w:tcPr>
          <w:p w:rsidR="00894124" w:rsidRPr="00744398" w:rsidRDefault="00894124" w:rsidP="00712141">
            <w:pPr>
              <w:rPr>
                <w:rFonts w:ascii="Tahoma" w:hAnsi="Tahoma" w:cs="Tahoma"/>
                <w:color w:val="000000" w:themeColor="text1"/>
                <w:sz w:val="22"/>
                <w:szCs w:val="22"/>
              </w:rPr>
            </w:pPr>
            <w:r w:rsidRPr="00744398">
              <w:rPr>
                <w:rFonts w:ascii="Tahoma" w:hAnsi="Tahoma" w:cs="Tahoma"/>
                <w:color w:val="000000" w:themeColor="text1"/>
                <w:sz w:val="22"/>
                <w:szCs w:val="22"/>
              </w:rPr>
              <w:t>Máy hàn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124" w:rsidRPr="00744398" w:rsidRDefault="00894124" w:rsidP="00712141">
            <w:pPr>
              <w:jc w:val="center"/>
              <w:rPr>
                <w:rFonts w:ascii="Tahoma" w:hAnsi="Tahoma" w:cs="Tahoma"/>
                <w:color w:val="000000" w:themeColor="text1"/>
                <w:sz w:val="22"/>
                <w:szCs w:val="22"/>
              </w:rPr>
            </w:pPr>
            <w:r w:rsidRPr="00744398">
              <w:rPr>
                <w:rFonts w:ascii="Tahoma" w:hAnsi="Tahoma" w:cs="Tahoma"/>
                <w:color w:val="000000" w:themeColor="text1"/>
                <w:sz w:val="22"/>
                <w:szCs w:val="22"/>
              </w:rPr>
              <w:t>03 máy</w:t>
            </w:r>
          </w:p>
        </w:tc>
        <w:tc>
          <w:tcPr>
            <w:tcW w:w="932" w:type="pct"/>
            <w:tcBorders>
              <w:top w:val="single" w:sz="4" w:space="0" w:color="auto"/>
              <w:left w:val="nil"/>
              <w:bottom w:val="single" w:sz="4" w:space="0" w:color="auto"/>
              <w:right w:val="nil"/>
            </w:tcBorders>
            <w:shd w:val="clear" w:color="auto" w:fill="auto"/>
            <w:vAlign w:val="center"/>
          </w:tcPr>
          <w:p w:rsidR="00894124" w:rsidRPr="00744398" w:rsidRDefault="00704637"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Tốt</w:t>
            </w:r>
          </w:p>
        </w:tc>
        <w:tc>
          <w:tcPr>
            <w:tcW w:w="865" w:type="pct"/>
            <w:tcBorders>
              <w:top w:val="single" w:sz="4" w:space="0" w:color="auto"/>
              <w:left w:val="single" w:sz="4" w:space="0" w:color="auto"/>
              <w:bottom w:val="single" w:sz="4" w:space="0" w:color="auto"/>
              <w:right w:val="single" w:sz="4" w:space="0" w:color="auto"/>
            </w:tcBorders>
            <w:vAlign w:val="center"/>
          </w:tcPr>
          <w:p w:rsidR="00894124" w:rsidRPr="00744398" w:rsidRDefault="00894124"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Văn Phôn</w:t>
            </w:r>
          </w:p>
        </w:tc>
      </w:tr>
      <w:tr w:rsidR="00443B05" w:rsidRPr="00744398" w:rsidTr="00443B05">
        <w:trPr>
          <w:trHeight w:val="402"/>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1552" w:type="pct"/>
            <w:tcBorders>
              <w:top w:val="single" w:sz="4" w:space="0" w:color="auto"/>
              <w:left w:val="nil"/>
              <w:bottom w:val="single" w:sz="4" w:space="0" w:color="auto"/>
              <w:right w:val="nil"/>
            </w:tcBorders>
            <w:shd w:val="clear" w:color="auto" w:fill="auto"/>
            <w:vAlign w:val="center"/>
          </w:tcPr>
          <w:p w:rsidR="00443B05" w:rsidRPr="00744398" w:rsidRDefault="00443B05" w:rsidP="00634162">
            <w:pPr>
              <w:rPr>
                <w:rFonts w:ascii="Tahoma" w:hAnsi="Tahoma" w:cs="Tahoma"/>
                <w:color w:val="000000" w:themeColor="text1"/>
                <w:sz w:val="22"/>
                <w:szCs w:val="22"/>
              </w:rPr>
            </w:pPr>
            <w:r w:rsidRPr="00744398">
              <w:rPr>
                <w:rFonts w:ascii="Tahoma" w:hAnsi="Tahoma" w:cs="Tahoma"/>
                <w:color w:val="000000" w:themeColor="text1"/>
                <w:sz w:val="22"/>
                <w:szCs w:val="22"/>
              </w:rPr>
              <w:t>Máy bơm nước</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Tốt</w:t>
            </w:r>
          </w:p>
        </w:tc>
        <w:tc>
          <w:tcPr>
            <w:tcW w:w="865" w:type="pct"/>
            <w:tcBorders>
              <w:top w:val="single" w:sz="4" w:space="0" w:color="auto"/>
              <w:left w:val="single" w:sz="4" w:space="0" w:color="auto"/>
              <w:bottom w:val="single" w:sz="4" w:space="0" w:color="auto"/>
              <w:right w:val="single" w:sz="4" w:space="0" w:color="auto"/>
            </w:tcBorders>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Văn Phôn</w:t>
            </w:r>
          </w:p>
        </w:tc>
      </w:tr>
    </w:tbl>
    <w:p w:rsidR="00253013" w:rsidRDefault="00253013" w:rsidP="00FA73ED">
      <w:pPr>
        <w:spacing w:before="120" w:line="360" w:lineRule="auto"/>
        <w:jc w:val="both"/>
        <w:rPr>
          <w:rFonts w:ascii="Tahoma" w:eastAsia="Calibri" w:hAnsi="Tahoma" w:cs="Tahoma"/>
          <w:b/>
          <w:color w:val="000000" w:themeColor="text1"/>
          <w:sz w:val="22"/>
          <w:szCs w:val="22"/>
          <w:lang w:val="it-IT"/>
        </w:rPr>
      </w:pPr>
    </w:p>
    <w:p w:rsidR="002D32E7" w:rsidRPr="00253013" w:rsidRDefault="000800F8" w:rsidP="00FA73ED">
      <w:pPr>
        <w:spacing w:before="120" w:line="360" w:lineRule="auto"/>
        <w:jc w:val="both"/>
        <w:rPr>
          <w:rFonts w:ascii="Tahoma" w:eastAsia="Calibri" w:hAnsi="Tahoma" w:cs="Tahoma"/>
          <w:b/>
          <w:color w:val="000000" w:themeColor="text1"/>
          <w:sz w:val="22"/>
          <w:szCs w:val="22"/>
          <w:lang w:val="it-IT"/>
        </w:rPr>
      </w:pPr>
      <w:r w:rsidRPr="00253013">
        <w:rPr>
          <w:rFonts w:ascii="Tahoma" w:eastAsia="Calibri" w:hAnsi="Tahoma" w:cs="Tahoma"/>
          <w:b/>
          <w:color w:val="000000" w:themeColor="text1"/>
          <w:sz w:val="22"/>
          <w:szCs w:val="22"/>
          <w:lang w:val="it-IT"/>
        </w:rPr>
        <w:t>III.2.1</w:t>
      </w:r>
      <w:r w:rsidR="002D32E7" w:rsidRPr="00253013">
        <w:rPr>
          <w:rFonts w:ascii="Tahoma" w:eastAsia="Calibri" w:hAnsi="Tahoma" w:cs="Tahoma"/>
          <w:b/>
          <w:color w:val="000000" w:themeColor="text1"/>
          <w:sz w:val="22"/>
          <w:szCs w:val="22"/>
          <w:lang w:val="it-IT"/>
        </w:rPr>
        <w:t>.</w:t>
      </w:r>
      <w:r w:rsidRPr="00253013">
        <w:rPr>
          <w:rFonts w:ascii="Tahoma" w:eastAsia="Calibri" w:hAnsi="Tahoma" w:cs="Tahoma"/>
          <w:b/>
          <w:color w:val="000000" w:themeColor="text1"/>
          <w:sz w:val="22"/>
          <w:szCs w:val="22"/>
          <w:lang w:val="it-IT"/>
        </w:rPr>
        <w:t>2</w:t>
      </w:r>
      <w:r w:rsidR="00B7587C" w:rsidRPr="00253013">
        <w:rPr>
          <w:rFonts w:ascii="Tahoma" w:eastAsia="Calibri" w:hAnsi="Tahoma" w:cs="Tahoma"/>
          <w:b/>
          <w:color w:val="000000" w:themeColor="text1"/>
          <w:sz w:val="22"/>
          <w:szCs w:val="22"/>
          <w:lang w:val="it-IT"/>
        </w:rPr>
        <w:t>/</w:t>
      </w:r>
      <w:r w:rsidR="002D32E7" w:rsidRPr="00253013">
        <w:rPr>
          <w:rFonts w:ascii="Tahoma" w:eastAsia="Calibri" w:hAnsi="Tahoma" w:cs="Tahoma"/>
          <w:b/>
          <w:color w:val="000000" w:themeColor="text1"/>
          <w:sz w:val="22"/>
          <w:szCs w:val="22"/>
          <w:lang w:val="it-IT"/>
        </w:rPr>
        <w:t>Lô 2:</w:t>
      </w:r>
      <w:r w:rsidR="006068C2" w:rsidRPr="00253013">
        <w:rPr>
          <w:rFonts w:ascii="Tahoma" w:eastAsia="Calibri" w:hAnsi="Tahoma" w:cs="Tahoma"/>
          <w:b/>
          <w:color w:val="000000" w:themeColor="text1"/>
          <w:sz w:val="22"/>
          <w:szCs w:val="22"/>
          <w:lang w:val="it-IT"/>
        </w:rPr>
        <w:t xml:space="preserve"> </w:t>
      </w:r>
      <w:r w:rsidR="00B7587C" w:rsidRPr="00253013">
        <w:rPr>
          <w:rFonts w:ascii="Tahoma" w:eastAsia="Calibri" w:hAnsi="Tahoma" w:cs="Tahoma"/>
          <w:b/>
          <w:color w:val="000000" w:themeColor="text1"/>
          <w:sz w:val="22"/>
          <w:szCs w:val="22"/>
          <w:lang w:val="it-IT"/>
        </w:rPr>
        <w:t>T</w:t>
      </w:r>
      <w:r w:rsidR="006068C2" w:rsidRPr="00253013">
        <w:rPr>
          <w:rFonts w:ascii="Tahoma" w:eastAsia="Calibri" w:hAnsi="Tahoma" w:cs="Tahoma"/>
          <w:b/>
          <w:color w:val="000000" w:themeColor="text1"/>
          <w:sz w:val="22"/>
          <w:szCs w:val="22"/>
          <w:lang w:val="it-IT"/>
        </w:rPr>
        <w:t>K-02b - Xây dựng 3 đoạn đường từ đường Hùng Vương đến cuối tuyến, bao gồm cầu Kênh.</w:t>
      </w:r>
    </w:p>
    <w:tbl>
      <w:tblPr>
        <w:tblW w:w="5000" w:type="pct"/>
        <w:tblLayout w:type="fixed"/>
        <w:tblLook w:val="04A0" w:firstRow="1" w:lastRow="0" w:firstColumn="1" w:lastColumn="0" w:noHBand="0" w:noVBand="1"/>
      </w:tblPr>
      <w:tblGrid>
        <w:gridCol w:w="731"/>
        <w:gridCol w:w="3088"/>
        <w:gridCol w:w="1025"/>
        <w:gridCol w:w="1757"/>
        <w:gridCol w:w="1455"/>
        <w:gridCol w:w="52"/>
        <w:gridCol w:w="1884"/>
      </w:tblGrid>
      <w:tr w:rsidR="0017096A" w:rsidRPr="00744398" w:rsidTr="00E614A1">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THIẾT BỊ</w:t>
            </w:r>
          </w:p>
        </w:tc>
      </w:tr>
      <w:tr w:rsidR="0017096A" w:rsidRPr="00744398" w:rsidTr="00E614A1">
        <w:trPr>
          <w:trHeight w:val="55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1545" w:type="pct"/>
            <w:tcBorders>
              <w:top w:val="nil"/>
              <w:left w:val="nil"/>
              <w:bottom w:val="single" w:sz="4" w:space="0" w:color="auto"/>
              <w:right w:val="nil"/>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Loại thiết bị</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879" w:type="pct"/>
            <w:tcBorders>
              <w:top w:val="nil"/>
              <w:left w:val="nil"/>
              <w:bottom w:val="single" w:sz="4" w:space="0" w:color="auto"/>
              <w:right w:val="nil"/>
            </w:tcBorders>
            <w:shd w:val="clear" w:color="auto" w:fill="auto"/>
            <w:vAlign w:val="center"/>
            <w:hideMark/>
          </w:tcPr>
          <w:p w:rsidR="0017096A" w:rsidRPr="00744398" w:rsidRDefault="0017096A" w:rsidP="00AF3A8B">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Đăng ký đăng kiểm</w:t>
            </w:r>
          </w:p>
        </w:tc>
        <w:tc>
          <w:tcPr>
            <w:tcW w:w="754" w:type="pct"/>
            <w:gridSpan w:val="2"/>
            <w:tcBorders>
              <w:top w:val="nil"/>
              <w:left w:val="single" w:sz="4" w:space="0" w:color="auto"/>
              <w:bottom w:val="single" w:sz="4" w:space="0" w:color="auto"/>
              <w:right w:val="single" w:sz="4" w:space="0" w:color="auto"/>
            </w:tcBorders>
            <w:shd w:val="clear" w:color="auto" w:fill="auto"/>
            <w:noWrap/>
            <w:vAlign w:val="center"/>
            <w:hideMark/>
          </w:tcPr>
          <w:p w:rsidR="0017096A" w:rsidRPr="00744398" w:rsidRDefault="0017096A" w:rsidP="00AF3A8B">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thiết bị</w:t>
            </w:r>
          </w:p>
        </w:tc>
        <w:tc>
          <w:tcPr>
            <w:tcW w:w="943" w:type="pct"/>
            <w:tcBorders>
              <w:top w:val="nil"/>
              <w:left w:val="single" w:sz="4" w:space="0" w:color="auto"/>
              <w:bottom w:val="single" w:sz="4" w:space="0" w:color="auto"/>
              <w:right w:val="single" w:sz="4" w:space="0" w:color="auto"/>
            </w:tcBorders>
            <w:vAlign w:val="center"/>
          </w:tcPr>
          <w:p w:rsidR="0017096A" w:rsidRPr="00744398" w:rsidRDefault="0017096A" w:rsidP="0017096A">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17096A" w:rsidRPr="00744398" w:rsidTr="00E614A1">
        <w:trPr>
          <w:trHeight w:val="402"/>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rsidR="0017096A" w:rsidRPr="00744398" w:rsidRDefault="00B7587C" w:rsidP="00B7587C">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1. </w:t>
            </w:r>
            <w:r w:rsidR="0017096A" w:rsidRPr="00744398">
              <w:rPr>
                <w:rFonts w:ascii="Tahoma" w:hAnsi="Tahoma" w:cs="Tahoma"/>
                <w:b/>
                <w:color w:val="000000" w:themeColor="text1"/>
                <w:sz w:val="22"/>
                <w:szCs w:val="22"/>
              </w:rPr>
              <w:t>Đoạn 1</w:t>
            </w:r>
            <w:r w:rsidRPr="00744398">
              <w:rPr>
                <w:rFonts w:ascii="Tahoma" w:hAnsi="Tahoma" w:cs="Tahoma"/>
                <w:b/>
                <w:color w:val="000000" w:themeColor="text1"/>
                <w:sz w:val="22"/>
                <w:szCs w:val="22"/>
              </w:rPr>
              <w:t xml:space="preserve"> (Quang Đại Việt)</w:t>
            </w:r>
          </w:p>
        </w:tc>
      </w:tr>
      <w:tr w:rsidR="00742FD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45" w:type="pct"/>
            <w:tcBorders>
              <w:top w:val="nil"/>
              <w:left w:val="nil"/>
              <w:bottom w:val="single" w:sz="4" w:space="0" w:color="auto"/>
              <w:right w:val="nil"/>
            </w:tcBorders>
            <w:shd w:val="clear" w:color="auto" w:fill="auto"/>
            <w:vAlign w:val="center"/>
            <w:hideMark/>
          </w:tcPr>
          <w:p w:rsidR="00742FD9" w:rsidRPr="00744398" w:rsidRDefault="00742FD9" w:rsidP="00742FD9">
            <w:pPr>
              <w:rPr>
                <w:rFonts w:ascii="Tahoma" w:hAnsi="Tahoma" w:cs="Tahoma"/>
                <w:color w:val="000000" w:themeColor="text1"/>
                <w:sz w:val="22"/>
                <w:szCs w:val="22"/>
              </w:rPr>
            </w:pPr>
            <w:r w:rsidRPr="00744398">
              <w:rPr>
                <w:rFonts w:ascii="Tahoma" w:hAnsi="Tahoma" w:cs="Tahoma"/>
                <w:color w:val="000000" w:themeColor="text1"/>
                <w:sz w:val="22"/>
                <w:szCs w:val="22"/>
              </w:rPr>
              <w:t>Máy rải cấp phối đá dăm</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 máy</w:t>
            </w:r>
          </w:p>
        </w:tc>
        <w:tc>
          <w:tcPr>
            <w:tcW w:w="879" w:type="pct"/>
            <w:tcBorders>
              <w:top w:val="nil"/>
              <w:left w:val="nil"/>
              <w:bottom w:val="single" w:sz="4" w:space="0" w:color="auto"/>
              <w:right w:val="nil"/>
            </w:tcBorders>
            <w:shd w:val="clear" w:color="auto" w:fill="auto"/>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742FD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45" w:type="pct"/>
            <w:tcBorders>
              <w:top w:val="nil"/>
              <w:left w:val="nil"/>
              <w:bottom w:val="single" w:sz="4" w:space="0" w:color="auto"/>
              <w:right w:val="nil"/>
            </w:tcBorders>
            <w:shd w:val="clear" w:color="auto" w:fill="auto"/>
            <w:vAlign w:val="center"/>
            <w:hideMark/>
          </w:tcPr>
          <w:p w:rsidR="00742FD9" w:rsidRPr="00744398" w:rsidRDefault="00742FD9" w:rsidP="00742FD9">
            <w:pPr>
              <w:rPr>
                <w:rFonts w:ascii="Tahoma" w:hAnsi="Tahoma" w:cs="Tahoma"/>
                <w:color w:val="000000" w:themeColor="text1"/>
                <w:sz w:val="22"/>
                <w:szCs w:val="22"/>
              </w:rPr>
            </w:pPr>
            <w:r w:rsidRPr="00744398">
              <w:rPr>
                <w:rFonts w:ascii="Tahoma" w:hAnsi="Tahoma" w:cs="Tahoma"/>
                <w:color w:val="000000" w:themeColor="text1"/>
                <w:sz w:val="22"/>
                <w:szCs w:val="22"/>
              </w:rPr>
              <w:t>Xe tưới nước</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01 xe</w:t>
            </w:r>
          </w:p>
        </w:tc>
        <w:tc>
          <w:tcPr>
            <w:tcW w:w="879" w:type="pct"/>
            <w:tcBorders>
              <w:top w:val="nil"/>
              <w:left w:val="nil"/>
              <w:bottom w:val="single" w:sz="4" w:space="0" w:color="auto"/>
              <w:right w:val="nil"/>
            </w:tcBorders>
            <w:shd w:val="clear" w:color="auto" w:fill="auto"/>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742FD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45" w:type="pct"/>
            <w:tcBorders>
              <w:top w:val="nil"/>
              <w:left w:val="nil"/>
              <w:bottom w:val="single" w:sz="4" w:space="0" w:color="auto"/>
              <w:right w:val="nil"/>
            </w:tcBorders>
            <w:shd w:val="clear" w:color="auto" w:fill="auto"/>
            <w:vAlign w:val="center"/>
            <w:hideMark/>
          </w:tcPr>
          <w:p w:rsidR="00742FD9" w:rsidRPr="00744398" w:rsidRDefault="00742FD9" w:rsidP="00742FD9">
            <w:pPr>
              <w:rPr>
                <w:rFonts w:ascii="Tahoma" w:hAnsi="Tahoma" w:cs="Tahoma"/>
                <w:color w:val="000000" w:themeColor="text1"/>
                <w:sz w:val="22"/>
                <w:szCs w:val="22"/>
              </w:rPr>
            </w:pPr>
            <w:r w:rsidRPr="00744398">
              <w:rPr>
                <w:rFonts w:ascii="Tahoma" w:hAnsi="Tahoma" w:cs="Tahoma"/>
                <w:color w:val="000000" w:themeColor="text1"/>
                <w:sz w:val="22"/>
                <w:szCs w:val="22"/>
              </w:rPr>
              <w:t>Ô tô vận chuyển</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10 xe</w:t>
            </w:r>
          </w:p>
        </w:tc>
        <w:tc>
          <w:tcPr>
            <w:tcW w:w="879" w:type="pct"/>
            <w:tcBorders>
              <w:top w:val="nil"/>
              <w:left w:val="nil"/>
              <w:bottom w:val="single" w:sz="4" w:space="0" w:color="auto"/>
              <w:right w:val="nil"/>
            </w:tcBorders>
            <w:shd w:val="clear" w:color="auto" w:fill="auto"/>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742FD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45" w:type="pct"/>
            <w:tcBorders>
              <w:top w:val="nil"/>
              <w:left w:val="nil"/>
              <w:bottom w:val="single" w:sz="4" w:space="0" w:color="auto"/>
              <w:right w:val="nil"/>
            </w:tcBorders>
            <w:shd w:val="clear" w:color="auto" w:fill="auto"/>
            <w:vAlign w:val="center"/>
            <w:hideMark/>
          </w:tcPr>
          <w:p w:rsidR="00742FD9" w:rsidRPr="00744398" w:rsidRDefault="00742FD9" w:rsidP="00742FD9">
            <w:pPr>
              <w:rPr>
                <w:rFonts w:ascii="Tahoma" w:hAnsi="Tahoma" w:cs="Tahoma"/>
                <w:color w:val="000000" w:themeColor="text1"/>
                <w:sz w:val="22"/>
                <w:szCs w:val="22"/>
              </w:rPr>
            </w:pPr>
            <w:r w:rsidRPr="00744398">
              <w:rPr>
                <w:rFonts w:ascii="Tahoma" w:hAnsi="Tahoma" w:cs="Tahoma"/>
                <w:color w:val="000000" w:themeColor="text1"/>
                <w:sz w:val="22"/>
                <w:szCs w:val="22"/>
              </w:rPr>
              <w:t>Máy trộn bê tông 250 lít</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 máy</w:t>
            </w:r>
          </w:p>
        </w:tc>
        <w:tc>
          <w:tcPr>
            <w:tcW w:w="879" w:type="pct"/>
            <w:tcBorders>
              <w:top w:val="nil"/>
              <w:left w:val="nil"/>
              <w:bottom w:val="single" w:sz="4" w:space="0" w:color="auto"/>
              <w:right w:val="nil"/>
            </w:tcBorders>
            <w:shd w:val="clear" w:color="auto" w:fill="auto"/>
            <w:vAlign w:val="center"/>
            <w:hideMark/>
          </w:tcPr>
          <w:p w:rsidR="00742FD9"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742FD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45" w:type="pct"/>
            <w:tcBorders>
              <w:top w:val="nil"/>
              <w:left w:val="nil"/>
              <w:bottom w:val="single" w:sz="4" w:space="0" w:color="auto"/>
              <w:right w:val="nil"/>
            </w:tcBorders>
            <w:shd w:val="clear" w:color="auto" w:fill="auto"/>
            <w:vAlign w:val="center"/>
            <w:hideMark/>
          </w:tcPr>
          <w:p w:rsidR="00742FD9" w:rsidRPr="00744398" w:rsidRDefault="00742FD9" w:rsidP="00742FD9">
            <w:pPr>
              <w:rPr>
                <w:rFonts w:ascii="Tahoma" w:hAnsi="Tahoma" w:cs="Tahoma"/>
                <w:color w:val="000000" w:themeColor="text1"/>
                <w:sz w:val="22"/>
                <w:szCs w:val="22"/>
              </w:rPr>
            </w:pPr>
            <w:r w:rsidRPr="00744398">
              <w:rPr>
                <w:rFonts w:ascii="Tahoma" w:hAnsi="Tahoma" w:cs="Tahoma"/>
                <w:color w:val="000000" w:themeColor="text1"/>
                <w:sz w:val="22"/>
                <w:szCs w:val="22"/>
              </w:rPr>
              <w:t>Đầm dùi</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742FD9" w:rsidRPr="00744398" w:rsidRDefault="00742FD9" w:rsidP="00742FD9">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04 cái</w:t>
            </w:r>
          </w:p>
        </w:tc>
        <w:tc>
          <w:tcPr>
            <w:tcW w:w="879" w:type="pct"/>
            <w:tcBorders>
              <w:top w:val="nil"/>
              <w:left w:val="nil"/>
              <w:bottom w:val="single" w:sz="4" w:space="0" w:color="auto"/>
              <w:right w:val="nil"/>
            </w:tcBorders>
            <w:shd w:val="clear" w:color="auto" w:fill="auto"/>
            <w:vAlign w:val="center"/>
            <w:hideMark/>
          </w:tcPr>
          <w:p w:rsidR="00742FD9"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742FD9" w:rsidRPr="00744398" w:rsidRDefault="00742FD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1A682A"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1A682A" w:rsidRPr="00744398" w:rsidRDefault="001A682A"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45" w:type="pct"/>
            <w:tcBorders>
              <w:top w:val="nil"/>
              <w:left w:val="nil"/>
              <w:bottom w:val="single" w:sz="4" w:space="0" w:color="auto"/>
              <w:right w:val="nil"/>
            </w:tcBorders>
            <w:shd w:val="clear" w:color="auto" w:fill="auto"/>
            <w:vAlign w:val="center"/>
          </w:tcPr>
          <w:p w:rsidR="001A682A" w:rsidRPr="00744398" w:rsidRDefault="001A682A" w:rsidP="00742FD9">
            <w:pPr>
              <w:rPr>
                <w:rFonts w:ascii="Tahoma" w:hAnsi="Tahoma" w:cs="Tahoma"/>
                <w:color w:val="000000" w:themeColor="text1"/>
                <w:sz w:val="22"/>
                <w:szCs w:val="22"/>
              </w:rPr>
            </w:pPr>
            <w:r w:rsidRPr="00744398">
              <w:rPr>
                <w:rFonts w:ascii="Tahoma" w:hAnsi="Tahoma" w:cs="Tahoma"/>
                <w:color w:val="000000" w:themeColor="text1"/>
                <w:sz w:val="22"/>
                <w:szCs w:val="22"/>
              </w:rPr>
              <w:t>Máy đào</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1A682A" w:rsidRPr="00744398" w:rsidRDefault="001A682A" w:rsidP="00742FD9">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 máy</w:t>
            </w:r>
          </w:p>
        </w:tc>
        <w:tc>
          <w:tcPr>
            <w:tcW w:w="879" w:type="pct"/>
            <w:tcBorders>
              <w:top w:val="nil"/>
              <w:left w:val="nil"/>
              <w:bottom w:val="single" w:sz="4" w:space="0" w:color="auto"/>
              <w:right w:val="nil"/>
            </w:tcBorders>
            <w:shd w:val="clear" w:color="auto" w:fill="auto"/>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1A682A"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1A682A" w:rsidRPr="00744398" w:rsidRDefault="001A682A"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1545" w:type="pct"/>
            <w:tcBorders>
              <w:top w:val="nil"/>
              <w:left w:val="nil"/>
              <w:bottom w:val="single" w:sz="4" w:space="0" w:color="auto"/>
              <w:right w:val="nil"/>
            </w:tcBorders>
            <w:shd w:val="clear" w:color="auto" w:fill="auto"/>
            <w:vAlign w:val="center"/>
          </w:tcPr>
          <w:p w:rsidR="001A682A" w:rsidRPr="00744398" w:rsidRDefault="001A682A" w:rsidP="00742FD9">
            <w:pPr>
              <w:rPr>
                <w:rFonts w:ascii="Tahoma" w:hAnsi="Tahoma" w:cs="Tahoma"/>
                <w:color w:val="000000" w:themeColor="text1"/>
                <w:sz w:val="22"/>
                <w:szCs w:val="22"/>
              </w:rPr>
            </w:pPr>
            <w:r w:rsidRPr="00744398">
              <w:rPr>
                <w:rFonts w:ascii="Tahoma" w:hAnsi="Tahoma" w:cs="Tahoma"/>
                <w:color w:val="000000" w:themeColor="text1"/>
                <w:sz w:val="22"/>
                <w:szCs w:val="22"/>
              </w:rPr>
              <w:t>Máy ủi</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1A682A" w:rsidRPr="00744398" w:rsidRDefault="001A682A" w:rsidP="00742FD9">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 máy</w:t>
            </w:r>
          </w:p>
        </w:tc>
        <w:tc>
          <w:tcPr>
            <w:tcW w:w="879" w:type="pct"/>
            <w:tcBorders>
              <w:top w:val="nil"/>
              <w:left w:val="nil"/>
              <w:bottom w:val="single" w:sz="4" w:space="0" w:color="auto"/>
              <w:right w:val="nil"/>
            </w:tcBorders>
            <w:shd w:val="clear" w:color="auto" w:fill="auto"/>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1A682A"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1A682A" w:rsidRPr="00744398" w:rsidRDefault="001A682A"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1545" w:type="pct"/>
            <w:tcBorders>
              <w:top w:val="nil"/>
              <w:left w:val="nil"/>
              <w:bottom w:val="single" w:sz="4" w:space="0" w:color="auto"/>
              <w:right w:val="nil"/>
            </w:tcBorders>
            <w:shd w:val="clear" w:color="auto" w:fill="auto"/>
            <w:vAlign w:val="center"/>
          </w:tcPr>
          <w:p w:rsidR="001A682A" w:rsidRPr="00744398" w:rsidRDefault="001A682A" w:rsidP="00742FD9">
            <w:pPr>
              <w:rPr>
                <w:rFonts w:ascii="Tahoma" w:hAnsi="Tahoma" w:cs="Tahoma"/>
                <w:color w:val="000000" w:themeColor="text1"/>
                <w:sz w:val="22"/>
                <w:szCs w:val="22"/>
              </w:rPr>
            </w:pPr>
            <w:r w:rsidRPr="00744398">
              <w:rPr>
                <w:rFonts w:ascii="Tahoma" w:hAnsi="Tahoma" w:cs="Tahoma"/>
                <w:color w:val="000000" w:themeColor="text1"/>
                <w:sz w:val="22"/>
                <w:szCs w:val="22"/>
              </w:rPr>
              <w:t>Máy lu</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1A682A" w:rsidRPr="00744398" w:rsidRDefault="001A682A" w:rsidP="00742FD9">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 máy</w:t>
            </w:r>
          </w:p>
        </w:tc>
        <w:tc>
          <w:tcPr>
            <w:tcW w:w="879" w:type="pct"/>
            <w:tcBorders>
              <w:top w:val="nil"/>
              <w:left w:val="nil"/>
              <w:bottom w:val="single" w:sz="4" w:space="0" w:color="auto"/>
              <w:right w:val="nil"/>
            </w:tcBorders>
            <w:shd w:val="clear" w:color="auto" w:fill="auto"/>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1A682A"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1A682A" w:rsidRPr="00744398" w:rsidRDefault="001A682A"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1545" w:type="pct"/>
            <w:tcBorders>
              <w:top w:val="nil"/>
              <w:left w:val="nil"/>
              <w:bottom w:val="single" w:sz="4" w:space="0" w:color="auto"/>
              <w:right w:val="nil"/>
            </w:tcBorders>
            <w:shd w:val="clear" w:color="auto" w:fill="auto"/>
            <w:vAlign w:val="center"/>
          </w:tcPr>
          <w:p w:rsidR="001A682A" w:rsidRPr="00744398" w:rsidRDefault="001A682A" w:rsidP="00742FD9">
            <w:pPr>
              <w:rPr>
                <w:rFonts w:ascii="Tahoma" w:hAnsi="Tahoma" w:cs="Tahoma"/>
                <w:color w:val="000000" w:themeColor="text1"/>
                <w:sz w:val="22"/>
                <w:szCs w:val="22"/>
              </w:rPr>
            </w:pPr>
            <w:r w:rsidRPr="00744398">
              <w:rPr>
                <w:rFonts w:ascii="Tahoma" w:hAnsi="Tahoma" w:cs="Tahoma"/>
                <w:color w:val="000000" w:themeColor="text1"/>
                <w:sz w:val="22"/>
                <w:szCs w:val="22"/>
              </w:rPr>
              <w:t>Máy san</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1A682A" w:rsidRPr="00744398" w:rsidRDefault="001A682A" w:rsidP="00742FD9">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 máy</w:t>
            </w:r>
          </w:p>
        </w:tc>
        <w:tc>
          <w:tcPr>
            <w:tcW w:w="879" w:type="pct"/>
            <w:tcBorders>
              <w:top w:val="nil"/>
              <w:left w:val="nil"/>
              <w:bottom w:val="single" w:sz="4" w:space="0" w:color="auto"/>
              <w:right w:val="nil"/>
            </w:tcBorders>
            <w:shd w:val="clear" w:color="auto" w:fill="auto"/>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1A682A" w:rsidRPr="00744398" w:rsidRDefault="001A682A"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10</w:t>
            </w:r>
          </w:p>
        </w:tc>
        <w:tc>
          <w:tcPr>
            <w:tcW w:w="1545" w:type="pct"/>
            <w:tcBorders>
              <w:top w:val="nil"/>
              <w:left w:val="nil"/>
              <w:bottom w:val="single" w:sz="4" w:space="0" w:color="auto"/>
              <w:right w:val="nil"/>
            </w:tcBorders>
            <w:shd w:val="clear" w:color="auto" w:fill="auto"/>
            <w:vAlign w:val="center"/>
          </w:tcPr>
          <w:p w:rsidR="00443B05" w:rsidRPr="00744398" w:rsidRDefault="00443B05" w:rsidP="00634162">
            <w:pPr>
              <w:rPr>
                <w:rFonts w:ascii="Tahoma" w:hAnsi="Tahoma" w:cs="Tahoma"/>
                <w:color w:val="000000" w:themeColor="text1"/>
                <w:sz w:val="22"/>
                <w:szCs w:val="22"/>
              </w:rPr>
            </w:pPr>
            <w:r w:rsidRPr="00744398">
              <w:rPr>
                <w:rFonts w:ascii="Tahoma" w:hAnsi="Tahoma" w:cs="Tahoma"/>
                <w:color w:val="000000" w:themeColor="text1"/>
                <w:sz w:val="22"/>
                <w:szCs w:val="22"/>
              </w:rPr>
              <w:t>Máy bơm nước</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443B05" w:rsidRPr="00744398" w:rsidRDefault="00443B05" w:rsidP="00443B05">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 máy</w:t>
            </w:r>
          </w:p>
        </w:tc>
        <w:tc>
          <w:tcPr>
            <w:tcW w:w="879" w:type="pct"/>
            <w:tcBorders>
              <w:top w:val="nil"/>
              <w:left w:val="nil"/>
              <w:bottom w:val="single" w:sz="4" w:space="0" w:color="auto"/>
              <w:right w:val="nil"/>
            </w:tcBorders>
            <w:shd w:val="clear" w:color="auto" w:fill="auto"/>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B7587C">
            <w:pPr>
              <w:rPr>
                <w:rFonts w:ascii="Tahoma" w:hAnsi="Tahoma" w:cs="Tahoma"/>
                <w:b/>
                <w:color w:val="000000" w:themeColor="text1"/>
                <w:sz w:val="22"/>
                <w:szCs w:val="22"/>
              </w:rPr>
            </w:pPr>
            <w:r w:rsidRPr="00744398">
              <w:rPr>
                <w:rFonts w:ascii="Tahoma" w:hAnsi="Tahoma" w:cs="Tahoma"/>
                <w:b/>
                <w:color w:val="000000" w:themeColor="text1"/>
                <w:sz w:val="22"/>
                <w:szCs w:val="22"/>
              </w:rPr>
              <w:t>2. Đoạn 2 (Quang Đại Việt)</w:t>
            </w:r>
          </w:p>
        </w:tc>
      </w:tr>
      <w:tr w:rsidR="00443B05"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45"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rPr>
                <w:rFonts w:ascii="Tahoma" w:hAnsi="Tahoma" w:cs="Tahoma"/>
                <w:color w:val="000000" w:themeColor="text1"/>
                <w:sz w:val="22"/>
                <w:szCs w:val="22"/>
              </w:rPr>
            </w:pPr>
            <w:r w:rsidRPr="00744398">
              <w:rPr>
                <w:rFonts w:ascii="Tahoma" w:hAnsi="Tahoma" w:cs="Tahoma"/>
                <w:color w:val="000000" w:themeColor="text1"/>
                <w:sz w:val="22"/>
                <w:szCs w:val="22"/>
              </w:rPr>
              <w:t>Máy đào</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443B05" w:rsidRPr="00744398" w:rsidRDefault="00443B05"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45"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rPr>
                <w:rFonts w:ascii="Tahoma" w:hAnsi="Tahoma" w:cs="Tahoma"/>
                <w:color w:val="000000" w:themeColor="text1"/>
                <w:sz w:val="22"/>
                <w:szCs w:val="22"/>
              </w:rPr>
            </w:pPr>
            <w:r w:rsidRPr="00744398">
              <w:rPr>
                <w:rFonts w:ascii="Tahoma" w:hAnsi="Tahoma" w:cs="Tahoma"/>
                <w:color w:val="000000" w:themeColor="text1"/>
                <w:sz w:val="22"/>
                <w:szCs w:val="22"/>
              </w:rPr>
              <w:t>Máy ủi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443B05" w:rsidRPr="00744398" w:rsidRDefault="00443B05"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45"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rPr>
                <w:rFonts w:ascii="Tahoma" w:hAnsi="Tahoma" w:cs="Tahoma"/>
                <w:color w:val="000000" w:themeColor="text1"/>
                <w:sz w:val="22"/>
                <w:szCs w:val="22"/>
              </w:rPr>
            </w:pPr>
            <w:r w:rsidRPr="00744398">
              <w:rPr>
                <w:rFonts w:ascii="Tahoma" w:hAnsi="Tahoma" w:cs="Tahoma"/>
                <w:color w:val="000000" w:themeColor="text1"/>
                <w:sz w:val="22"/>
                <w:szCs w:val="22"/>
              </w:rPr>
              <w:t>Máy Lu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443B05" w:rsidRPr="00744398" w:rsidRDefault="00443B05"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45"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rPr>
                <w:rFonts w:ascii="Tahoma" w:hAnsi="Tahoma" w:cs="Tahoma"/>
                <w:color w:val="000000" w:themeColor="text1"/>
                <w:sz w:val="22"/>
                <w:szCs w:val="22"/>
              </w:rPr>
            </w:pPr>
            <w:r w:rsidRPr="00744398">
              <w:rPr>
                <w:rFonts w:ascii="Tahoma" w:hAnsi="Tahoma" w:cs="Tahoma"/>
                <w:color w:val="000000" w:themeColor="text1"/>
                <w:sz w:val="22"/>
                <w:szCs w:val="22"/>
              </w:rPr>
              <w:t>Máy san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443B05" w:rsidRPr="00744398" w:rsidRDefault="00443B05"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45"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rPr>
                <w:rFonts w:ascii="Tahoma" w:hAnsi="Tahoma" w:cs="Tahoma"/>
                <w:color w:val="000000" w:themeColor="text1"/>
                <w:sz w:val="22"/>
                <w:szCs w:val="22"/>
              </w:rPr>
            </w:pPr>
            <w:r w:rsidRPr="00744398">
              <w:rPr>
                <w:rFonts w:ascii="Tahoma" w:hAnsi="Tahoma" w:cs="Tahoma"/>
                <w:color w:val="000000" w:themeColor="text1"/>
                <w:sz w:val="22"/>
                <w:szCs w:val="22"/>
              </w:rPr>
              <w:t>Xe tưới nước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01 xe</w:t>
            </w:r>
          </w:p>
        </w:tc>
        <w:tc>
          <w:tcPr>
            <w:tcW w:w="879"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443B05" w:rsidRPr="00744398" w:rsidRDefault="00443B05"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45"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rPr>
                <w:rFonts w:ascii="Tahoma" w:hAnsi="Tahoma" w:cs="Tahoma"/>
                <w:color w:val="000000" w:themeColor="text1"/>
                <w:sz w:val="22"/>
                <w:szCs w:val="22"/>
              </w:rPr>
            </w:pPr>
            <w:r w:rsidRPr="00744398">
              <w:rPr>
                <w:rFonts w:ascii="Tahoma" w:hAnsi="Tahoma" w:cs="Tahoma"/>
                <w:color w:val="000000" w:themeColor="text1"/>
                <w:sz w:val="22"/>
                <w:szCs w:val="22"/>
              </w:rPr>
              <w:t>Ô tô vận chuyển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01 xe</w:t>
            </w:r>
          </w:p>
        </w:tc>
        <w:tc>
          <w:tcPr>
            <w:tcW w:w="879" w:type="pct"/>
            <w:tcBorders>
              <w:top w:val="single" w:sz="4" w:space="0" w:color="auto"/>
              <w:left w:val="nil"/>
              <w:bottom w:val="single" w:sz="4" w:space="0" w:color="auto"/>
              <w:right w:val="nil"/>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443B05" w:rsidRPr="00744398" w:rsidRDefault="00443B05"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443B05" w:rsidRPr="00744398" w:rsidRDefault="00443B05"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lastRenderedPageBreak/>
              <w:t>7</w:t>
            </w:r>
          </w:p>
        </w:tc>
        <w:tc>
          <w:tcPr>
            <w:tcW w:w="1545" w:type="pct"/>
            <w:tcBorders>
              <w:top w:val="single" w:sz="4" w:space="0" w:color="auto"/>
              <w:left w:val="nil"/>
              <w:bottom w:val="single" w:sz="4" w:space="0" w:color="auto"/>
              <w:right w:val="nil"/>
            </w:tcBorders>
            <w:shd w:val="clear" w:color="auto" w:fill="auto"/>
            <w:vAlign w:val="center"/>
          </w:tcPr>
          <w:p w:rsidR="00443B05" w:rsidRPr="00744398" w:rsidRDefault="00443B05" w:rsidP="00634162">
            <w:pPr>
              <w:rPr>
                <w:rFonts w:ascii="Tahoma" w:hAnsi="Tahoma" w:cs="Tahoma"/>
                <w:color w:val="000000" w:themeColor="text1"/>
                <w:sz w:val="22"/>
                <w:szCs w:val="22"/>
              </w:rPr>
            </w:pPr>
            <w:r w:rsidRPr="00744398">
              <w:rPr>
                <w:rFonts w:ascii="Tahoma" w:hAnsi="Tahoma" w:cs="Tahoma"/>
                <w:color w:val="000000" w:themeColor="text1"/>
                <w:sz w:val="22"/>
                <w:szCs w:val="22"/>
              </w:rPr>
              <w:t>Máy trộn bê tông 250 lít</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834294">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 máy</w:t>
            </w:r>
          </w:p>
        </w:tc>
        <w:tc>
          <w:tcPr>
            <w:tcW w:w="879" w:type="pct"/>
            <w:tcBorders>
              <w:top w:val="single" w:sz="4" w:space="0" w:color="auto"/>
              <w:left w:val="nil"/>
              <w:bottom w:val="single" w:sz="4" w:space="0" w:color="auto"/>
              <w:right w:val="nil"/>
            </w:tcBorders>
            <w:shd w:val="clear" w:color="auto" w:fill="auto"/>
            <w:vAlign w:val="center"/>
          </w:tcPr>
          <w:p w:rsidR="00443B05" w:rsidRPr="00744398" w:rsidRDefault="009C51B0"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443B05" w:rsidRPr="00744398" w:rsidRDefault="00443B05"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9C51B0"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634162">
            <w:pPr>
              <w:rPr>
                <w:rFonts w:ascii="Tahoma" w:hAnsi="Tahoma" w:cs="Tahoma"/>
                <w:color w:val="000000" w:themeColor="text1"/>
                <w:sz w:val="22"/>
                <w:szCs w:val="22"/>
              </w:rPr>
            </w:pPr>
            <w:r w:rsidRPr="00744398">
              <w:rPr>
                <w:rFonts w:ascii="Tahoma" w:hAnsi="Tahoma" w:cs="Tahoma"/>
                <w:color w:val="000000" w:themeColor="text1"/>
                <w:sz w:val="22"/>
                <w:szCs w:val="22"/>
              </w:rPr>
              <w:t>Máy bơm nước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9C51B0">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 máy</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9C51B0"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634162">
            <w:pPr>
              <w:rPr>
                <w:rFonts w:ascii="Tahoma" w:hAnsi="Tahoma" w:cs="Tahoma"/>
                <w:color w:val="000000" w:themeColor="text1"/>
                <w:sz w:val="22"/>
                <w:szCs w:val="22"/>
              </w:rPr>
            </w:pPr>
            <w:r w:rsidRPr="00744398">
              <w:rPr>
                <w:rFonts w:ascii="Tahoma" w:hAnsi="Tahoma" w:cs="Tahoma"/>
                <w:color w:val="000000" w:themeColor="text1"/>
                <w:sz w:val="22"/>
                <w:szCs w:val="22"/>
              </w:rPr>
              <w:t>Đầm dùi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9C51B0">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 cái</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9C51B0" w:rsidRPr="00744398" w:rsidTr="00E614A1">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1E5D4C">
            <w:pPr>
              <w:rPr>
                <w:rFonts w:ascii="Tahoma" w:hAnsi="Tahoma" w:cs="Tahoma"/>
                <w:b/>
                <w:color w:val="000000" w:themeColor="text1"/>
                <w:sz w:val="22"/>
                <w:szCs w:val="22"/>
              </w:rPr>
            </w:pPr>
            <w:r w:rsidRPr="00744398">
              <w:rPr>
                <w:rFonts w:ascii="Tahoma" w:hAnsi="Tahoma" w:cs="Tahoma"/>
                <w:b/>
                <w:color w:val="000000" w:themeColor="text1"/>
                <w:sz w:val="22"/>
                <w:szCs w:val="22"/>
              </w:rPr>
              <w:t>3. Đoạn 3 (Vinaconex 25)</w:t>
            </w:r>
          </w:p>
        </w:tc>
      </w:tr>
      <w:tr w:rsidR="009C51B0" w:rsidRPr="00744398" w:rsidTr="00E614A1">
        <w:trPr>
          <w:trHeight w:val="431"/>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0308EB">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Máy đào</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0308EB">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03</w:t>
            </w:r>
            <w:r w:rsidR="00253013">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máy</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0308EB">
            <w:pPr>
              <w:jc w:val="center"/>
              <w:rPr>
                <w:rFonts w:ascii="Tahoma" w:hAnsi="Tahoma" w:cs="Tahoma"/>
                <w:color w:val="000000" w:themeColor="text1"/>
                <w:sz w:val="22"/>
                <w:szCs w:val="22"/>
              </w:rPr>
            </w:pPr>
            <w:r w:rsidRPr="00744398">
              <w:rPr>
                <w:rFonts w:ascii="Tahoma" w:hAnsi="Tahoma" w:cs="Tahoma"/>
                <w:color w:val="000000" w:themeColor="text1"/>
                <w:sz w:val="22"/>
                <w:szCs w:val="22"/>
              </w:rPr>
              <w:t>Vinaconex 25</w:t>
            </w:r>
          </w:p>
        </w:tc>
      </w:tr>
      <w:tr w:rsidR="009C51B0"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0308EB">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Máy ủi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03</w:t>
            </w:r>
            <w:r w:rsidR="00253013">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máy</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9C51B0"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0308EB">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Máy Lu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w:t>
            </w:r>
            <w:r w:rsidR="00253013">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máy</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9C51B0"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0308EB">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Máy san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w:t>
            </w:r>
            <w:r w:rsidR="00253013">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máy</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9C51B0"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0308EB">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Máy khoan cọc nhồi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w:t>
            </w:r>
            <w:r w:rsidR="00253013">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máy</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9C51B0"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0308EB">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Máy cẩu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w:t>
            </w:r>
            <w:r w:rsidR="00253013">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máy</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9C51B0"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0308EB">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Xe tưới nước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 xe</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9C51B0"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1545" w:type="pct"/>
            <w:tcBorders>
              <w:top w:val="single" w:sz="4" w:space="0" w:color="auto"/>
              <w:left w:val="nil"/>
              <w:bottom w:val="single" w:sz="4" w:space="0" w:color="auto"/>
              <w:right w:val="nil"/>
            </w:tcBorders>
            <w:shd w:val="clear" w:color="auto" w:fill="auto"/>
            <w:vAlign w:val="center"/>
          </w:tcPr>
          <w:p w:rsidR="009C51B0" w:rsidRPr="00744398" w:rsidRDefault="009C51B0" w:rsidP="000308EB">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Ô tô vận chuyển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6B162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20 Xe</w:t>
            </w:r>
          </w:p>
        </w:tc>
        <w:tc>
          <w:tcPr>
            <w:tcW w:w="879" w:type="pct"/>
            <w:tcBorders>
              <w:top w:val="single" w:sz="4" w:space="0" w:color="auto"/>
              <w:left w:val="nil"/>
              <w:bottom w:val="single" w:sz="4" w:space="0" w:color="auto"/>
              <w:right w:val="nil"/>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9C51B0" w:rsidRPr="00744398" w:rsidRDefault="009C51B0"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9C51B0" w:rsidRPr="00744398" w:rsidRDefault="009C51B0" w:rsidP="000308EB">
            <w:pPr>
              <w:jc w:val="center"/>
              <w:rPr>
                <w:color w:val="000000" w:themeColor="text1"/>
                <w:sz w:val="22"/>
                <w:szCs w:val="22"/>
              </w:rPr>
            </w:pPr>
            <w:r w:rsidRPr="00744398">
              <w:rPr>
                <w:rFonts w:ascii="Tahoma" w:eastAsia="Calibri" w:hAnsi="Tahoma" w:cs="Tahoma"/>
                <w:color w:val="000000" w:themeColor="text1"/>
                <w:sz w:val="22"/>
                <w:szCs w:val="22"/>
                <w:lang w:val="it-IT"/>
              </w:rPr>
              <w:t>Vinaconex</w:t>
            </w:r>
            <w:r w:rsidRPr="00744398">
              <w:rPr>
                <w:rFonts w:ascii="Tahoma" w:hAnsi="Tahoma" w:cs="Tahoma"/>
                <w:color w:val="000000" w:themeColor="text1"/>
                <w:sz w:val="22"/>
                <w:szCs w:val="22"/>
              </w:rPr>
              <w:t xml:space="preserve"> 25</w:t>
            </w:r>
          </w:p>
        </w:tc>
      </w:tr>
      <w:tr w:rsidR="00FE1133"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133" w:rsidRPr="00744398" w:rsidRDefault="00FE1133"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1545" w:type="pct"/>
            <w:tcBorders>
              <w:top w:val="single" w:sz="4" w:space="0" w:color="auto"/>
              <w:left w:val="nil"/>
              <w:bottom w:val="single" w:sz="4" w:space="0" w:color="auto"/>
              <w:right w:val="nil"/>
            </w:tcBorders>
            <w:shd w:val="clear" w:color="auto" w:fill="auto"/>
            <w:vAlign w:val="center"/>
          </w:tcPr>
          <w:p w:rsidR="00FE1133" w:rsidRPr="00744398" w:rsidRDefault="00FE1133" w:rsidP="00634162">
            <w:pPr>
              <w:rPr>
                <w:rFonts w:ascii="Tahoma" w:hAnsi="Tahoma" w:cs="Tahoma"/>
                <w:color w:val="000000" w:themeColor="text1"/>
                <w:sz w:val="22"/>
                <w:szCs w:val="22"/>
              </w:rPr>
            </w:pPr>
            <w:r w:rsidRPr="00744398">
              <w:rPr>
                <w:rFonts w:ascii="Tahoma" w:hAnsi="Tahoma" w:cs="Tahoma"/>
                <w:color w:val="000000" w:themeColor="text1"/>
                <w:sz w:val="22"/>
                <w:szCs w:val="22"/>
              </w:rPr>
              <w:t>Máy trộn bê tông 250 lít</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133" w:rsidRPr="00744398" w:rsidRDefault="00FE1133" w:rsidP="00FE1133">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 máy</w:t>
            </w:r>
          </w:p>
        </w:tc>
        <w:tc>
          <w:tcPr>
            <w:tcW w:w="879" w:type="pct"/>
            <w:tcBorders>
              <w:top w:val="single" w:sz="4" w:space="0" w:color="auto"/>
              <w:left w:val="nil"/>
              <w:bottom w:val="single" w:sz="4" w:space="0" w:color="auto"/>
              <w:right w:val="nil"/>
            </w:tcBorders>
            <w:shd w:val="clear" w:color="auto" w:fill="auto"/>
            <w:vAlign w:val="center"/>
          </w:tcPr>
          <w:p w:rsidR="00FE1133" w:rsidRPr="00744398" w:rsidRDefault="00FE1133"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FE1133" w:rsidRPr="00744398" w:rsidRDefault="00FE1133"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FE1133" w:rsidRPr="00744398" w:rsidRDefault="00FE1133" w:rsidP="00634162">
            <w:pPr>
              <w:jc w:val="cente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Vinaconex</w:t>
            </w:r>
            <w:r w:rsidRPr="00744398">
              <w:rPr>
                <w:rFonts w:ascii="Tahoma" w:hAnsi="Tahoma" w:cs="Tahoma"/>
                <w:color w:val="000000" w:themeColor="text1"/>
                <w:sz w:val="22"/>
                <w:szCs w:val="22"/>
              </w:rPr>
              <w:t xml:space="preserve"> 25</w:t>
            </w:r>
          </w:p>
        </w:tc>
      </w:tr>
      <w:tr w:rsidR="00FE1133"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133" w:rsidRPr="00744398" w:rsidRDefault="00FE1133"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10</w:t>
            </w:r>
          </w:p>
        </w:tc>
        <w:tc>
          <w:tcPr>
            <w:tcW w:w="1545" w:type="pct"/>
            <w:tcBorders>
              <w:top w:val="single" w:sz="4" w:space="0" w:color="auto"/>
              <w:left w:val="nil"/>
              <w:bottom w:val="single" w:sz="4" w:space="0" w:color="auto"/>
              <w:right w:val="nil"/>
            </w:tcBorders>
            <w:shd w:val="clear" w:color="auto" w:fill="auto"/>
            <w:vAlign w:val="center"/>
          </w:tcPr>
          <w:p w:rsidR="00FE1133" w:rsidRPr="00744398" w:rsidRDefault="00FE1133" w:rsidP="00634162">
            <w:pPr>
              <w:rPr>
                <w:rFonts w:ascii="Tahoma" w:hAnsi="Tahoma" w:cs="Tahoma"/>
                <w:color w:val="000000" w:themeColor="text1"/>
                <w:sz w:val="22"/>
                <w:szCs w:val="22"/>
              </w:rPr>
            </w:pPr>
            <w:r w:rsidRPr="00744398">
              <w:rPr>
                <w:rFonts w:ascii="Tahoma" w:hAnsi="Tahoma" w:cs="Tahoma"/>
                <w:color w:val="000000" w:themeColor="text1"/>
                <w:sz w:val="22"/>
                <w:szCs w:val="22"/>
              </w:rPr>
              <w:t>Máy bơm nước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133" w:rsidRPr="00744398" w:rsidRDefault="00FE1133" w:rsidP="00FE1133">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 máy</w:t>
            </w:r>
          </w:p>
        </w:tc>
        <w:tc>
          <w:tcPr>
            <w:tcW w:w="879" w:type="pct"/>
            <w:tcBorders>
              <w:top w:val="single" w:sz="4" w:space="0" w:color="auto"/>
              <w:left w:val="nil"/>
              <w:bottom w:val="single" w:sz="4" w:space="0" w:color="auto"/>
              <w:right w:val="nil"/>
            </w:tcBorders>
            <w:shd w:val="clear" w:color="auto" w:fill="auto"/>
            <w:vAlign w:val="center"/>
          </w:tcPr>
          <w:p w:rsidR="00FE1133" w:rsidRPr="00744398" w:rsidRDefault="00FE1133"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FE1133" w:rsidRPr="00744398" w:rsidRDefault="00FE1133"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FE1133" w:rsidRPr="00744398" w:rsidRDefault="00FE1133" w:rsidP="000308EB">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Vinaconex</w:t>
            </w:r>
            <w:r w:rsidRPr="00744398">
              <w:rPr>
                <w:rFonts w:ascii="Tahoma" w:hAnsi="Tahoma" w:cs="Tahoma"/>
                <w:color w:val="000000" w:themeColor="text1"/>
                <w:sz w:val="22"/>
                <w:szCs w:val="22"/>
              </w:rPr>
              <w:t xml:space="preserve"> 25</w:t>
            </w:r>
          </w:p>
        </w:tc>
      </w:tr>
      <w:tr w:rsidR="00FE1133"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133" w:rsidRPr="00744398" w:rsidRDefault="00FE1133"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11</w:t>
            </w:r>
          </w:p>
        </w:tc>
        <w:tc>
          <w:tcPr>
            <w:tcW w:w="1545" w:type="pct"/>
            <w:tcBorders>
              <w:top w:val="single" w:sz="4" w:space="0" w:color="auto"/>
              <w:left w:val="nil"/>
              <w:bottom w:val="single" w:sz="4" w:space="0" w:color="auto"/>
              <w:right w:val="nil"/>
            </w:tcBorders>
            <w:shd w:val="clear" w:color="auto" w:fill="auto"/>
            <w:vAlign w:val="center"/>
          </w:tcPr>
          <w:p w:rsidR="00FE1133" w:rsidRPr="00744398" w:rsidRDefault="00FE1133" w:rsidP="00634162">
            <w:pPr>
              <w:rPr>
                <w:rFonts w:ascii="Tahoma" w:hAnsi="Tahoma" w:cs="Tahoma"/>
                <w:color w:val="000000" w:themeColor="text1"/>
                <w:sz w:val="22"/>
                <w:szCs w:val="22"/>
              </w:rPr>
            </w:pPr>
            <w:r w:rsidRPr="00744398">
              <w:rPr>
                <w:rFonts w:ascii="Tahoma" w:hAnsi="Tahoma" w:cs="Tahoma"/>
                <w:color w:val="000000" w:themeColor="text1"/>
                <w:sz w:val="22"/>
                <w:szCs w:val="22"/>
              </w:rPr>
              <w:t>Đầm dùi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133" w:rsidRPr="00744398" w:rsidRDefault="00FE1133" w:rsidP="0063416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 cái</w:t>
            </w:r>
          </w:p>
        </w:tc>
        <w:tc>
          <w:tcPr>
            <w:tcW w:w="879" w:type="pct"/>
            <w:tcBorders>
              <w:top w:val="single" w:sz="4" w:space="0" w:color="auto"/>
              <w:left w:val="nil"/>
              <w:bottom w:val="single" w:sz="4" w:space="0" w:color="auto"/>
              <w:right w:val="nil"/>
            </w:tcBorders>
            <w:shd w:val="clear" w:color="auto" w:fill="auto"/>
            <w:vAlign w:val="center"/>
          </w:tcPr>
          <w:p w:rsidR="00FE1133" w:rsidRPr="00744398" w:rsidRDefault="00FE1133"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FE1133" w:rsidRPr="00744398" w:rsidRDefault="00FE1133"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FE1133" w:rsidRPr="00744398" w:rsidRDefault="00FE1133" w:rsidP="000308EB">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Vinaconex</w:t>
            </w:r>
            <w:r w:rsidRPr="00744398">
              <w:rPr>
                <w:rFonts w:ascii="Tahoma" w:hAnsi="Tahoma" w:cs="Tahoma"/>
                <w:color w:val="000000" w:themeColor="text1"/>
                <w:sz w:val="22"/>
                <w:szCs w:val="22"/>
              </w:rPr>
              <w:t xml:space="preserve"> 25</w:t>
            </w:r>
          </w:p>
        </w:tc>
      </w:tr>
    </w:tbl>
    <w:p w:rsidR="007C7525" w:rsidRPr="00744398" w:rsidRDefault="008724F1" w:rsidP="008724F1">
      <w:pPr>
        <w:spacing w:before="120" w:after="12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III.2.2</w:t>
      </w:r>
      <w:r w:rsidR="000009A5" w:rsidRPr="00744398">
        <w:rPr>
          <w:rFonts w:ascii="Tahoma" w:eastAsia="Calibri" w:hAnsi="Tahoma" w:cs="Tahoma"/>
          <w:b/>
          <w:color w:val="000000" w:themeColor="text1"/>
          <w:sz w:val="22"/>
          <w:szCs w:val="22"/>
          <w:lang w:val="it-IT"/>
        </w:rPr>
        <w:t xml:space="preserve">. </w:t>
      </w:r>
      <w:r w:rsidRPr="00744398">
        <w:rPr>
          <w:rFonts w:ascii="Tahoma" w:eastAsia="Calibri" w:hAnsi="Tahoma" w:cs="Tahoma"/>
          <w:b/>
          <w:color w:val="000000" w:themeColor="text1"/>
          <w:sz w:val="22"/>
          <w:szCs w:val="22"/>
          <w:lang w:val="it-IT"/>
        </w:rPr>
        <w:t xml:space="preserve"> Nguyên vật liệ</w:t>
      </w:r>
      <w:r w:rsidR="007C7525" w:rsidRPr="00744398">
        <w:rPr>
          <w:rFonts w:ascii="Tahoma" w:eastAsia="Calibri" w:hAnsi="Tahoma" w:cs="Tahoma"/>
          <w:b/>
          <w:color w:val="000000" w:themeColor="text1"/>
          <w:sz w:val="22"/>
          <w:szCs w:val="22"/>
          <w:lang w:val="it-IT"/>
        </w:rPr>
        <w:t>u:</w:t>
      </w:r>
    </w:p>
    <w:p w:rsidR="008724F1" w:rsidRPr="00744398" w:rsidRDefault="008724F1" w:rsidP="008724F1">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III.2.2.1</w:t>
      </w:r>
      <w:r w:rsidR="000009A5" w:rsidRPr="00744398">
        <w:rPr>
          <w:rFonts w:ascii="Tahoma" w:eastAsia="Calibri" w:hAnsi="Tahoma" w:cs="Tahoma"/>
          <w:b/>
          <w:color w:val="000000" w:themeColor="text1"/>
          <w:sz w:val="22"/>
          <w:szCs w:val="22"/>
          <w:lang w:val="it-IT"/>
        </w:rPr>
        <w:t xml:space="preserve">. </w:t>
      </w:r>
      <w:r w:rsidRPr="00744398">
        <w:rPr>
          <w:rFonts w:ascii="Tahoma" w:eastAsia="Calibri" w:hAnsi="Tahoma" w:cs="Tahoma"/>
          <w:b/>
          <w:color w:val="000000" w:themeColor="text1"/>
          <w:sz w:val="22"/>
          <w:szCs w:val="22"/>
          <w:lang w:val="it-IT"/>
        </w:rPr>
        <w:t xml:space="preserve"> Nguồn cung cấp vật liệu:</w:t>
      </w:r>
    </w:p>
    <w:p w:rsidR="00C1346B" w:rsidRPr="009257E5" w:rsidRDefault="00F70622" w:rsidP="009257E5">
      <w:pPr>
        <w:spacing w:line="360" w:lineRule="auto"/>
        <w:rPr>
          <w:rFonts w:ascii="Tahoma" w:eastAsia="Calibri" w:hAnsi="Tahoma" w:cs="Tahoma"/>
          <w:sz w:val="22"/>
          <w:szCs w:val="22"/>
          <w:lang w:val="it-IT"/>
        </w:rPr>
      </w:pPr>
      <w:r w:rsidRPr="009257E5">
        <w:rPr>
          <w:rFonts w:ascii="Tahoma" w:eastAsia="Calibri" w:hAnsi="Tahoma" w:cs="Tahoma"/>
          <w:sz w:val="22"/>
          <w:szCs w:val="22"/>
          <w:lang w:val="it-IT"/>
        </w:rPr>
        <w:t xml:space="preserve">Trong </w:t>
      </w:r>
      <w:r w:rsidR="009257E5">
        <w:rPr>
          <w:rFonts w:ascii="Tahoma" w:eastAsia="Calibri" w:hAnsi="Tahoma" w:cs="Tahoma"/>
          <w:sz w:val="22"/>
          <w:szCs w:val="22"/>
          <w:lang w:val="it-IT"/>
        </w:rPr>
        <w:t>tháng 12</w:t>
      </w:r>
      <w:r w:rsidRPr="009257E5">
        <w:rPr>
          <w:rFonts w:ascii="Tahoma" w:eastAsia="Calibri" w:hAnsi="Tahoma" w:cs="Tahoma"/>
          <w:sz w:val="22"/>
          <w:szCs w:val="22"/>
          <w:lang w:val="it-IT"/>
        </w:rPr>
        <w:t>, các nhà thầu không đệ trình để phê duyệt thêm nguồn vật liệu nào</w:t>
      </w:r>
      <w:r w:rsidR="00C1346B" w:rsidRPr="009257E5">
        <w:rPr>
          <w:rFonts w:ascii="Tahoma" w:eastAsia="Calibri" w:hAnsi="Tahoma" w:cs="Tahoma"/>
          <w:sz w:val="22"/>
          <w:szCs w:val="22"/>
          <w:lang w:val="it-IT"/>
        </w:rPr>
        <w:t>.</w:t>
      </w:r>
    </w:p>
    <w:p w:rsidR="008724F1" w:rsidRPr="00744398" w:rsidRDefault="008724F1" w:rsidP="00C1346B">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III.2.2.2  Số lượng vật liệu cung cấ</w:t>
      </w:r>
      <w:r w:rsidR="00C059CA" w:rsidRPr="00744398">
        <w:rPr>
          <w:rFonts w:ascii="Tahoma" w:eastAsia="Calibri" w:hAnsi="Tahoma" w:cs="Tahoma"/>
          <w:b/>
          <w:color w:val="000000" w:themeColor="text1"/>
          <w:sz w:val="22"/>
          <w:szCs w:val="22"/>
          <w:lang w:val="it-IT"/>
        </w:rPr>
        <w:t>p trong tháng 1</w:t>
      </w:r>
      <w:r w:rsidR="006E5FDE" w:rsidRPr="00744398">
        <w:rPr>
          <w:rFonts w:ascii="Tahoma" w:eastAsia="Calibri" w:hAnsi="Tahoma" w:cs="Tahoma"/>
          <w:b/>
          <w:color w:val="000000" w:themeColor="text1"/>
          <w:sz w:val="22"/>
          <w:szCs w:val="22"/>
          <w:lang w:val="it-IT"/>
        </w:rPr>
        <w:t>2</w:t>
      </w:r>
      <w:r w:rsidRPr="00744398">
        <w:rPr>
          <w:rFonts w:ascii="Tahoma" w:eastAsia="Calibri" w:hAnsi="Tahoma" w:cs="Tahoma"/>
          <w:b/>
          <w:color w:val="000000" w:themeColor="text1"/>
          <w:sz w:val="22"/>
          <w:szCs w:val="22"/>
          <w:lang w:val="it-IT"/>
        </w:rPr>
        <w:t>:</w:t>
      </w:r>
    </w:p>
    <w:tbl>
      <w:tblPr>
        <w:tblW w:w="4987" w:type="pct"/>
        <w:tblLayout w:type="fixed"/>
        <w:tblLook w:val="04A0" w:firstRow="1" w:lastRow="0" w:firstColumn="1" w:lastColumn="0" w:noHBand="0" w:noVBand="1"/>
      </w:tblPr>
      <w:tblGrid>
        <w:gridCol w:w="728"/>
        <w:gridCol w:w="2733"/>
        <w:gridCol w:w="1082"/>
        <w:gridCol w:w="2047"/>
        <w:gridCol w:w="3376"/>
      </w:tblGrid>
      <w:tr w:rsidR="00A052D0" w:rsidRPr="00744398" w:rsidTr="007D38BB">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NGUỒN VẬT LIỆU</w:t>
            </w:r>
          </w:p>
        </w:tc>
      </w:tr>
      <w:tr w:rsidR="00A052D0" w:rsidRPr="00744398" w:rsidTr="00430E69">
        <w:trPr>
          <w:trHeight w:val="55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STT</w:t>
            </w:r>
          </w:p>
        </w:tc>
        <w:tc>
          <w:tcPr>
            <w:tcW w:w="1371" w:type="pct"/>
            <w:tcBorders>
              <w:top w:val="nil"/>
              <w:left w:val="nil"/>
              <w:bottom w:val="single" w:sz="4" w:space="0" w:color="auto"/>
              <w:right w:val="nil"/>
            </w:tcBorders>
            <w:shd w:val="clear" w:color="auto" w:fill="auto"/>
            <w:noWrap/>
            <w:vAlign w:val="center"/>
            <w:hideMark/>
          </w:tcPr>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Loại vật liệu</w:t>
            </w:r>
          </w:p>
        </w:tc>
        <w:tc>
          <w:tcPr>
            <w:tcW w:w="543" w:type="pct"/>
            <w:tcBorders>
              <w:top w:val="nil"/>
              <w:left w:val="nil"/>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b/>
                <w:bCs/>
                <w:sz w:val="22"/>
                <w:szCs w:val="22"/>
              </w:rPr>
            </w:pPr>
          </w:p>
        </w:tc>
        <w:tc>
          <w:tcPr>
            <w:tcW w:w="1027" w:type="pct"/>
            <w:tcBorders>
              <w:top w:val="nil"/>
              <w:left w:val="nil"/>
              <w:bottom w:val="single" w:sz="4" w:space="0" w:color="auto"/>
              <w:right w:val="nil"/>
            </w:tcBorders>
            <w:shd w:val="clear" w:color="auto" w:fill="auto"/>
            <w:vAlign w:val="center"/>
            <w:hideMark/>
          </w:tcPr>
          <w:p w:rsidR="007D38BB" w:rsidRPr="00744398" w:rsidRDefault="008724F1" w:rsidP="003001F3">
            <w:pPr>
              <w:jc w:val="center"/>
              <w:rPr>
                <w:rFonts w:ascii="Tahoma" w:hAnsi="Tahoma" w:cs="Tahoma"/>
                <w:b/>
                <w:bCs/>
                <w:sz w:val="22"/>
                <w:szCs w:val="22"/>
              </w:rPr>
            </w:pPr>
            <w:r w:rsidRPr="00744398">
              <w:rPr>
                <w:rFonts w:ascii="Tahoma" w:hAnsi="Tahoma" w:cs="Tahoma"/>
                <w:b/>
                <w:bCs/>
                <w:sz w:val="22"/>
                <w:szCs w:val="22"/>
              </w:rPr>
              <w:t xml:space="preserve">Số lượng đã </w:t>
            </w:r>
          </w:p>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cung cấp</w:t>
            </w:r>
          </w:p>
        </w:tc>
        <w:tc>
          <w:tcPr>
            <w:tcW w:w="169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3B5A04" w:rsidP="002A793F">
            <w:pPr>
              <w:jc w:val="center"/>
              <w:rPr>
                <w:rFonts w:ascii="Tahoma" w:hAnsi="Tahoma" w:cs="Tahoma"/>
                <w:b/>
                <w:bCs/>
                <w:sz w:val="22"/>
                <w:szCs w:val="22"/>
              </w:rPr>
            </w:pPr>
            <w:r w:rsidRPr="00744398">
              <w:rPr>
                <w:rFonts w:ascii="Tahoma" w:hAnsi="Tahoma" w:cs="Tahoma"/>
                <w:b/>
                <w:bCs/>
                <w:sz w:val="22"/>
                <w:szCs w:val="22"/>
              </w:rPr>
              <w:t>K</w:t>
            </w:r>
            <w:r w:rsidR="008724F1" w:rsidRPr="00744398">
              <w:rPr>
                <w:rFonts w:ascii="Tahoma" w:hAnsi="Tahoma" w:cs="Tahoma"/>
                <w:b/>
                <w:bCs/>
                <w:sz w:val="22"/>
                <w:szCs w:val="22"/>
              </w:rPr>
              <w:t xml:space="preserve">ế hoạch cần cung cấp trong </w:t>
            </w:r>
            <w:r w:rsidR="00844C0A" w:rsidRPr="00744398">
              <w:rPr>
                <w:rFonts w:ascii="Tahoma" w:hAnsi="Tahoma" w:cs="Tahoma"/>
                <w:b/>
                <w:bCs/>
                <w:sz w:val="22"/>
                <w:szCs w:val="22"/>
              </w:rPr>
              <w:t>tháng</w:t>
            </w:r>
            <w:r w:rsidRPr="00744398">
              <w:rPr>
                <w:rFonts w:ascii="Tahoma" w:hAnsi="Tahoma" w:cs="Tahoma"/>
                <w:b/>
                <w:bCs/>
                <w:sz w:val="22"/>
                <w:szCs w:val="22"/>
              </w:rPr>
              <w:t xml:space="preserve"> </w:t>
            </w:r>
            <w:r w:rsidR="009257E5">
              <w:rPr>
                <w:rFonts w:ascii="Tahoma" w:hAnsi="Tahoma" w:cs="Tahoma"/>
                <w:b/>
                <w:bCs/>
                <w:sz w:val="22"/>
                <w:szCs w:val="22"/>
              </w:rPr>
              <w:t>0</w:t>
            </w:r>
            <w:r w:rsidRPr="00744398">
              <w:rPr>
                <w:rFonts w:ascii="Tahoma" w:hAnsi="Tahoma" w:cs="Tahoma"/>
                <w:b/>
                <w:bCs/>
                <w:sz w:val="22"/>
                <w:szCs w:val="22"/>
              </w:rPr>
              <w:t>1-2017</w:t>
            </w:r>
          </w:p>
        </w:tc>
      </w:tr>
      <w:tr w:rsidR="00A052D0" w:rsidRPr="00744398" w:rsidTr="003F770C">
        <w:trPr>
          <w:trHeight w:val="393"/>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744398" w:rsidRDefault="003F770C" w:rsidP="003F770C">
            <w:pPr>
              <w:rPr>
                <w:rFonts w:ascii="Tahoma" w:hAnsi="Tahoma" w:cs="Tahoma"/>
                <w:b/>
                <w:bCs/>
                <w:sz w:val="22"/>
                <w:szCs w:val="22"/>
              </w:rPr>
            </w:pPr>
            <w:r w:rsidRPr="00744398">
              <w:rPr>
                <w:rFonts w:ascii="Tahoma" w:eastAsia="Calibri" w:hAnsi="Tahoma" w:cs="Tahoma"/>
                <w:b/>
                <w:sz w:val="22"/>
                <w:szCs w:val="22"/>
                <w:lang w:val="it-IT"/>
              </w:rPr>
              <w:t>Thi công cầu Bàn Thạch và đường dẫn hai đầu cầu ( Nhà thầu Cienco 1)</w:t>
            </w:r>
          </w:p>
        </w:tc>
      </w:tr>
      <w:tr w:rsidR="00A052D0" w:rsidRPr="00744398" w:rsidTr="00430E69">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A86EF6" w:rsidRPr="00744398" w:rsidRDefault="00A86EF6" w:rsidP="00A86EF6">
            <w:pPr>
              <w:jc w:val="center"/>
              <w:rPr>
                <w:rFonts w:ascii="Tahoma" w:hAnsi="Tahoma" w:cs="Tahoma"/>
                <w:bCs/>
                <w:sz w:val="22"/>
                <w:szCs w:val="22"/>
              </w:rPr>
            </w:pPr>
            <w:r w:rsidRPr="00744398">
              <w:rPr>
                <w:rFonts w:ascii="Tahoma" w:hAnsi="Tahoma" w:cs="Tahoma"/>
                <w:bCs/>
                <w:sz w:val="22"/>
                <w:szCs w:val="22"/>
              </w:rPr>
              <w:t>1</w:t>
            </w:r>
          </w:p>
        </w:tc>
        <w:tc>
          <w:tcPr>
            <w:tcW w:w="1914" w:type="pct"/>
            <w:gridSpan w:val="2"/>
            <w:tcBorders>
              <w:top w:val="nil"/>
              <w:left w:val="nil"/>
              <w:bottom w:val="single" w:sz="4" w:space="0" w:color="auto"/>
              <w:right w:val="single" w:sz="4" w:space="0" w:color="auto"/>
            </w:tcBorders>
            <w:shd w:val="clear" w:color="auto" w:fill="auto"/>
            <w:noWrap/>
            <w:vAlign w:val="center"/>
          </w:tcPr>
          <w:p w:rsidR="00A86EF6" w:rsidRPr="00744398" w:rsidRDefault="00A86EF6" w:rsidP="00A86EF6">
            <w:pPr>
              <w:spacing w:line="276" w:lineRule="auto"/>
              <w:rPr>
                <w:rFonts w:ascii="Tahoma" w:eastAsia="Calibri" w:hAnsi="Tahoma" w:cs="Tahoma"/>
                <w:sz w:val="22"/>
                <w:szCs w:val="22"/>
                <w:lang w:val="it-IT"/>
              </w:rPr>
            </w:pPr>
            <w:r w:rsidRPr="00744398">
              <w:rPr>
                <w:rFonts w:ascii="Tahoma" w:eastAsia="Calibri" w:hAnsi="Tahoma" w:cs="Tahoma"/>
                <w:sz w:val="22"/>
                <w:szCs w:val="22"/>
                <w:lang w:val="it-IT"/>
              </w:rPr>
              <w:t>Thép các loại</w:t>
            </w:r>
          </w:p>
        </w:tc>
        <w:tc>
          <w:tcPr>
            <w:tcW w:w="1027" w:type="pct"/>
            <w:tcBorders>
              <w:top w:val="nil"/>
              <w:left w:val="nil"/>
              <w:bottom w:val="single" w:sz="4" w:space="0" w:color="auto"/>
              <w:right w:val="nil"/>
            </w:tcBorders>
            <w:shd w:val="clear" w:color="auto" w:fill="auto"/>
            <w:vAlign w:val="center"/>
          </w:tcPr>
          <w:p w:rsidR="00A86EF6" w:rsidRPr="00744398" w:rsidRDefault="00A052D0" w:rsidP="00A86EF6">
            <w:pPr>
              <w:spacing w:line="276" w:lineRule="auto"/>
              <w:jc w:val="center"/>
              <w:rPr>
                <w:rFonts w:ascii="Tahoma" w:eastAsia="Calibri" w:hAnsi="Tahoma" w:cs="Tahoma"/>
                <w:sz w:val="22"/>
                <w:szCs w:val="22"/>
                <w:lang w:val="it-IT"/>
              </w:rPr>
            </w:pPr>
            <w:r w:rsidRPr="00744398">
              <w:rPr>
                <w:rFonts w:ascii="Tahoma" w:eastAsia="Calibri" w:hAnsi="Tahoma" w:cs="Tahoma"/>
                <w:sz w:val="22"/>
                <w:szCs w:val="22"/>
                <w:lang w:val="it-IT"/>
              </w:rPr>
              <w:t>0</w:t>
            </w:r>
            <w:r w:rsidR="008D18AA" w:rsidRPr="00744398">
              <w:rPr>
                <w:rFonts w:ascii="Tahoma" w:eastAsia="Calibri" w:hAnsi="Tahoma" w:cs="Tahoma"/>
                <w:sz w:val="22"/>
                <w:szCs w:val="22"/>
                <w:lang w:val="it-IT"/>
              </w:rPr>
              <w:t xml:space="preserve"> </w:t>
            </w:r>
            <w:r w:rsidR="00A86EF6" w:rsidRPr="00744398">
              <w:rPr>
                <w:rFonts w:ascii="Tahoma" w:eastAsia="Calibri" w:hAnsi="Tahoma" w:cs="Tahoma"/>
                <w:sz w:val="22"/>
                <w:szCs w:val="22"/>
                <w:lang w:val="it-IT"/>
              </w:rPr>
              <w:t>tấn</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A86EF6" w:rsidRPr="00744398" w:rsidRDefault="00A052D0" w:rsidP="00A86EF6">
            <w:pPr>
              <w:jc w:val="right"/>
              <w:rPr>
                <w:rFonts w:ascii="Tahoma" w:hAnsi="Tahoma" w:cs="Tahoma"/>
                <w:sz w:val="22"/>
                <w:szCs w:val="22"/>
              </w:rPr>
            </w:pPr>
            <w:r w:rsidRPr="00744398">
              <w:rPr>
                <w:rFonts w:ascii="Tahoma" w:hAnsi="Tahoma" w:cs="Tahoma"/>
                <w:sz w:val="22"/>
                <w:szCs w:val="22"/>
              </w:rPr>
              <w:t>20</w:t>
            </w:r>
            <w:r w:rsidR="00D11C48" w:rsidRPr="00744398">
              <w:rPr>
                <w:rFonts w:ascii="Tahoma" w:hAnsi="Tahoma" w:cs="Tahoma"/>
                <w:sz w:val="22"/>
                <w:szCs w:val="22"/>
              </w:rPr>
              <w:t xml:space="preserve"> tấn</w:t>
            </w:r>
          </w:p>
        </w:tc>
      </w:tr>
      <w:tr w:rsidR="00A052D0" w:rsidRPr="00744398" w:rsidTr="00430E69">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A86EF6" w:rsidRPr="00744398" w:rsidRDefault="00A052D0" w:rsidP="00A86EF6">
            <w:pPr>
              <w:jc w:val="center"/>
              <w:rPr>
                <w:rFonts w:ascii="Tahoma" w:hAnsi="Tahoma" w:cs="Tahoma"/>
                <w:bCs/>
                <w:sz w:val="22"/>
                <w:szCs w:val="22"/>
              </w:rPr>
            </w:pPr>
            <w:r w:rsidRPr="00744398">
              <w:rPr>
                <w:rFonts w:ascii="Tahoma" w:hAnsi="Tahoma" w:cs="Tahoma"/>
                <w:bCs/>
                <w:sz w:val="22"/>
                <w:szCs w:val="22"/>
              </w:rPr>
              <w:t>2</w:t>
            </w:r>
          </w:p>
        </w:tc>
        <w:tc>
          <w:tcPr>
            <w:tcW w:w="1914" w:type="pct"/>
            <w:gridSpan w:val="2"/>
            <w:tcBorders>
              <w:top w:val="nil"/>
              <w:left w:val="nil"/>
              <w:bottom w:val="single" w:sz="4" w:space="0" w:color="auto"/>
              <w:right w:val="single" w:sz="4" w:space="0" w:color="auto"/>
            </w:tcBorders>
            <w:shd w:val="clear" w:color="auto" w:fill="auto"/>
            <w:noWrap/>
            <w:vAlign w:val="center"/>
          </w:tcPr>
          <w:p w:rsidR="00A86EF6" w:rsidRPr="00744398" w:rsidRDefault="00A052D0" w:rsidP="009257E5">
            <w:pPr>
              <w:spacing w:line="276" w:lineRule="auto"/>
              <w:rPr>
                <w:rFonts w:ascii="Tahoma" w:eastAsia="Calibri" w:hAnsi="Tahoma" w:cs="Tahoma"/>
                <w:sz w:val="22"/>
                <w:szCs w:val="22"/>
                <w:lang w:val="it-IT"/>
              </w:rPr>
            </w:pPr>
            <w:r w:rsidRPr="00744398">
              <w:rPr>
                <w:rFonts w:ascii="Tahoma" w:eastAsia="Calibri" w:hAnsi="Tahoma" w:cs="Tahoma"/>
                <w:sz w:val="22"/>
                <w:szCs w:val="22"/>
                <w:lang w:val="it-IT"/>
              </w:rPr>
              <w:t>Bê tông C30 đá 1x2</w:t>
            </w:r>
            <w:r w:rsidR="009257E5">
              <w:rPr>
                <w:rFonts w:ascii="Tahoma" w:eastAsia="Calibri" w:hAnsi="Tahoma" w:cs="Tahoma"/>
                <w:sz w:val="22"/>
                <w:szCs w:val="22"/>
                <w:lang w:val="it-IT"/>
              </w:rPr>
              <w:t xml:space="preserve">, </w:t>
            </w:r>
            <w:r w:rsidRPr="00744398">
              <w:rPr>
                <w:rFonts w:ascii="Tahoma" w:eastAsia="Calibri" w:hAnsi="Tahoma" w:cs="Tahoma"/>
                <w:sz w:val="22"/>
                <w:szCs w:val="22"/>
                <w:lang w:val="it-IT"/>
              </w:rPr>
              <w:t>độ sụt 12±2</w:t>
            </w:r>
          </w:p>
        </w:tc>
        <w:tc>
          <w:tcPr>
            <w:tcW w:w="1027" w:type="pct"/>
            <w:tcBorders>
              <w:top w:val="nil"/>
              <w:left w:val="nil"/>
              <w:bottom w:val="single" w:sz="4" w:space="0" w:color="auto"/>
              <w:right w:val="nil"/>
            </w:tcBorders>
            <w:shd w:val="clear" w:color="auto" w:fill="auto"/>
            <w:vAlign w:val="center"/>
          </w:tcPr>
          <w:p w:rsidR="00A86EF6" w:rsidRPr="00744398" w:rsidRDefault="00A052D0" w:rsidP="00A86EF6">
            <w:pPr>
              <w:spacing w:line="276" w:lineRule="auto"/>
              <w:jc w:val="center"/>
              <w:rPr>
                <w:rFonts w:ascii="Tahoma" w:eastAsia="Calibri" w:hAnsi="Tahoma" w:cs="Tahoma"/>
                <w:sz w:val="22"/>
                <w:szCs w:val="22"/>
                <w:lang w:val="it-IT"/>
              </w:rPr>
            </w:pPr>
            <w:r w:rsidRPr="00744398">
              <w:rPr>
                <w:rFonts w:ascii="Tahoma" w:eastAsia="Calibri" w:hAnsi="Tahoma" w:cs="Tahoma"/>
                <w:sz w:val="22"/>
                <w:szCs w:val="22"/>
                <w:lang w:val="it-IT"/>
              </w:rPr>
              <w:t>323</w:t>
            </w:r>
            <w:r w:rsidR="008D18AA" w:rsidRPr="00744398">
              <w:rPr>
                <w:rFonts w:ascii="Tahoma" w:eastAsia="Calibri" w:hAnsi="Tahoma" w:cs="Tahoma"/>
                <w:sz w:val="22"/>
                <w:szCs w:val="22"/>
                <w:lang w:val="it-IT"/>
              </w:rPr>
              <w:t xml:space="preserve"> </w:t>
            </w:r>
            <w:r w:rsidR="00A86EF6" w:rsidRPr="00744398">
              <w:rPr>
                <w:rFonts w:ascii="Tahoma" w:eastAsia="Calibri" w:hAnsi="Tahoma" w:cs="Tahoma"/>
                <w:sz w:val="22"/>
                <w:szCs w:val="22"/>
                <w:lang w:val="it-IT"/>
              </w:rPr>
              <w:t>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A86EF6" w:rsidRPr="00744398" w:rsidRDefault="00A052D0" w:rsidP="00A86EF6">
            <w:pPr>
              <w:jc w:val="right"/>
              <w:rPr>
                <w:rFonts w:ascii="Tahoma" w:hAnsi="Tahoma" w:cs="Tahoma"/>
                <w:sz w:val="22"/>
                <w:szCs w:val="22"/>
              </w:rPr>
            </w:pPr>
            <w:r w:rsidRPr="00744398">
              <w:rPr>
                <w:rFonts w:ascii="Tahoma" w:hAnsi="Tahoma" w:cs="Tahoma"/>
                <w:sz w:val="22"/>
                <w:szCs w:val="22"/>
              </w:rPr>
              <w:t>74.27</w:t>
            </w:r>
            <w:r w:rsidR="008D18AA" w:rsidRPr="00744398">
              <w:rPr>
                <w:rFonts w:ascii="Tahoma" w:hAnsi="Tahoma" w:cs="Tahoma"/>
                <w:sz w:val="22"/>
                <w:szCs w:val="22"/>
              </w:rPr>
              <w:t xml:space="preserve"> </w:t>
            </w:r>
            <w:r w:rsidR="00834197" w:rsidRPr="00744398">
              <w:rPr>
                <w:rFonts w:ascii="Tahoma" w:hAnsi="Tahoma" w:cs="Tahoma"/>
                <w:sz w:val="22"/>
                <w:szCs w:val="22"/>
              </w:rPr>
              <w:t>m3</w:t>
            </w:r>
          </w:p>
        </w:tc>
      </w:tr>
      <w:tr w:rsidR="00A052D0" w:rsidRPr="00744398" w:rsidTr="00430E69">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A052D0" w:rsidRPr="00744398" w:rsidRDefault="00A052D0" w:rsidP="00A86EF6">
            <w:pPr>
              <w:jc w:val="center"/>
              <w:rPr>
                <w:rFonts w:ascii="Tahoma" w:hAnsi="Tahoma" w:cs="Tahoma"/>
                <w:bCs/>
                <w:sz w:val="22"/>
                <w:szCs w:val="22"/>
              </w:rPr>
            </w:pPr>
            <w:r w:rsidRPr="00744398">
              <w:rPr>
                <w:rFonts w:ascii="Tahoma" w:hAnsi="Tahoma" w:cs="Tahoma"/>
                <w:bCs/>
                <w:sz w:val="22"/>
                <w:szCs w:val="22"/>
              </w:rPr>
              <w:t>3</w:t>
            </w:r>
          </w:p>
        </w:tc>
        <w:tc>
          <w:tcPr>
            <w:tcW w:w="1914" w:type="pct"/>
            <w:gridSpan w:val="2"/>
            <w:tcBorders>
              <w:top w:val="nil"/>
              <w:left w:val="nil"/>
              <w:bottom w:val="single" w:sz="4" w:space="0" w:color="auto"/>
              <w:right w:val="single" w:sz="4" w:space="0" w:color="auto"/>
            </w:tcBorders>
            <w:shd w:val="clear" w:color="auto" w:fill="auto"/>
            <w:noWrap/>
            <w:vAlign w:val="center"/>
          </w:tcPr>
          <w:p w:rsidR="00A052D0" w:rsidRPr="00744398" w:rsidRDefault="00A052D0" w:rsidP="00A052D0">
            <w:pPr>
              <w:spacing w:line="276" w:lineRule="auto"/>
              <w:rPr>
                <w:rFonts w:ascii="Tahoma" w:eastAsia="Calibri" w:hAnsi="Tahoma" w:cs="Tahoma"/>
                <w:sz w:val="22"/>
                <w:szCs w:val="22"/>
                <w:lang w:val="it-IT"/>
              </w:rPr>
            </w:pPr>
            <w:r w:rsidRPr="00744398">
              <w:rPr>
                <w:rFonts w:ascii="Tahoma" w:eastAsia="Calibri" w:hAnsi="Tahoma" w:cs="Tahoma"/>
                <w:sz w:val="22"/>
                <w:szCs w:val="22"/>
                <w:lang w:val="it-IT"/>
              </w:rPr>
              <w:t>Bê tông C30 đá 1x2</w:t>
            </w:r>
            <w:r w:rsidR="009257E5">
              <w:rPr>
                <w:rFonts w:ascii="Tahoma" w:eastAsia="Calibri" w:hAnsi="Tahoma" w:cs="Tahoma"/>
                <w:sz w:val="22"/>
                <w:szCs w:val="22"/>
                <w:lang w:val="it-IT"/>
              </w:rPr>
              <w:t>,</w:t>
            </w:r>
            <w:r w:rsidRPr="00744398">
              <w:rPr>
                <w:rFonts w:ascii="Tahoma" w:eastAsia="Calibri" w:hAnsi="Tahoma" w:cs="Tahoma"/>
                <w:sz w:val="22"/>
                <w:szCs w:val="22"/>
                <w:lang w:val="it-IT"/>
              </w:rPr>
              <w:t xml:space="preserve"> độ sụt 18-</w:t>
            </w:r>
            <w:r w:rsidR="009257E5">
              <w:rPr>
                <w:rFonts w:ascii="Tahoma" w:eastAsia="Calibri" w:hAnsi="Tahoma" w:cs="Tahoma"/>
                <w:sz w:val="22"/>
                <w:szCs w:val="22"/>
                <w:lang w:val="it-IT"/>
              </w:rPr>
              <w:t>:-</w:t>
            </w:r>
            <w:r w:rsidRPr="00744398">
              <w:rPr>
                <w:rFonts w:ascii="Tahoma" w:eastAsia="Calibri" w:hAnsi="Tahoma" w:cs="Tahoma"/>
                <w:sz w:val="22"/>
                <w:szCs w:val="22"/>
                <w:lang w:val="it-IT"/>
              </w:rPr>
              <w:t>20</w:t>
            </w:r>
          </w:p>
        </w:tc>
        <w:tc>
          <w:tcPr>
            <w:tcW w:w="1027" w:type="pct"/>
            <w:tcBorders>
              <w:top w:val="nil"/>
              <w:left w:val="nil"/>
              <w:bottom w:val="single" w:sz="4" w:space="0" w:color="auto"/>
              <w:right w:val="nil"/>
            </w:tcBorders>
            <w:shd w:val="clear" w:color="auto" w:fill="auto"/>
            <w:vAlign w:val="center"/>
          </w:tcPr>
          <w:p w:rsidR="00A052D0" w:rsidRPr="00744398" w:rsidRDefault="00A052D0" w:rsidP="00A86EF6">
            <w:pPr>
              <w:spacing w:line="276" w:lineRule="auto"/>
              <w:jc w:val="center"/>
              <w:rPr>
                <w:rFonts w:ascii="Tahoma" w:eastAsia="Calibri" w:hAnsi="Tahoma" w:cs="Tahoma"/>
                <w:sz w:val="22"/>
                <w:szCs w:val="22"/>
                <w:lang w:val="it-IT"/>
              </w:rPr>
            </w:pPr>
            <w:r w:rsidRPr="00744398">
              <w:rPr>
                <w:rFonts w:ascii="Tahoma" w:eastAsia="Calibri" w:hAnsi="Tahoma" w:cs="Tahoma"/>
                <w:sz w:val="22"/>
                <w:szCs w:val="22"/>
                <w:lang w:val="it-IT"/>
              </w:rPr>
              <w:t>0 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A052D0" w:rsidRPr="00744398" w:rsidRDefault="00A052D0" w:rsidP="00E5040A">
            <w:pPr>
              <w:jc w:val="right"/>
              <w:rPr>
                <w:rFonts w:ascii="Tahoma" w:hAnsi="Tahoma" w:cs="Tahoma"/>
                <w:sz w:val="22"/>
                <w:szCs w:val="22"/>
              </w:rPr>
            </w:pPr>
            <w:r w:rsidRPr="00744398">
              <w:rPr>
                <w:rFonts w:ascii="Tahoma" w:hAnsi="Tahoma" w:cs="Tahoma"/>
                <w:sz w:val="22"/>
                <w:szCs w:val="22"/>
              </w:rPr>
              <w:t>72 m3</w:t>
            </w:r>
          </w:p>
        </w:tc>
      </w:tr>
      <w:tr w:rsidR="00A052D0" w:rsidRPr="00744398" w:rsidTr="003F770C">
        <w:trPr>
          <w:trHeight w:val="4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744398" w:rsidRDefault="003F770C" w:rsidP="003001F3">
            <w:pPr>
              <w:rPr>
                <w:rFonts w:ascii="Tahoma" w:hAnsi="Tahoma" w:cs="Tahoma"/>
                <w:bCs/>
                <w:sz w:val="22"/>
                <w:szCs w:val="22"/>
              </w:rPr>
            </w:pPr>
            <w:r w:rsidRPr="00744398">
              <w:rPr>
                <w:rFonts w:ascii="Tahoma" w:eastAsia="Calibri" w:hAnsi="Tahoma" w:cs="Tahoma"/>
                <w:b/>
                <w:sz w:val="22"/>
                <w:szCs w:val="22"/>
                <w:lang w:val="it-IT"/>
              </w:rPr>
              <w:t>Thi công cầu Kỳ Phú và đường dẫn hai đầu cầu ( Nhà thầu Văn Phôn)</w:t>
            </w:r>
          </w:p>
        </w:tc>
      </w:tr>
      <w:tr w:rsidR="00A052D0" w:rsidRPr="00744398" w:rsidTr="004548BB">
        <w:trPr>
          <w:trHeight w:val="410"/>
        </w:trPr>
        <w:tc>
          <w:tcPr>
            <w:tcW w:w="365" w:type="pct"/>
            <w:tcBorders>
              <w:top w:val="nil"/>
              <w:left w:val="single" w:sz="4" w:space="0" w:color="auto"/>
              <w:bottom w:val="single" w:sz="4" w:space="0" w:color="auto"/>
              <w:right w:val="single" w:sz="4" w:space="0" w:color="auto"/>
            </w:tcBorders>
            <w:shd w:val="clear" w:color="auto" w:fill="auto"/>
            <w:noWrap/>
            <w:vAlign w:val="center"/>
          </w:tcPr>
          <w:p w:rsidR="00CF4CF1" w:rsidRPr="00744398" w:rsidRDefault="00CF4CF1" w:rsidP="00CF4CF1">
            <w:pPr>
              <w:jc w:val="center"/>
              <w:rPr>
                <w:rFonts w:ascii="Tahoma" w:hAnsi="Tahoma" w:cs="Tahoma"/>
                <w:bCs/>
                <w:sz w:val="22"/>
                <w:szCs w:val="22"/>
              </w:rPr>
            </w:pPr>
            <w:r w:rsidRPr="00744398">
              <w:rPr>
                <w:rFonts w:ascii="Tahoma" w:hAnsi="Tahoma" w:cs="Tahoma"/>
                <w:bCs/>
                <w:sz w:val="22"/>
                <w:szCs w:val="22"/>
              </w:rPr>
              <w:t>1</w:t>
            </w:r>
          </w:p>
        </w:tc>
        <w:tc>
          <w:tcPr>
            <w:tcW w:w="1914" w:type="pct"/>
            <w:gridSpan w:val="2"/>
            <w:tcBorders>
              <w:top w:val="nil"/>
              <w:left w:val="nil"/>
              <w:bottom w:val="single" w:sz="4" w:space="0" w:color="auto"/>
              <w:right w:val="single" w:sz="4" w:space="0" w:color="auto"/>
            </w:tcBorders>
            <w:shd w:val="clear" w:color="auto" w:fill="auto"/>
            <w:noWrap/>
            <w:vAlign w:val="center"/>
          </w:tcPr>
          <w:p w:rsidR="00CF4CF1" w:rsidRPr="00744398" w:rsidRDefault="00CF4CF1" w:rsidP="00CF4CF1">
            <w:pPr>
              <w:rPr>
                <w:rFonts w:ascii="Tahoma" w:hAnsi="Tahoma" w:cs="Tahoma"/>
                <w:bCs/>
                <w:sz w:val="22"/>
                <w:szCs w:val="22"/>
              </w:rPr>
            </w:pPr>
            <w:r w:rsidRPr="00744398">
              <w:rPr>
                <w:rFonts w:ascii="Tahoma" w:hAnsi="Tahoma" w:cs="Tahoma"/>
                <w:bCs/>
                <w:sz w:val="22"/>
                <w:szCs w:val="22"/>
              </w:rPr>
              <w:t>Vải địa kỹ thuật</w:t>
            </w:r>
          </w:p>
        </w:tc>
        <w:tc>
          <w:tcPr>
            <w:tcW w:w="1027" w:type="pct"/>
            <w:tcBorders>
              <w:top w:val="nil"/>
              <w:left w:val="nil"/>
              <w:bottom w:val="single" w:sz="4" w:space="0" w:color="auto"/>
              <w:right w:val="nil"/>
            </w:tcBorders>
            <w:shd w:val="clear" w:color="auto" w:fill="auto"/>
            <w:vAlign w:val="center"/>
          </w:tcPr>
          <w:p w:rsidR="00CF4CF1" w:rsidRPr="00744398" w:rsidRDefault="0047356B" w:rsidP="004548BB">
            <w:pPr>
              <w:jc w:val="right"/>
              <w:rPr>
                <w:rFonts w:ascii="Tahoma" w:hAnsi="Tahoma" w:cs="Tahoma"/>
                <w:bCs/>
                <w:sz w:val="22"/>
                <w:szCs w:val="22"/>
              </w:rPr>
            </w:pPr>
            <w:r w:rsidRPr="00744398">
              <w:rPr>
                <w:rFonts w:ascii="Tahoma" w:hAnsi="Tahoma" w:cs="Tahoma"/>
                <w:bCs/>
                <w:sz w:val="22"/>
                <w:szCs w:val="22"/>
              </w:rPr>
              <w:t>0</w:t>
            </w:r>
            <w:r w:rsidR="00B15818" w:rsidRPr="00744398">
              <w:rPr>
                <w:rFonts w:ascii="Tahoma" w:hAnsi="Tahoma" w:cs="Tahoma"/>
                <w:bCs/>
                <w:sz w:val="22"/>
                <w:szCs w:val="22"/>
              </w:rPr>
              <w:t xml:space="preserve"> m2</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CF4CF1" w:rsidRPr="00744398" w:rsidRDefault="00B15818" w:rsidP="00B15818">
            <w:pPr>
              <w:jc w:val="right"/>
              <w:rPr>
                <w:rFonts w:ascii="Tahoma" w:hAnsi="Tahoma" w:cs="Tahoma"/>
                <w:bCs/>
                <w:sz w:val="22"/>
                <w:szCs w:val="22"/>
              </w:rPr>
            </w:pPr>
            <w:r w:rsidRPr="00744398">
              <w:rPr>
                <w:rFonts w:ascii="Tahoma" w:hAnsi="Tahoma" w:cs="Tahoma"/>
                <w:bCs/>
                <w:sz w:val="22"/>
                <w:szCs w:val="22"/>
              </w:rPr>
              <w:t>4</w:t>
            </w:r>
            <w:r w:rsidR="00CF4CF1" w:rsidRPr="00744398">
              <w:rPr>
                <w:rFonts w:ascii="Tahoma" w:hAnsi="Tahoma" w:cs="Tahoma"/>
                <w:bCs/>
                <w:sz w:val="22"/>
                <w:szCs w:val="22"/>
              </w:rPr>
              <w:t>500</w:t>
            </w:r>
            <w:r w:rsidR="008D18AA" w:rsidRPr="00744398">
              <w:rPr>
                <w:rFonts w:ascii="Tahoma" w:hAnsi="Tahoma" w:cs="Tahoma"/>
                <w:bCs/>
                <w:sz w:val="22"/>
                <w:szCs w:val="22"/>
              </w:rPr>
              <w:t xml:space="preserve"> </w:t>
            </w:r>
            <w:r w:rsidR="00CF4CF1" w:rsidRPr="00744398">
              <w:rPr>
                <w:rFonts w:ascii="Tahoma" w:hAnsi="Tahoma" w:cs="Tahoma"/>
                <w:bCs/>
                <w:sz w:val="22"/>
                <w:szCs w:val="22"/>
              </w:rPr>
              <w:t>m2</w:t>
            </w:r>
          </w:p>
        </w:tc>
      </w:tr>
      <w:tr w:rsidR="00A052D0" w:rsidRPr="00744398" w:rsidTr="004548BB">
        <w:trPr>
          <w:trHeight w:val="418"/>
        </w:trPr>
        <w:tc>
          <w:tcPr>
            <w:tcW w:w="365" w:type="pct"/>
            <w:tcBorders>
              <w:top w:val="nil"/>
              <w:left w:val="single" w:sz="4" w:space="0" w:color="auto"/>
              <w:bottom w:val="single" w:sz="4" w:space="0" w:color="auto"/>
              <w:right w:val="single" w:sz="4" w:space="0" w:color="auto"/>
            </w:tcBorders>
            <w:shd w:val="clear" w:color="auto" w:fill="auto"/>
            <w:noWrap/>
            <w:vAlign w:val="center"/>
          </w:tcPr>
          <w:p w:rsidR="00CF4CF1" w:rsidRPr="00744398" w:rsidRDefault="00CF4CF1" w:rsidP="00CF4CF1">
            <w:pPr>
              <w:jc w:val="center"/>
              <w:rPr>
                <w:rFonts w:ascii="Tahoma" w:hAnsi="Tahoma" w:cs="Tahoma"/>
                <w:bCs/>
                <w:sz w:val="22"/>
                <w:szCs w:val="22"/>
              </w:rPr>
            </w:pPr>
            <w:r w:rsidRPr="00744398">
              <w:rPr>
                <w:rFonts w:ascii="Tahoma" w:hAnsi="Tahoma" w:cs="Tahoma"/>
                <w:bCs/>
                <w:sz w:val="22"/>
                <w:szCs w:val="22"/>
              </w:rPr>
              <w:t>2</w:t>
            </w:r>
          </w:p>
        </w:tc>
        <w:tc>
          <w:tcPr>
            <w:tcW w:w="1914" w:type="pct"/>
            <w:gridSpan w:val="2"/>
            <w:tcBorders>
              <w:top w:val="nil"/>
              <w:left w:val="nil"/>
              <w:bottom w:val="single" w:sz="4" w:space="0" w:color="auto"/>
              <w:right w:val="single" w:sz="4" w:space="0" w:color="auto"/>
            </w:tcBorders>
            <w:shd w:val="clear" w:color="auto" w:fill="auto"/>
            <w:noWrap/>
            <w:vAlign w:val="center"/>
          </w:tcPr>
          <w:p w:rsidR="00CF4CF1" w:rsidRPr="00744398" w:rsidRDefault="00CF4CF1" w:rsidP="00CF4CF1">
            <w:pPr>
              <w:rPr>
                <w:rFonts w:ascii="Tahoma" w:hAnsi="Tahoma" w:cs="Tahoma"/>
                <w:bCs/>
                <w:sz w:val="22"/>
                <w:szCs w:val="22"/>
              </w:rPr>
            </w:pPr>
            <w:r w:rsidRPr="00744398">
              <w:rPr>
                <w:rFonts w:ascii="Tahoma" w:hAnsi="Tahoma" w:cs="Tahoma"/>
                <w:bCs/>
                <w:sz w:val="22"/>
                <w:szCs w:val="22"/>
              </w:rPr>
              <w:t>Cát đắp nền và bãi đúc dầm</w:t>
            </w:r>
          </w:p>
        </w:tc>
        <w:tc>
          <w:tcPr>
            <w:tcW w:w="1027" w:type="pct"/>
            <w:tcBorders>
              <w:top w:val="nil"/>
              <w:left w:val="nil"/>
              <w:bottom w:val="single" w:sz="4" w:space="0" w:color="auto"/>
              <w:right w:val="nil"/>
            </w:tcBorders>
            <w:shd w:val="clear" w:color="auto" w:fill="auto"/>
            <w:vAlign w:val="center"/>
          </w:tcPr>
          <w:p w:rsidR="00CF4CF1" w:rsidRPr="00744398" w:rsidRDefault="00CF4CF1" w:rsidP="004548BB">
            <w:pPr>
              <w:jc w:val="right"/>
              <w:rPr>
                <w:rFonts w:ascii="Tahoma" w:hAnsi="Tahoma" w:cs="Tahoma"/>
                <w:bCs/>
                <w:sz w:val="22"/>
                <w:szCs w:val="22"/>
              </w:rPr>
            </w:pPr>
            <w:r w:rsidRPr="00744398">
              <w:rPr>
                <w:rFonts w:ascii="Tahoma" w:hAnsi="Tahoma" w:cs="Tahoma"/>
                <w:bCs/>
                <w:sz w:val="22"/>
                <w:szCs w:val="22"/>
              </w:rPr>
              <w:t>-</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CF4CF1" w:rsidRPr="00744398" w:rsidRDefault="00CF4CF1" w:rsidP="004548BB">
            <w:pPr>
              <w:jc w:val="right"/>
              <w:rPr>
                <w:rFonts w:ascii="Tahoma" w:hAnsi="Tahoma" w:cs="Tahoma"/>
                <w:bCs/>
                <w:sz w:val="22"/>
                <w:szCs w:val="22"/>
              </w:rPr>
            </w:pPr>
            <w:r w:rsidRPr="00744398">
              <w:rPr>
                <w:rFonts w:ascii="Tahoma" w:hAnsi="Tahoma" w:cs="Tahoma"/>
                <w:bCs/>
                <w:sz w:val="22"/>
                <w:szCs w:val="22"/>
              </w:rPr>
              <w:t>6000</w:t>
            </w:r>
            <w:r w:rsidR="008D18AA" w:rsidRPr="00744398">
              <w:rPr>
                <w:rFonts w:ascii="Tahoma" w:hAnsi="Tahoma" w:cs="Tahoma"/>
                <w:bCs/>
                <w:sz w:val="22"/>
                <w:szCs w:val="22"/>
              </w:rPr>
              <w:t xml:space="preserve"> </w:t>
            </w:r>
            <w:r w:rsidRPr="00744398">
              <w:rPr>
                <w:rFonts w:ascii="Tahoma" w:hAnsi="Tahoma" w:cs="Tahoma"/>
                <w:bCs/>
                <w:sz w:val="22"/>
                <w:szCs w:val="22"/>
              </w:rPr>
              <w:t>m3</w:t>
            </w:r>
          </w:p>
        </w:tc>
      </w:tr>
      <w:tr w:rsidR="00A052D0" w:rsidRPr="00744398" w:rsidTr="004548BB">
        <w:trPr>
          <w:trHeight w:val="418"/>
        </w:trPr>
        <w:tc>
          <w:tcPr>
            <w:tcW w:w="365" w:type="pct"/>
            <w:tcBorders>
              <w:top w:val="nil"/>
              <w:left w:val="single" w:sz="4" w:space="0" w:color="auto"/>
              <w:bottom w:val="single" w:sz="4" w:space="0" w:color="auto"/>
              <w:right w:val="single" w:sz="4" w:space="0" w:color="auto"/>
            </w:tcBorders>
            <w:shd w:val="clear" w:color="auto" w:fill="auto"/>
            <w:noWrap/>
            <w:vAlign w:val="center"/>
          </w:tcPr>
          <w:p w:rsidR="00CF4CF1" w:rsidRPr="00744398" w:rsidRDefault="00CF4CF1" w:rsidP="00CF4CF1">
            <w:pPr>
              <w:jc w:val="center"/>
              <w:rPr>
                <w:rFonts w:ascii="Tahoma" w:hAnsi="Tahoma" w:cs="Tahoma"/>
                <w:bCs/>
                <w:sz w:val="22"/>
                <w:szCs w:val="22"/>
              </w:rPr>
            </w:pPr>
            <w:r w:rsidRPr="00744398">
              <w:rPr>
                <w:rFonts w:ascii="Tahoma" w:hAnsi="Tahoma" w:cs="Tahoma"/>
                <w:bCs/>
                <w:sz w:val="22"/>
                <w:szCs w:val="22"/>
              </w:rPr>
              <w:t>3</w:t>
            </w:r>
          </w:p>
        </w:tc>
        <w:tc>
          <w:tcPr>
            <w:tcW w:w="1914" w:type="pct"/>
            <w:gridSpan w:val="2"/>
            <w:tcBorders>
              <w:top w:val="nil"/>
              <w:left w:val="nil"/>
              <w:bottom w:val="single" w:sz="4" w:space="0" w:color="auto"/>
              <w:right w:val="single" w:sz="4" w:space="0" w:color="auto"/>
            </w:tcBorders>
            <w:shd w:val="clear" w:color="auto" w:fill="auto"/>
            <w:noWrap/>
            <w:vAlign w:val="center"/>
          </w:tcPr>
          <w:p w:rsidR="00CF4CF1" w:rsidRPr="00744398" w:rsidRDefault="00675BBB" w:rsidP="00CF4CF1">
            <w:pPr>
              <w:rPr>
                <w:rFonts w:ascii="Tahoma" w:hAnsi="Tahoma" w:cs="Tahoma"/>
                <w:bCs/>
                <w:sz w:val="22"/>
                <w:szCs w:val="22"/>
              </w:rPr>
            </w:pPr>
            <w:r w:rsidRPr="00744398">
              <w:rPr>
                <w:rFonts w:ascii="Tahoma" w:eastAsia="Calibri" w:hAnsi="Tahoma" w:cs="Tahoma"/>
                <w:sz w:val="22"/>
                <w:szCs w:val="22"/>
                <w:lang w:val="it-IT"/>
              </w:rPr>
              <w:t>Bê tông C30 (cọc khoan nhồi)</w:t>
            </w:r>
          </w:p>
        </w:tc>
        <w:tc>
          <w:tcPr>
            <w:tcW w:w="1027" w:type="pct"/>
            <w:tcBorders>
              <w:top w:val="nil"/>
              <w:left w:val="nil"/>
              <w:bottom w:val="single" w:sz="4" w:space="0" w:color="auto"/>
              <w:right w:val="nil"/>
            </w:tcBorders>
            <w:shd w:val="clear" w:color="auto" w:fill="auto"/>
            <w:vAlign w:val="center"/>
          </w:tcPr>
          <w:p w:rsidR="00CF4CF1" w:rsidRPr="00744398" w:rsidRDefault="00CF4CF1" w:rsidP="004548BB">
            <w:pPr>
              <w:jc w:val="right"/>
              <w:rPr>
                <w:rFonts w:ascii="Tahoma" w:hAnsi="Tahoma" w:cs="Tahoma"/>
                <w:bCs/>
                <w:sz w:val="22"/>
                <w:szCs w:val="22"/>
              </w:rPr>
            </w:pPr>
            <w:r w:rsidRPr="00744398">
              <w:rPr>
                <w:rFonts w:ascii="Tahoma" w:hAnsi="Tahoma" w:cs="Tahoma"/>
                <w:bCs/>
                <w:sz w:val="22"/>
                <w:szCs w:val="22"/>
              </w:rPr>
              <w:t>-</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CF4CF1" w:rsidRPr="00744398" w:rsidRDefault="009257E5" w:rsidP="004548BB">
            <w:pPr>
              <w:jc w:val="right"/>
              <w:rPr>
                <w:rFonts w:ascii="Tahoma" w:hAnsi="Tahoma" w:cs="Tahoma"/>
                <w:bCs/>
                <w:sz w:val="22"/>
                <w:szCs w:val="22"/>
              </w:rPr>
            </w:pPr>
            <w:r>
              <w:rPr>
                <w:rFonts w:ascii="Tahoma" w:hAnsi="Tahoma" w:cs="Tahoma"/>
                <w:bCs/>
                <w:sz w:val="22"/>
                <w:szCs w:val="22"/>
              </w:rPr>
              <w:t>0</w:t>
            </w:r>
            <w:r w:rsidR="00CF4CF1" w:rsidRPr="00744398">
              <w:rPr>
                <w:rFonts w:ascii="Tahoma" w:hAnsi="Tahoma" w:cs="Tahoma"/>
                <w:bCs/>
                <w:sz w:val="22"/>
                <w:szCs w:val="22"/>
              </w:rPr>
              <w:t xml:space="preserve"> m3</w:t>
            </w:r>
          </w:p>
        </w:tc>
      </w:tr>
      <w:tr w:rsidR="00A052D0" w:rsidRPr="00744398" w:rsidTr="004548BB">
        <w:trPr>
          <w:trHeight w:val="418"/>
        </w:trPr>
        <w:tc>
          <w:tcPr>
            <w:tcW w:w="365" w:type="pct"/>
            <w:tcBorders>
              <w:top w:val="nil"/>
              <w:left w:val="single" w:sz="4" w:space="0" w:color="auto"/>
              <w:bottom w:val="single" w:sz="4" w:space="0" w:color="auto"/>
              <w:right w:val="single" w:sz="4" w:space="0" w:color="auto"/>
            </w:tcBorders>
            <w:shd w:val="clear" w:color="auto" w:fill="auto"/>
            <w:noWrap/>
            <w:vAlign w:val="center"/>
          </w:tcPr>
          <w:p w:rsidR="00CF4CF1" w:rsidRPr="00744398" w:rsidRDefault="00CF4CF1" w:rsidP="00CF4CF1">
            <w:pPr>
              <w:jc w:val="center"/>
              <w:rPr>
                <w:rFonts w:ascii="Tahoma" w:hAnsi="Tahoma" w:cs="Tahoma"/>
                <w:bCs/>
                <w:sz w:val="22"/>
                <w:szCs w:val="22"/>
              </w:rPr>
            </w:pPr>
            <w:r w:rsidRPr="00744398">
              <w:rPr>
                <w:rFonts w:ascii="Tahoma" w:hAnsi="Tahoma" w:cs="Tahoma"/>
                <w:bCs/>
                <w:sz w:val="22"/>
                <w:szCs w:val="22"/>
              </w:rPr>
              <w:t>4</w:t>
            </w:r>
          </w:p>
        </w:tc>
        <w:tc>
          <w:tcPr>
            <w:tcW w:w="1914" w:type="pct"/>
            <w:gridSpan w:val="2"/>
            <w:tcBorders>
              <w:top w:val="nil"/>
              <w:left w:val="nil"/>
              <w:bottom w:val="single" w:sz="4" w:space="0" w:color="auto"/>
              <w:right w:val="single" w:sz="4" w:space="0" w:color="auto"/>
            </w:tcBorders>
            <w:shd w:val="clear" w:color="auto" w:fill="auto"/>
            <w:noWrap/>
            <w:vAlign w:val="center"/>
          </w:tcPr>
          <w:p w:rsidR="00CF4CF1" w:rsidRPr="00744398" w:rsidRDefault="00CF4CF1" w:rsidP="00774F1D">
            <w:pPr>
              <w:rPr>
                <w:rFonts w:ascii="Tahoma" w:hAnsi="Tahoma" w:cs="Tahoma"/>
                <w:bCs/>
                <w:sz w:val="22"/>
                <w:szCs w:val="22"/>
              </w:rPr>
            </w:pPr>
            <w:r w:rsidRPr="00744398">
              <w:rPr>
                <w:rFonts w:ascii="Tahoma" w:hAnsi="Tahoma" w:cs="Tahoma"/>
                <w:bCs/>
                <w:sz w:val="22"/>
                <w:szCs w:val="22"/>
              </w:rPr>
              <w:t xml:space="preserve">Thép </w:t>
            </w:r>
            <w:r w:rsidR="00774F1D" w:rsidRPr="00744398">
              <w:rPr>
                <w:rFonts w:ascii="Tahoma" w:hAnsi="Tahoma" w:cs="Tahoma"/>
                <w:bCs/>
                <w:sz w:val="22"/>
                <w:szCs w:val="22"/>
              </w:rPr>
              <w:t>các loại</w:t>
            </w:r>
          </w:p>
        </w:tc>
        <w:tc>
          <w:tcPr>
            <w:tcW w:w="1027" w:type="pct"/>
            <w:tcBorders>
              <w:top w:val="nil"/>
              <w:left w:val="nil"/>
              <w:bottom w:val="single" w:sz="4" w:space="0" w:color="auto"/>
              <w:right w:val="nil"/>
            </w:tcBorders>
            <w:shd w:val="clear" w:color="auto" w:fill="auto"/>
            <w:vAlign w:val="center"/>
          </w:tcPr>
          <w:p w:rsidR="00CF4CF1" w:rsidRPr="00744398" w:rsidRDefault="00CF4CF1" w:rsidP="004548BB">
            <w:pPr>
              <w:jc w:val="right"/>
              <w:rPr>
                <w:rFonts w:ascii="Tahoma" w:hAnsi="Tahoma" w:cs="Tahoma"/>
                <w:bCs/>
                <w:sz w:val="22"/>
                <w:szCs w:val="22"/>
              </w:rPr>
            </w:pPr>
            <w:r w:rsidRPr="00744398">
              <w:rPr>
                <w:rFonts w:ascii="Tahoma" w:hAnsi="Tahoma" w:cs="Tahoma"/>
                <w:bCs/>
                <w:sz w:val="22"/>
                <w:szCs w:val="22"/>
              </w:rPr>
              <w:t>-</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CF4CF1" w:rsidRPr="00744398" w:rsidRDefault="008D18AA" w:rsidP="004548BB">
            <w:pPr>
              <w:jc w:val="right"/>
              <w:rPr>
                <w:rFonts w:ascii="Tahoma" w:hAnsi="Tahoma" w:cs="Tahoma"/>
                <w:bCs/>
                <w:sz w:val="22"/>
                <w:szCs w:val="22"/>
              </w:rPr>
            </w:pPr>
            <w:r w:rsidRPr="00744398">
              <w:rPr>
                <w:rFonts w:ascii="Tahoma" w:hAnsi="Tahoma" w:cs="Tahoma"/>
                <w:bCs/>
                <w:sz w:val="22"/>
                <w:szCs w:val="22"/>
              </w:rPr>
              <w:t xml:space="preserve">0 </w:t>
            </w:r>
            <w:r w:rsidR="00CF4CF1" w:rsidRPr="00744398">
              <w:rPr>
                <w:rFonts w:ascii="Tahoma" w:hAnsi="Tahoma" w:cs="Tahoma"/>
                <w:bCs/>
                <w:sz w:val="22"/>
                <w:szCs w:val="22"/>
              </w:rPr>
              <w:t>tấn</w:t>
            </w:r>
          </w:p>
        </w:tc>
      </w:tr>
      <w:tr w:rsidR="00A052D0" w:rsidRPr="00744398" w:rsidTr="007D38B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8724F1" w:rsidRPr="00744398" w:rsidRDefault="007D38BB" w:rsidP="007D38BB">
            <w:pPr>
              <w:rPr>
                <w:rFonts w:ascii="Tahoma" w:hAnsi="Tahoma" w:cs="Tahoma"/>
                <w:sz w:val="22"/>
                <w:szCs w:val="22"/>
              </w:rPr>
            </w:pPr>
            <w:r w:rsidRPr="00744398">
              <w:rPr>
                <w:rFonts w:ascii="Tahoma" w:eastAsia="Calibri" w:hAnsi="Tahoma" w:cs="Tahoma"/>
                <w:b/>
                <w:sz w:val="22"/>
                <w:szCs w:val="22"/>
                <w:lang w:val="it-IT"/>
              </w:rPr>
              <w:t xml:space="preserve">1. </w:t>
            </w:r>
            <w:r w:rsidR="008724F1" w:rsidRPr="00744398">
              <w:rPr>
                <w:rFonts w:ascii="Tahoma" w:eastAsia="Calibri" w:hAnsi="Tahoma" w:cs="Tahoma"/>
                <w:b/>
                <w:sz w:val="22"/>
                <w:szCs w:val="22"/>
                <w:lang w:val="it-IT"/>
              </w:rPr>
              <w:t>Đoạn 1</w:t>
            </w:r>
            <w:r w:rsidRPr="00744398">
              <w:rPr>
                <w:rFonts w:ascii="Tahoma" w:eastAsia="Calibri" w:hAnsi="Tahoma" w:cs="Tahoma"/>
                <w:b/>
                <w:sz w:val="22"/>
                <w:szCs w:val="22"/>
                <w:lang w:val="it-IT"/>
              </w:rPr>
              <w:t xml:space="preserve"> (Nhà thầu Quang Đại Việt)</w:t>
            </w:r>
          </w:p>
        </w:tc>
      </w:tr>
      <w:tr w:rsidR="00B602FC" w:rsidRPr="00744398" w:rsidTr="00A17688">
        <w:trPr>
          <w:trHeight w:val="40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1</w:t>
            </w:r>
          </w:p>
        </w:tc>
        <w:tc>
          <w:tcPr>
            <w:tcW w:w="1914" w:type="pct"/>
            <w:gridSpan w:val="2"/>
            <w:tcBorders>
              <w:top w:val="nil"/>
              <w:left w:val="nil"/>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Đá dăm loại 1Dmax37.5</w:t>
            </w:r>
          </w:p>
        </w:tc>
        <w:tc>
          <w:tcPr>
            <w:tcW w:w="1027" w:type="pct"/>
            <w:tcBorders>
              <w:top w:val="nil"/>
              <w:left w:val="nil"/>
              <w:bottom w:val="single" w:sz="4" w:space="0" w:color="auto"/>
              <w:right w:val="nil"/>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m3</w:t>
            </w:r>
          </w:p>
        </w:tc>
        <w:tc>
          <w:tcPr>
            <w:tcW w:w="1694" w:type="pct"/>
            <w:tcBorders>
              <w:top w:val="nil"/>
              <w:left w:val="single" w:sz="4" w:space="0" w:color="auto"/>
              <w:bottom w:val="single" w:sz="4" w:space="0" w:color="auto"/>
              <w:right w:val="single" w:sz="4" w:space="0" w:color="auto"/>
            </w:tcBorders>
            <w:shd w:val="clear" w:color="auto" w:fill="auto"/>
            <w:vAlign w:val="center"/>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 xml:space="preserve">800 </w:t>
            </w:r>
            <w:r w:rsidR="00B602FC" w:rsidRPr="00744398">
              <w:rPr>
                <w:rFonts w:ascii="Tahoma" w:eastAsia="Calibri" w:hAnsi="Tahoma" w:cs="Tahoma"/>
                <w:sz w:val="22"/>
                <w:szCs w:val="22"/>
                <w:lang w:val="it-IT"/>
              </w:rPr>
              <w:t>m3</w:t>
            </w:r>
          </w:p>
        </w:tc>
      </w:tr>
      <w:tr w:rsidR="00B602FC" w:rsidRPr="00744398" w:rsidTr="004548BB">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2</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Bê tông xi măng M150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270</w:t>
            </w:r>
            <w:r w:rsidR="00B602FC" w:rsidRPr="00744398">
              <w:rPr>
                <w:rFonts w:ascii="Tahoma" w:eastAsia="Calibri" w:hAnsi="Tahoma" w:cs="Tahoma"/>
                <w:sz w:val="22"/>
                <w:szCs w:val="22"/>
                <w:lang w:val="it-IT"/>
              </w:rPr>
              <w:t xml:space="preserve"> m3</w:t>
            </w:r>
          </w:p>
        </w:tc>
      </w:tr>
      <w:tr w:rsidR="00B602FC" w:rsidRPr="00744398" w:rsidTr="00A17688">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lastRenderedPageBreak/>
              <w:t>3</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Đá dăm loại 1 Dmax 25</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m3</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0</w:t>
            </w:r>
          </w:p>
        </w:tc>
      </w:tr>
      <w:tr w:rsidR="00B602FC" w:rsidRPr="00744398" w:rsidTr="00A17688">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4</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Bê tông xi măng M200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m3</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40</w:t>
            </w:r>
            <w:r w:rsidR="00B602FC" w:rsidRPr="00744398">
              <w:rPr>
                <w:rFonts w:ascii="Tahoma" w:eastAsia="Calibri" w:hAnsi="Tahoma" w:cs="Tahoma"/>
                <w:sz w:val="22"/>
                <w:szCs w:val="22"/>
                <w:lang w:val="it-IT"/>
              </w:rPr>
              <w:t xml:space="preserve"> m3</w:t>
            </w:r>
          </w:p>
        </w:tc>
      </w:tr>
      <w:tr w:rsidR="00B602FC" w:rsidRPr="00744398" w:rsidTr="00A17688">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5</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Bê tông xi măng M300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m3</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10</w:t>
            </w:r>
            <w:r w:rsidR="00B602FC" w:rsidRPr="00744398">
              <w:rPr>
                <w:rFonts w:ascii="Tahoma" w:eastAsia="Calibri" w:hAnsi="Tahoma" w:cs="Tahoma"/>
                <w:sz w:val="22"/>
                <w:szCs w:val="22"/>
                <w:lang w:val="it-IT"/>
              </w:rPr>
              <w:t xml:space="preserve"> m3</w:t>
            </w:r>
          </w:p>
        </w:tc>
      </w:tr>
      <w:tr w:rsidR="00B602FC" w:rsidRPr="00744398" w:rsidTr="0093290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6</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Ống cống BTLT D800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md</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130</w:t>
            </w:r>
            <w:r w:rsidR="00B602FC" w:rsidRPr="00744398">
              <w:rPr>
                <w:rFonts w:ascii="Tahoma" w:eastAsia="Calibri" w:hAnsi="Tahoma" w:cs="Tahoma"/>
                <w:sz w:val="22"/>
                <w:szCs w:val="22"/>
                <w:lang w:val="it-IT"/>
              </w:rPr>
              <w:t xml:space="preserve"> md</w:t>
            </w:r>
          </w:p>
        </w:tc>
      </w:tr>
      <w:tr w:rsidR="00B602FC" w:rsidRPr="00744398" w:rsidTr="0093290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7</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Ống cống D1000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md</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0</w:t>
            </w:r>
          </w:p>
        </w:tc>
      </w:tr>
      <w:tr w:rsidR="00B602FC" w:rsidRPr="00744398" w:rsidTr="0093290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8</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Ống cống D1500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md</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10</w:t>
            </w:r>
            <w:r w:rsidR="00B602FC" w:rsidRPr="00744398">
              <w:rPr>
                <w:rFonts w:ascii="Tahoma" w:eastAsia="Calibri" w:hAnsi="Tahoma" w:cs="Tahoma"/>
                <w:sz w:val="22"/>
                <w:szCs w:val="22"/>
                <w:lang w:val="it-IT"/>
              </w:rPr>
              <w:t xml:space="preserve"> md</w:t>
            </w:r>
          </w:p>
        </w:tc>
      </w:tr>
      <w:tr w:rsidR="00B602FC" w:rsidRPr="00744398" w:rsidTr="00A17688">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9</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Cát nền</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m3</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0</w:t>
            </w:r>
          </w:p>
        </w:tc>
      </w:tr>
      <w:tr w:rsidR="00B602FC" w:rsidRPr="00744398" w:rsidTr="00A17688">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10</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Vải địa kỹ thuật dệt MAC70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0 m2</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0</w:t>
            </w:r>
          </w:p>
        </w:tc>
      </w:tr>
      <w:tr w:rsidR="00B602FC" w:rsidRPr="00744398" w:rsidTr="00A17688">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11</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Trụ điện chiếu sáng</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12</w:t>
            </w:r>
            <w:r w:rsidR="00B602FC" w:rsidRPr="00744398">
              <w:rPr>
                <w:rFonts w:ascii="Tahoma" w:eastAsia="Calibri" w:hAnsi="Tahoma" w:cs="Tahoma"/>
                <w:sz w:val="22"/>
                <w:szCs w:val="22"/>
                <w:lang w:val="it-IT"/>
              </w:rPr>
              <w:t xml:space="preserve"> cột</w:t>
            </w:r>
          </w:p>
        </w:tc>
      </w:tr>
      <w:tr w:rsidR="00B602FC" w:rsidRPr="00744398" w:rsidTr="00A17688">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12</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Ống nhựa HDPE D225-PN10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211</w:t>
            </w:r>
            <w:r w:rsidR="00B602FC" w:rsidRPr="00744398">
              <w:rPr>
                <w:rFonts w:ascii="Tahoma" w:eastAsia="Calibri" w:hAnsi="Tahoma" w:cs="Tahoma"/>
                <w:sz w:val="22"/>
                <w:szCs w:val="22"/>
                <w:lang w:val="it-IT"/>
              </w:rPr>
              <w:t xml:space="preserve"> md</w:t>
            </w:r>
          </w:p>
        </w:tc>
      </w:tr>
      <w:tr w:rsidR="00B602FC" w:rsidRPr="00744398" w:rsidTr="00A17688">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02FC" w:rsidRPr="00744398" w:rsidRDefault="00B602FC">
            <w:pPr>
              <w:jc w:val="center"/>
              <w:rPr>
                <w:rFonts w:ascii="Tahoma" w:eastAsia="Calibri" w:hAnsi="Tahoma" w:cs="Tahoma"/>
                <w:sz w:val="22"/>
                <w:szCs w:val="22"/>
                <w:lang w:val="it-IT"/>
              </w:rPr>
            </w:pPr>
            <w:r w:rsidRPr="00744398">
              <w:rPr>
                <w:rFonts w:ascii="Tahoma" w:eastAsia="Calibri" w:hAnsi="Tahoma" w:cs="Tahoma"/>
                <w:sz w:val="22"/>
                <w:szCs w:val="22"/>
                <w:lang w:val="it-IT"/>
              </w:rPr>
              <w:t>13</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rPr>
                <w:rFonts w:ascii="Tahoma" w:eastAsia="Calibri" w:hAnsi="Tahoma" w:cs="Tahoma"/>
                <w:sz w:val="22"/>
                <w:szCs w:val="22"/>
                <w:lang w:val="it-IT"/>
              </w:rPr>
            </w:pPr>
            <w:r w:rsidRPr="00744398">
              <w:rPr>
                <w:rFonts w:ascii="Tahoma" w:eastAsia="Calibri" w:hAnsi="Tahoma" w:cs="Tahoma"/>
                <w:sz w:val="22"/>
                <w:szCs w:val="22"/>
                <w:lang w:val="it-IT"/>
              </w:rPr>
              <w:t>Gạch Tarrazzo KT(40x40x3)cm</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B602FC" w:rsidRPr="00744398" w:rsidRDefault="00B602FC">
            <w:pPr>
              <w:jc w:val="right"/>
              <w:rPr>
                <w:rFonts w:ascii="Tahoma" w:eastAsia="Calibri" w:hAnsi="Tahoma" w:cs="Tahoma"/>
                <w:sz w:val="22"/>
                <w:szCs w:val="22"/>
                <w:lang w:val="it-IT"/>
              </w:rPr>
            </w:pPr>
            <w:r w:rsidRPr="00744398">
              <w:rPr>
                <w:rFonts w:ascii="Tahoma" w:eastAsia="Calibri" w:hAnsi="Tahoma" w:cs="Tahoma"/>
                <w:sz w:val="22"/>
                <w:szCs w:val="22"/>
                <w:lang w:val="it-IT"/>
              </w:rPr>
              <w:t>-</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B602FC" w:rsidRPr="00744398" w:rsidRDefault="009257E5">
            <w:pPr>
              <w:jc w:val="right"/>
              <w:rPr>
                <w:rFonts w:ascii="Tahoma" w:eastAsia="Calibri" w:hAnsi="Tahoma" w:cs="Tahoma"/>
                <w:sz w:val="22"/>
                <w:szCs w:val="22"/>
                <w:lang w:val="it-IT"/>
              </w:rPr>
            </w:pPr>
            <w:r>
              <w:rPr>
                <w:rFonts w:ascii="Tahoma" w:eastAsia="Calibri" w:hAnsi="Tahoma" w:cs="Tahoma"/>
                <w:sz w:val="22"/>
                <w:szCs w:val="22"/>
                <w:lang w:val="it-IT"/>
              </w:rPr>
              <w:t xml:space="preserve">2500 </w:t>
            </w:r>
            <w:r w:rsidR="00B602FC" w:rsidRPr="00744398">
              <w:rPr>
                <w:rFonts w:ascii="Tahoma" w:eastAsia="Calibri" w:hAnsi="Tahoma" w:cs="Tahoma"/>
                <w:sz w:val="22"/>
                <w:szCs w:val="22"/>
                <w:lang w:val="it-IT"/>
              </w:rPr>
              <w:t>m2</w:t>
            </w:r>
          </w:p>
        </w:tc>
      </w:tr>
      <w:tr w:rsidR="00A052D0" w:rsidRPr="00744398" w:rsidTr="009666D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9666D5">
            <w:pPr>
              <w:rPr>
                <w:rFonts w:ascii="Tahoma" w:hAnsi="Tahoma" w:cs="Tahoma"/>
                <w:sz w:val="22"/>
                <w:szCs w:val="22"/>
              </w:rPr>
            </w:pPr>
            <w:r w:rsidRPr="00744398">
              <w:rPr>
                <w:rFonts w:ascii="Tahoma" w:eastAsia="Calibri" w:hAnsi="Tahoma" w:cs="Tahoma"/>
                <w:b/>
                <w:sz w:val="22"/>
                <w:szCs w:val="22"/>
                <w:lang w:val="it-IT"/>
              </w:rPr>
              <w:t>3. Đoạn 3 (Nhà thầu Vinaconex)</w:t>
            </w:r>
          </w:p>
        </w:tc>
      </w:tr>
      <w:tr w:rsidR="00CC350A" w:rsidRPr="00744398" w:rsidTr="00430E69">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50A" w:rsidRPr="00744398" w:rsidRDefault="00CC350A" w:rsidP="00F804DF">
            <w:pPr>
              <w:jc w:val="center"/>
              <w:rPr>
                <w:rFonts w:ascii="Tahoma" w:hAnsi="Tahoma" w:cs="Tahoma"/>
                <w:sz w:val="22"/>
                <w:szCs w:val="22"/>
              </w:rPr>
            </w:pPr>
            <w:r w:rsidRPr="00744398">
              <w:rPr>
                <w:rFonts w:ascii="Tahoma" w:hAnsi="Tahoma" w:cs="Tahoma"/>
                <w:sz w:val="22"/>
                <w:szCs w:val="22"/>
              </w:rPr>
              <w:t>1</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F804DF">
            <w:pPr>
              <w:rPr>
                <w:rFonts w:ascii="Tahoma" w:hAnsi="Tahoma" w:cs="Tahoma"/>
                <w:noProof/>
                <w:sz w:val="22"/>
                <w:szCs w:val="22"/>
              </w:rPr>
            </w:pPr>
            <w:r w:rsidRPr="00744398">
              <w:rPr>
                <w:rFonts w:ascii="Tahoma" w:hAnsi="Tahoma" w:cs="Tahoma"/>
                <w:noProof/>
                <w:sz w:val="22"/>
                <w:szCs w:val="22"/>
              </w:rPr>
              <w:t>Đá 1x2</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150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30 m3</w:t>
            </w:r>
          </w:p>
        </w:tc>
      </w:tr>
      <w:tr w:rsidR="00CC350A" w:rsidRPr="00744398" w:rsidTr="00430E69">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50A" w:rsidRPr="00744398" w:rsidRDefault="00CC350A" w:rsidP="00F804DF">
            <w:pPr>
              <w:jc w:val="center"/>
              <w:rPr>
                <w:rFonts w:ascii="Tahoma" w:hAnsi="Tahoma" w:cs="Tahoma"/>
                <w:sz w:val="22"/>
                <w:szCs w:val="22"/>
              </w:rPr>
            </w:pPr>
            <w:r w:rsidRPr="00744398">
              <w:rPr>
                <w:rFonts w:ascii="Tahoma" w:hAnsi="Tahoma" w:cs="Tahoma"/>
                <w:sz w:val="22"/>
                <w:szCs w:val="22"/>
              </w:rPr>
              <w:t>2</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F804DF">
            <w:pPr>
              <w:rPr>
                <w:rFonts w:ascii="Tahoma" w:hAnsi="Tahoma" w:cs="Tahoma"/>
                <w:noProof/>
                <w:sz w:val="22"/>
                <w:szCs w:val="22"/>
                <w:lang w:val="vi-VN"/>
              </w:rPr>
            </w:pPr>
            <w:r w:rsidRPr="00744398">
              <w:rPr>
                <w:rFonts w:ascii="Tahoma" w:hAnsi="Tahoma" w:cs="Tahoma"/>
                <w:noProof/>
                <w:sz w:val="22"/>
                <w:szCs w:val="22"/>
              </w:rPr>
              <w:t>Đá 2x4</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85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50 m3</w:t>
            </w:r>
          </w:p>
        </w:tc>
      </w:tr>
      <w:tr w:rsidR="00CC350A" w:rsidRPr="00744398" w:rsidTr="00430E69">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50A" w:rsidRPr="00744398" w:rsidRDefault="00CC350A" w:rsidP="00F804DF">
            <w:pPr>
              <w:jc w:val="center"/>
              <w:rPr>
                <w:rFonts w:ascii="Tahoma" w:hAnsi="Tahoma" w:cs="Tahoma"/>
                <w:sz w:val="22"/>
                <w:szCs w:val="22"/>
              </w:rPr>
            </w:pPr>
            <w:r w:rsidRPr="00744398">
              <w:rPr>
                <w:rFonts w:ascii="Tahoma" w:hAnsi="Tahoma" w:cs="Tahoma"/>
                <w:sz w:val="22"/>
                <w:szCs w:val="22"/>
              </w:rPr>
              <w:t>3</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F804DF">
            <w:pPr>
              <w:rPr>
                <w:rFonts w:ascii="Tahoma" w:hAnsi="Tahoma" w:cs="Tahoma"/>
                <w:noProof/>
                <w:sz w:val="22"/>
                <w:szCs w:val="22"/>
                <w:lang w:val="vi-VN"/>
              </w:rPr>
            </w:pPr>
            <w:r w:rsidRPr="00744398">
              <w:rPr>
                <w:rFonts w:ascii="Tahoma" w:hAnsi="Tahoma" w:cs="Tahoma"/>
                <w:noProof/>
                <w:sz w:val="22"/>
                <w:szCs w:val="22"/>
              </w:rPr>
              <w:t>Đá 4x6</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115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70 m3</w:t>
            </w:r>
          </w:p>
        </w:tc>
      </w:tr>
      <w:tr w:rsidR="00CC350A" w:rsidRPr="00744398" w:rsidTr="00430E69">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50A" w:rsidRPr="00744398" w:rsidRDefault="00CC350A" w:rsidP="00F804DF">
            <w:pPr>
              <w:jc w:val="center"/>
              <w:rPr>
                <w:rFonts w:ascii="Tahoma" w:hAnsi="Tahoma" w:cs="Tahoma"/>
                <w:sz w:val="22"/>
                <w:szCs w:val="22"/>
              </w:rPr>
            </w:pPr>
            <w:r w:rsidRPr="00744398">
              <w:rPr>
                <w:rFonts w:ascii="Tahoma" w:hAnsi="Tahoma" w:cs="Tahoma"/>
                <w:sz w:val="22"/>
                <w:szCs w:val="22"/>
              </w:rPr>
              <w:t>4</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F804DF">
            <w:pPr>
              <w:rPr>
                <w:rFonts w:ascii="Tahoma" w:hAnsi="Tahoma" w:cs="Tahoma"/>
                <w:noProof/>
                <w:sz w:val="22"/>
                <w:szCs w:val="22"/>
              </w:rPr>
            </w:pPr>
            <w:r w:rsidRPr="00744398">
              <w:rPr>
                <w:rFonts w:ascii="Tahoma" w:hAnsi="Tahoma" w:cs="Tahoma"/>
                <w:noProof/>
                <w:sz w:val="22"/>
                <w:szCs w:val="22"/>
              </w:rPr>
              <w:t>Cát vàng</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300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100 m3</w:t>
            </w:r>
          </w:p>
        </w:tc>
      </w:tr>
      <w:tr w:rsidR="00CC350A" w:rsidRPr="00744398" w:rsidTr="00430E69">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50A" w:rsidRPr="00744398" w:rsidRDefault="00CC350A" w:rsidP="00F804DF">
            <w:pPr>
              <w:jc w:val="center"/>
              <w:rPr>
                <w:rFonts w:ascii="Tahoma" w:hAnsi="Tahoma" w:cs="Tahoma"/>
                <w:sz w:val="22"/>
                <w:szCs w:val="22"/>
              </w:rPr>
            </w:pPr>
            <w:r w:rsidRPr="00744398">
              <w:rPr>
                <w:rFonts w:ascii="Tahoma" w:hAnsi="Tahoma" w:cs="Tahoma"/>
                <w:sz w:val="22"/>
                <w:szCs w:val="22"/>
              </w:rPr>
              <w:t>5</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F804DF">
            <w:pPr>
              <w:rPr>
                <w:rFonts w:ascii="Tahoma" w:hAnsi="Tahoma" w:cs="Tahoma"/>
                <w:noProof/>
                <w:sz w:val="22"/>
                <w:szCs w:val="22"/>
                <w:lang w:val="vi-VN"/>
              </w:rPr>
            </w:pPr>
            <w:r w:rsidRPr="00744398">
              <w:rPr>
                <w:rFonts w:ascii="Tahoma" w:hAnsi="Tahoma" w:cs="Tahoma"/>
                <w:noProof/>
                <w:sz w:val="22"/>
                <w:szCs w:val="22"/>
              </w:rPr>
              <w:t>Xi măng Sông Gianh PCB40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90 tấn</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70 tấn</w:t>
            </w:r>
          </w:p>
        </w:tc>
      </w:tr>
      <w:tr w:rsidR="00CC350A" w:rsidRPr="00744398" w:rsidTr="00430E69">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50A" w:rsidRPr="00744398" w:rsidRDefault="00CC350A" w:rsidP="00F804DF">
            <w:pPr>
              <w:jc w:val="center"/>
              <w:rPr>
                <w:rFonts w:ascii="Tahoma" w:hAnsi="Tahoma" w:cs="Tahoma"/>
                <w:sz w:val="22"/>
                <w:szCs w:val="22"/>
              </w:rPr>
            </w:pPr>
            <w:r w:rsidRPr="00744398">
              <w:rPr>
                <w:rFonts w:ascii="Tahoma" w:hAnsi="Tahoma" w:cs="Tahoma"/>
                <w:sz w:val="22"/>
                <w:szCs w:val="22"/>
              </w:rPr>
              <w:t>6</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F804DF">
            <w:pPr>
              <w:rPr>
                <w:rFonts w:ascii="Tahoma" w:hAnsi="Tahoma" w:cs="Tahoma"/>
                <w:sz w:val="22"/>
                <w:szCs w:val="22"/>
              </w:rPr>
            </w:pPr>
            <w:r w:rsidRPr="00744398">
              <w:rPr>
                <w:rFonts w:ascii="Tahoma" w:hAnsi="Tahoma" w:cs="Tahoma"/>
                <w:sz w:val="22"/>
                <w:szCs w:val="22"/>
              </w:rPr>
              <w:t>Bê tông thương phẩm 30Mpa</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700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50</w:t>
            </w:r>
            <w:r w:rsidR="009257E5">
              <w:rPr>
                <w:rFonts w:ascii="Tahoma" w:eastAsia="Calibri" w:hAnsi="Tahoma" w:cs="Tahoma"/>
                <w:sz w:val="22"/>
                <w:szCs w:val="22"/>
                <w:lang w:val="it-IT"/>
              </w:rPr>
              <w:t xml:space="preserve"> </w:t>
            </w:r>
            <w:r w:rsidRPr="00744398">
              <w:rPr>
                <w:rFonts w:ascii="Tahoma" w:eastAsia="Calibri" w:hAnsi="Tahoma" w:cs="Tahoma"/>
                <w:sz w:val="22"/>
                <w:szCs w:val="22"/>
                <w:lang w:val="it-IT"/>
              </w:rPr>
              <w:t>m3</w:t>
            </w:r>
          </w:p>
        </w:tc>
      </w:tr>
      <w:tr w:rsidR="00CC350A" w:rsidRPr="00744398" w:rsidTr="00430E69">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50A" w:rsidRPr="00744398" w:rsidRDefault="00CC350A" w:rsidP="00F804DF">
            <w:pPr>
              <w:jc w:val="center"/>
              <w:rPr>
                <w:rFonts w:ascii="Tahoma" w:hAnsi="Tahoma" w:cs="Tahoma"/>
                <w:sz w:val="22"/>
                <w:szCs w:val="22"/>
              </w:rPr>
            </w:pPr>
            <w:r w:rsidRPr="00744398">
              <w:rPr>
                <w:rFonts w:ascii="Tahoma" w:hAnsi="Tahoma" w:cs="Tahoma"/>
                <w:sz w:val="22"/>
                <w:szCs w:val="22"/>
              </w:rPr>
              <w:t>7</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F804DF">
            <w:pPr>
              <w:rPr>
                <w:rFonts w:ascii="Tahoma" w:hAnsi="Tahoma" w:cs="Tahoma"/>
                <w:sz w:val="22"/>
                <w:szCs w:val="22"/>
              </w:rPr>
            </w:pPr>
            <w:r w:rsidRPr="00744398">
              <w:rPr>
                <w:rFonts w:ascii="Tahoma" w:hAnsi="Tahoma" w:cs="Tahoma"/>
                <w:sz w:val="22"/>
                <w:szCs w:val="22"/>
              </w:rPr>
              <w:t>Bê tông thương phẩm 20Mpa</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95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95</w:t>
            </w:r>
            <w:r w:rsidR="009257E5">
              <w:rPr>
                <w:rFonts w:ascii="Tahoma" w:eastAsia="Calibri" w:hAnsi="Tahoma" w:cs="Tahoma"/>
                <w:sz w:val="22"/>
                <w:szCs w:val="22"/>
                <w:lang w:val="it-IT"/>
              </w:rPr>
              <w:t xml:space="preserve"> </w:t>
            </w:r>
            <w:r w:rsidRPr="00744398">
              <w:rPr>
                <w:rFonts w:ascii="Tahoma" w:eastAsia="Calibri" w:hAnsi="Tahoma" w:cs="Tahoma"/>
                <w:sz w:val="22"/>
                <w:szCs w:val="22"/>
                <w:lang w:val="it-IT"/>
              </w:rPr>
              <w:t>m3</w:t>
            </w:r>
          </w:p>
        </w:tc>
      </w:tr>
      <w:tr w:rsidR="00CC350A" w:rsidRPr="00744398" w:rsidTr="00430E69">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50A" w:rsidRPr="00744398" w:rsidRDefault="00CC350A" w:rsidP="00F804DF">
            <w:pPr>
              <w:jc w:val="center"/>
              <w:rPr>
                <w:rFonts w:ascii="Tahoma" w:hAnsi="Tahoma" w:cs="Tahoma"/>
                <w:sz w:val="22"/>
                <w:szCs w:val="22"/>
              </w:rPr>
            </w:pPr>
            <w:r w:rsidRPr="00744398">
              <w:rPr>
                <w:rFonts w:ascii="Tahoma" w:hAnsi="Tahoma" w:cs="Tahoma"/>
                <w:sz w:val="22"/>
                <w:szCs w:val="22"/>
              </w:rPr>
              <w:t>8</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F804DF">
            <w:pPr>
              <w:rPr>
                <w:rFonts w:ascii="Tahoma" w:hAnsi="Tahoma" w:cs="Tahoma"/>
                <w:sz w:val="22"/>
                <w:szCs w:val="22"/>
              </w:rPr>
            </w:pPr>
            <w:r w:rsidRPr="00744398">
              <w:rPr>
                <w:rFonts w:ascii="Tahoma" w:hAnsi="Tahoma" w:cs="Tahoma"/>
                <w:sz w:val="22"/>
                <w:szCs w:val="22"/>
              </w:rPr>
              <w:t xml:space="preserve">Thép </w:t>
            </w:r>
            <w:r w:rsidR="009257E5">
              <w:rPr>
                <w:rFonts w:ascii="Tahoma" w:hAnsi="Tahoma" w:cs="Tahoma"/>
                <w:sz w:val="22"/>
                <w:szCs w:val="22"/>
              </w:rPr>
              <w:t xml:space="preserve">các loại - </w:t>
            </w:r>
            <w:r w:rsidRPr="00744398">
              <w:rPr>
                <w:rFonts w:ascii="Tahoma" w:hAnsi="Tahoma" w:cs="Tahoma"/>
                <w:sz w:val="22"/>
                <w:szCs w:val="22"/>
              </w:rPr>
              <w:t>Hòa Phát</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70 tấn</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CC350A" w:rsidRPr="00744398" w:rsidRDefault="00CC350A" w:rsidP="00CC350A">
            <w:pPr>
              <w:jc w:val="right"/>
              <w:rPr>
                <w:rFonts w:ascii="Tahoma" w:eastAsia="Calibri" w:hAnsi="Tahoma" w:cs="Tahoma"/>
                <w:sz w:val="22"/>
                <w:szCs w:val="22"/>
                <w:lang w:val="it-IT"/>
              </w:rPr>
            </w:pPr>
            <w:r w:rsidRPr="00744398">
              <w:rPr>
                <w:rFonts w:ascii="Tahoma" w:eastAsia="Calibri" w:hAnsi="Tahoma" w:cs="Tahoma"/>
                <w:sz w:val="22"/>
                <w:szCs w:val="22"/>
                <w:lang w:val="it-IT"/>
              </w:rPr>
              <w:t>35</w:t>
            </w:r>
            <w:r w:rsidR="009257E5">
              <w:rPr>
                <w:rFonts w:ascii="Tahoma" w:eastAsia="Calibri" w:hAnsi="Tahoma" w:cs="Tahoma"/>
                <w:sz w:val="22"/>
                <w:szCs w:val="22"/>
                <w:lang w:val="it-IT"/>
              </w:rPr>
              <w:t xml:space="preserve"> </w:t>
            </w:r>
            <w:r w:rsidRPr="00744398">
              <w:rPr>
                <w:rFonts w:ascii="Tahoma" w:eastAsia="Calibri" w:hAnsi="Tahoma" w:cs="Tahoma"/>
                <w:sz w:val="22"/>
                <w:szCs w:val="22"/>
                <w:lang w:val="it-IT"/>
              </w:rPr>
              <w:t>tấn</w:t>
            </w:r>
          </w:p>
        </w:tc>
      </w:tr>
    </w:tbl>
    <w:p w:rsidR="008724F1" w:rsidRPr="00744398" w:rsidRDefault="008724F1" w:rsidP="008724F1">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III.2.3 Nhân sự nhà thầu:</w:t>
      </w:r>
    </w:p>
    <w:p w:rsidR="00FF5329" w:rsidRPr="009257E5" w:rsidRDefault="008724F1" w:rsidP="007D38BB">
      <w:pPr>
        <w:spacing w:before="120" w:after="120" w:line="276" w:lineRule="auto"/>
        <w:jc w:val="both"/>
        <w:rPr>
          <w:rFonts w:ascii="Tahoma" w:eastAsia="Calibri" w:hAnsi="Tahoma" w:cs="Tahoma"/>
          <w:b/>
          <w:color w:val="000000" w:themeColor="text1"/>
          <w:sz w:val="22"/>
          <w:szCs w:val="22"/>
          <w:lang w:val="it-IT"/>
        </w:rPr>
      </w:pPr>
      <w:r w:rsidRPr="009257E5">
        <w:rPr>
          <w:rFonts w:ascii="Tahoma" w:eastAsia="Calibri" w:hAnsi="Tahoma" w:cs="Tahoma"/>
          <w:b/>
          <w:color w:val="000000" w:themeColor="text1"/>
          <w:sz w:val="22"/>
          <w:szCs w:val="22"/>
          <w:lang w:val="it-IT"/>
        </w:rPr>
        <w:t>III.2.3.1</w:t>
      </w:r>
      <w:r w:rsidR="007D38BB" w:rsidRPr="009257E5">
        <w:rPr>
          <w:rFonts w:ascii="Tahoma" w:eastAsia="Calibri" w:hAnsi="Tahoma" w:cs="Tahoma"/>
          <w:b/>
          <w:color w:val="000000" w:themeColor="text1"/>
          <w:sz w:val="22"/>
          <w:szCs w:val="22"/>
          <w:lang w:val="it-IT"/>
        </w:rPr>
        <w:t>/</w:t>
      </w:r>
      <w:r w:rsidRPr="009257E5">
        <w:rPr>
          <w:rFonts w:ascii="Tahoma" w:eastAsia="Calibri" w:hAnsi="Tahoma" w:cs="Tahoma"/>
          <w:b/>
          <w:color w:val="000000" w:themeColor="text1"/>
          <w:sz w:val="22"/>
          <w:szCs w:val="22"/>
          <w:lang w:val="it-IT"/>
        </w:rPr>
        <w:t xml:space="preserve"> Lô 1: TK-02a Xây dựng cầu Bàn Thạch, cầu Kỳ Phú bao gồm đường dẫn và đoạn đường nối giữa hai cầu, đoạn từ Km0+916.98 -:- Km2+548.06</w:t>
      </w:r>
    </w:p>
    <w:tbl>
      <w:tblPr>
        <w:tblW w:w="4980" w:type="pct"/>
        <w:tblLayout w:type="fixed"/>
        <w:tblLook w:val="04A0" w:firstRow="1" w:lastRow="0" w:firstColumn="1" w:lastColumn="0" w:noHBand="0" w:noVBand="1"/>
      </w:tblPr>
      <w:tblGrid>
        <w:gridCol w:w="725"/>
        <w:gridCol w:w="2731"/>
        <w:gridCol w:w="1976"/>
        <w:gridCol w:w="1473"/>
        <w:gridCol w:w="3047"/>
      </w:tblGrid>
      <w:tr w:rsidR="008724F1"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NHÂN SỰ</w:t>
            </w:r>
          </w:p>
        </w:tc>
      </w:tr>
      <w:tr w:rsidR="008724F1" w:rsidRPr="00744398" w:rsidTr="00532725">
        <w:trPr>
          <w:trHeight w:val="55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365" w:type="pct"/>
            <w:gridSpan w:val="2"/>
            <w:tcBorders>
              <w:top w:val="nil"/>
              <w:left w:val="nil"/>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Nhân sự</w:t>
            </w:r>
          </w:p>
        </w:tc>
        <w:tc>
          <w:tcPr>
            <w:tcW w:w="740" w:type="pct"/>
            <w:tcBorders>
              <w:top w:val="nil"/>
              <w:left w:val="nil"/>
              <w:bottom w:val="single" w:sz="4" w:space="0" w:color="auto"/>
              <w:right w:val="nil"/>
            </w:tcBorders>
            <w:shd w:val="clear" w:color="auto" w:fill="auto"/>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7D38BB">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8724F1" w:rsidRPr="00744398" w:rsidTr="00532725">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8724F1" w:rsidRPr="00744398" w:rsidRDefault="007D38BB" w:rsidP="003001F3">
            <w:pPr>
              <w:rPr>
                <w:rFonts w:ascii="Tahoma" w:hAnsi="Tahoma" w:cs="Tahoma"/>
                <w:b/>
                <w:color w:val="000000" w:themeColor="text1"/>
                <w:sz w:val="22"/>
                <w:szCs w:val="22"/>
              </w:rPr>
            </w:pPr>
            <w:r w:rsidRPr="00744398">
              <w:rPr>
                <w:rFonts w:ascii="Tahoma" w:eastAsia="Calibri" w:hAnsi="Tahoma" w:cs="Tahoma"/>
                <w:b/>
                <w:color w:val="000000" w:themeColor="text1"/>
                <w:sz w:val="22"/>
                <w:szCs w:val="22"/>
                <w:lang w:val="it-IT"/>
              </w:rPr>
              <w:t xml:space="preserve">1. </w:t>
            </w:r>
            <w:r w:rsidR="008724F1" w:rsidRPr="00744398">
              <w:rPr>
                <w:rFonts w:ascii="Tahoma" w:eastAsia="Calibri" w:hAnsi="Tahoma" w:cs="Tahoma"/>
                <w:b/>
                <w:color w:val="000000" w:themeColor="text1"/>
                <w:sz w:val="22"/>
                <w:szCs w:val="22"/>
                <w:lang w:val="it-IT"/>
              </w:rPr>
              <w:t>Thi công cầu Bàn Thạch và đường dẫn hai đầu cầu</w:t>
            </w:r>
            <w:r w:rsidR="00532725" w:rsidRPr="00744398">
              <w:rPr>
                <w:rFonts w:ascii="Tahoma" w:eastAsia="Calibri" w:hAnsi="Tahoma" w:cs="Tahoma"/>
                <w:b/>
                <w:color w:val="000000" w:themeColor="text1"/>
                <w:sz w:val="22"/>
                <w:szCs w:val="22"/>
                <w:lang w:val="it-IT"/>
              </w:rPr>
              <w:t xml:space="preserve"> (Cienco1)</w:t>
            </w:r>
          </w:p>
        </w:tc>
      </w:tr>
      <w:tr w:rsidR="008724F1" w:rsidRPr="00744398" w:rsidTr="00532725">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5" w:type="pct"/>
            <w:gridSpan w:val="2"/>
            <w:tcBorders>
              <w:top w:val="nil"/>
              <w:left w:val="nil"/>
              <w:bottom w:val="single" w:sz="4" w:space="0" w:color="auto"/>
              <w:right w:val="single" w:sz="4" w:space="0" w:color="auto"/>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Cán bộ kỹ thuật hiện trường</w:t>
            </w:r>
          </w:p>
        </w:tc>
        <w:tc>
          <w:tcPr>
            <w:tcW w:w="740" w:type="pct"/>
            <w:tcBorders>
              <w:top w:val="nil"/>
              <w:left w:val="nil"/>
              <w:bottom w:val="single" w:sz="4" w:space="0" w:color="auto"/>
              <w:right w:val="nil"/>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06</w:t>
            </w:r>
          </w:p>
        </w:tc>
        <w:tc>
          <w:tcPr>
            <w:tcW w:w="1531" w:type="pct"/>
            <w:tcBorders>
              <w:top w:val="nil"/>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Cienco 1</w:t>
            </w:r>
          </w:p>
        </w:tc>
      </w:tr>
      <w:tr w:rsidR="008724F1" w:rsidRPr="00744398" w:rsidTr="00532725">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372" w:type="pct"/>
            <w:tcBorders>
              <w:top w:val="nil"/>
              <w:left w:val="nil"/>
              <w:bottom w:val="single" w:sz="4" w:space="0" w:color="auto"/>
              <w:right w:val="nil"/>
            </w:tcBorders>
            <w:shd w:val="clear" w:color="auto" w:fill="auto"/>
            <w:vAlign w:val="center"/>
          </w:tcPr>
          <w:p w:rsidR="008724F1" w:rsidRPr="00744398" w:rsidRDefault="007F3D77" w:rsidP="00E92934">
            <w:pPr>
              <w:rPr>
                <w:rFonts w:ascii="Tahoma" w:hAnsi="Tahoma" w:cs="Tahoma"/>
                <w:color w:val="000000" w:themeColor="text1"/>
                <w:sz w:val="22"/>
                <w:szCs w:val="22"/>
              </w:rPr>
            </w:pPr>
            <w:r>
              <w:rPr>
                <w:rFonts w:ascii="Tahoma" w:hAnsi="Tahoma" w:cs="Tahoma"/>
                <w:color w:val="000000" w:themeColor="text1"/>
                <w:sz w:val="22"/>
                <w:szCs w:val="22"/>
              </w:rPr>
              <w:t>Cán b</w:t>
            </w:r>
            <w:r w:rsidR="008724F1" w:rsidRPr="00744398">
              <w:rPr>
                <w:rFonts w:ascii="Tahoma" w:hAnsi="Tahoma" w:cs="Tahoma"/>
                <w:color w:val="000000" w:themeColor="text1"/>
                <w:sz w:val="22"/>
                <w:szCs w:val="22"/>
              </w:rPr>
              <w:t>ộ phụ trách hồ sơ</w:t>
            </w:r>
          </w:p>
        </w:tc>
        <w:tc>
          <w:tcPr>
            <w:tcW w:w="993" w:type="pct"/>
            <w:tcBorders>
              <w:top w:val="nil"/>
              <w:left w:val="nil"/>
              <w:bottom w:val="single" w:sz="4" w:space="0" w:color="auto"/>
              <w:right w:val="single" w:sz="4" w:space="0" w:color="auto"/>
            </w:tcBorders>
            <w:shd w:val="clear" w:color="auto" w:fill="auto"/>
            <w:noWrap/>
            <w:vAlign w:val="center"/>
          </w:tcPr>
          <w:p w:rsidR="008724F1" w:rsidRPr="00744398" w:rsidRDefault="008724F1" w:rsidP="00E92934">
            <w:pPr>
              <w:rPr>
                <w:rFonts w:ascii="Tahoma" w:hAnsi="Tahoma" w:cs="Tahoma"/>
                <w:color w:val="000000" w:themeColor="text1"/>
                <w:sz w:val="22"/>
                <w:szCs w:val="22"/>
              </w:rPr>
            </w:pPr>
          </w:p>
        </w:tc>
        <w:tc>
          <w:tcPr>
            <w:tcW w:w="740" w:type="pct"/>
            <w:tcBorders>
              <w:top w:val="nil"/>
              <w:left w:val="nil"/>
              <w:bottom w:val="single" w:sz="4" w:space="0" w:color="auto"/>
              <w:right w:val="nil"/>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01</w:t>
            </w:r>
          </w:p>
        </w:tc>
        <w:tc>
          <w:tcPr>
            <w:tcW w:w="1531" w:type="pct"/>
            <w:tcBorders>
              <w:top w:val="nil"/>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Cienco 1</w:t>
            </w:r>
          </w:p>
        </w:tc>
      </w:tr>
      <w:tr w:rsidR="008724F1" w:rsidRPr="00744398" w:rsidTr="00532725">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372" w:type="pct"/>
            <w:tcBorders>
              <w:top w:val="nil"/>
              <w:left w:val="nil"/>
              <w:bottom w:val="single" w:sz="4" w:space="0" w:color="auto"/>
              <w:right w:val="nil"/>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Công nhân</w:t>
            </w:r>
          </w:p>
        </w:tc>
        <w:tc>
          <w:tcPr>
            <w:tcW w:w="993" w:type="pct"/>
            <w:tcBorders>
              <w:top w:val="nil"/>
              <w:left w:val="nil"/>
              <w:bottom w:val="single" w:sz="4" w:space="0" w:color="auto"/>
              <w:right w:val="single" w:sz="4" w:space="0" w:color="auto"/>
            </w:tcBorders>
            <w:shd w:val="clear" w:color="auto" w:fill="auto"/>
            <w:noWrap/>
            <w:vAlign w:val="center"/>
          </w:tcPr>
          <w:p w:rsidR="008724F1" w:rsidRPr="00744398" w:rsidRDefault="008724F1" w:rsidP="00E92934">
            <w:pPr>
              <w:rPr>
                <w:rFonts w:ascii="Tahoma" w:hAnsi="Tahoma" w:cs="Tahoma"/>
                <w:color w:val="000000" w:themeColor="text1"/>
                <w:sz w:val="22"/>
                <w:szCs w:val="22"/>
              </w:rPr>
            </w:pPr>
          </w:p>
        </w:tc>
        <w:tc>
          <w:tcPr>
            <w:tcW w:w="740" w:type="pct"/>
            <w:tcBorders>
              <w:top w:val="nil"/>
              <w:left w:val="nil"/>
              <w:bottom w:val="single" w:sz="4" w:space="0" w:color="auto"/>
              <w:right w:val="nil"/>
            </w:tcBorders>
            <w:shd w:val="clear" w:color="auto" w:fill="auto"/>
            <w:vAlign w:val="center"/>
          </w:tcPr>
          <w:p w:rsidR="00E92934" w:rsidRPr="00744398" w:rsidRDefault="00E92934"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40</w:t>
            </w:r>
          </w:p>
        </w:tc>
        <w:tc>
          <w:tcPr>
            <w:tcW w:w="1531" w:type="pct"/>
            <w:tcBorders>
              <w:top w:val="nil"/>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Cienco 1</w:t>
            </w:r>
          </w:p>
        </w:tc>
      </w:tr>
      <w:tr w:rsidR="008724F1"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7D38BB" w:rsidP="007D38BB">
            <w:pPr>
              <w:rPr>
                <w:rFonts w:ascii="Tahoma" w:hAnsi="Tahoma" w:cs="Tahoma"/>
                <w:b/>
                <w:color w:val="000000" w:themeColor="text1"/>
                <w:sz w:val="22"/>
                <w:szCs w:val="22"/>
              </w:rPr>
            </w:pPr>
            <w:r w:rsidRPr="00744398">
              <w:rPr>
                <w:rFonts w:ascii="Tahoma" w:eastAsia="Calibri" w:hAnsi="Tahoma" w:cs="Tahoma"/>
                <w:b/>
                <w:color w:val="000000" w:themeColor="text1"/>
                <w:sz w:val="22"/>
                <w:szCs w:val="22"/>
                <w:lang w:val="it-IT"/>
              </w:rPr>
              <w:t xml:space="preserve">2. </w:t>
            </w:r>
            <w:r w:rsidR="008724F1" w:rsidRPr="00744398">
              <w:rPr>
                <w:rFonts w:ascii="Tahoma" w:eastAsia="Calibri" w:hAnsi="Tahoma" w:cs="Tahoma"/>
                <w:b/>
                <w:color w:val="000000" w:themeColor="text1"/>
                <w:sz w:val="22"/>
                <w:szCs w:val="22"/>
                <w:lang w:val="it-IT"/>
              </w:rPr>
              <w:t>Thi công cầu Kỳ Phú và đường dẫn hai đầu cầu</w:t>
            </w:r>
            <w:r w:rsidR="00532725" w:rsidRPr="00744398">
              <w:rPr>
                <w:rFonts w:ascii="Tahoma" w:eastAsia="Calibri" w:hAnsi="Tahoma" w:cs="Tahoma"/>
                <w:b/>
                <w:color w:val="000000" w:themeColor="text1"/>
                <w:sz w:val="22"/>
                <w:szCs w:val="22"/>
                <w:lang w:val="it-IT"/>
              </w:rPr>
              <w:t xml:space="preserve"> (Văn Phôn)</w:t>
            </w:r>
          </w:p>
        </w:tc>
      </w:tr>
      <w:tr w:rsidR="008724F1" w:rsidRPr="00744398" w:rsidTr="00532725">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Cán bộ kỹ thuật hiện trường</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03</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Văn Phôn</w:t>
            </w:r>
          </w:p>
        </w:tc>
      </w:tr>
      <w:tr w:rsidR="008724F1" w:rsidRPr="00744398" w:rsidTr="00532725">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3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7F3D77" w:rsidP="00E92934">
            <w:pPr>
              <w:rPr>
                <w:rFonts w:ascii="Tahoma" w:hAnsi="Tahoma" w:cs="Tahoma"/>
                <w:color w:val="000000" w:themeColor="text1"/>
                <w:sz w:val="22"/>
                <w:szCs w:val="22"/>
              </w:rPr>
            </w:pPr>
            <w:r>
              <w:rPr>
                <w:rFonts w:ascii="Tahoma" w:hAnsi="Tahoma" w:cs="Tahoma"/>
                <w:color w:val="000000" w:themeColor="text1"/>
                <w:sz w:val="22"/>
                <w:szCs w:val="22"/>
              </w:rPr>
              <w:t>Cán b</w:t>
            </w:r>
            <w:r w:rsidR="008724F1" w:rsidRPr="00744398">
              <w:rPr>
                <w:rFonts w:ascii="Tahoma" w:hAnsi="Tahoma" w:cs="Tahoma"/>
                <w:color w:val="000000" w:themeColor="text1"/>
                <w:sz w:val="22"/>
                <w:szCs w:val="22"/>
              </w:rPr>
              <w:t>ộ phụ trách hồ sơ</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01</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Văn Phôn</w:t>
            </w:r>
          </w:p>
        </w:tc>
      </w:tr>
      <w:tr w:rsidR="008724F1" w:rsidRPr="00744398" w:rsidTr="00532725">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3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Công nhân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05</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Văn Phôn</w:t>
            </w:r>
          </w:p>
        </w:tc>
      </w:tr>
    </w:tbl>
    <w:p w:rsidR="00697CE2" w:rsidRPr="007F3D77" w:rsidRDefault="008724F1" w:rsidP="00561090">
      <w:pPr>
        <w:spacing w:before="120" w:after="120" w:line="276" w:lineRule="auto"/>
        <w:jc w:val="both"/>
        <w:rPr>
          <w:rFonts w:ascii="Tahoma" w:eastAsia="Calibri" w:hAnsi="Tahoma" w:cs="Tahoma"/>
          <w:b/>
          <w:color w:val="000000" w:themeColor="text1"/>
          <w:sz w:val="22"/>
          <w:szCs w:val="22"/>
          <w:lang w:val="it-IT"/>
        </w:rPr>
      </w:pPr>
      <w:r w:rsidRPr="007F3D77">
        <w:rPr>
          <w:rFonts w:ascii="Tahoma" w:eastAsia="Calibri" w:hAnsi="Tahoma" w:cs="Tahoma"/>
          <w:b/>
          <w:color w:val="000000" w:themeColor="text1"/>
          <w:sz w:val="22"/>
          <w:szCs w:val="22"/>
          <w:lang w:val="it-IT"/>
        </w:rPr>
        <w:lastRenderedPageBreak/>
        <w:t>III.2.3.2</w:t>
      </w:r>
      <w:r w:rsidR="007D38BB" w:rsidRPr="007F3D77">
        <w:rPr>
          <w:rFonts w:ascii="Tahoma" w:eastAsia="Calibri" w:hAnsi="Tahoma" w:cs="Tahoma"/>
          <w:b/>
          <w:color w:val="000000" w:themeColor="text1"/>
          <w:sz w:val="22"/>
          <w:szCs w:val="22"/>
          <w:lang w:val="it-IT"/>
        </w:rPr>
        <w:t>/</w:t>
      </w:r>
      <w:r w:rsidRPr="007F3D77">
        <w:rPr>
          <w:rFonts w:ascii="Tahoma" w:eastAsia="Calibri" w:hAnsi="Tahoma" w:cs="Tahoma"/>
          <w:b/>
          <w:color w:val="000000" w:themeColor="text1"/>
          <w:sz w:val="22"/>
          <w:szCs w:val="22"/>
          <w:lang w:val="it-IT"/>
        </w:rPr>
        <w:t>Lô 2: TK-02b - Xây dựng 3 đoạn đường từ đường Hùng Vương đến cuối tuyến, bao gồm cầu Kênh</w:t>
      </w:r>
      <w:r w:rsidR="007D38BB" w:rsidRPr="007F3D77">
        <w:rPr>
          <w:rFonts w:ascii="Tahoma" w:eastAsia="Calibri" w:hAnsi="Tahoma" w:cs="Tahoma"/>
          <w:b/>
          <w:color w:val="000000" w:themeColor="text1"/>
          <w:sz w:val="22"/>
          <w:szCs w:val="22"/>
          <w:lang w:val="it-IT"/>
        </w:rPr>
        <w:t>.</w:t>
      </w:r>
    </w:p>
    <w:tbl>
      <w:tblPr>
        <w:tblW w:w="4980" w:type="pct"/>
        <w:tblLayout w:type="fixed"/>
        <w:tblLook w:val="04A0" w:firstRow="1" w:lastRow="0" w:firstColumn="1" w:lastColumn="0" w:noHBand="0" w:noVBand="1"/>
      </w:tblPr>
      <w:tblGrid>
        <w:gridCol w:w="727"/>
        <w:gridCol w:w="2733"/>
        <w:gridCol w:w="1976"/>
        <w:gridCol w:w="1473"/>
        <w:gridCol w:w="3043"/>
      </w:tblGrid>
      <w:tr w:rsidR="00ED2903"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NHÂN SỰ</w:t>
            </w:r>
          </w:p>
        </w:tc>
      </w:tr>
      <w:tr w:rsidR="00ED2903" w:rsidRPr="00744398" w:rsidTr="00532725">
        <w:trPr>
          <w:trHeight w:val="55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366" w:type="pct"/>
            <w:gridSpan w:val="2"/>
            <w:tcBorders>
              <w:top w:val="nil"/>
              <w:left w:val="nil"/>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Nhân sự</w:t>
            </w:r>
          </w:p>
        </w:tc>
        <w:tc>
          <w:tcPr>
            <w:tcW w:w="740" w:type="pct"/>
            <w:tcBorders>
              <w:top w:val="nil"/>
              <w:left w:val="nil"/>
              <w:bottom w:val="single" w:sz="4" w:space="0" w:color="auto"/>
              <w:right w:val="nil"/>
            </w:tcBorders>
            <w:shd w:val="clear" w:color="auto" w:fill="auto"/>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1529"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ED2903" w:rsidRPr="00744398" w:rsidTr="00532725">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744398" w:rsidRDefault="00D579EE" w:rsidP="00697CE2">
            <w:pPr>
              <w:rPr>
                <w:rFonts w:ascii="Tahoma" w:hAnsi="Tahoma" w:cs="Tahoma"/>
                <w:b/>
                <w:color w:val="000000" w:themeColor="text1"/>
                <w:sz w:val="22"/>
                <w:szCs w:val="22"/>
              </w:rPr>
            </w:pPr>
            <w:r w:rsidRPr="00744398">
              <w:rPr>
                <w:rFonts w:ascii="Tahoma" w:hAnsi="Tahoma" w:cs="Tahoma"/>
                <w:b/>
                <w:color w:val="000000" w:themeColor="text1"/>
                <w:sz w:val="22"/>
                <w:szCs w:val="22"/>
              </w:rPr>
              <w:t>Đoạn 1:</w:t>
            </w:r>
            <w:r w:rsidR="00532725" w:rsidRPr="00744398">
              <w:rPr>
                <w:rFonts w:ascii="Tahoma" w:hAnsi="Tahoma" w:cs="Tahoma"/>
                <w:b/>
                <w:color w:val="000000" w:themeColor="text1"/>
                <w:sz w:val="22"/>
                <w:szCs w:val="22"/>
              </w:rPr>
              <w:t xml:space="preserve"> (Nhà thầu Quang Đại Việt)</w:t>
            </w:r>
          </w:p>
        </w:tc>
      </w:tr>
      <w:tr w:rsidR="00ED2903"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6" w:type="pct"/>
            <w:gridSpan w:val="2"/>
            <w:tcBorders>
              <w:top w:val="single" w:sz="4" w:space="0" w:color="auto"/>
              <w:left w:val="nil"/>
              <w:bottom w:val="single" w:sz="4" w:space="0" w:color="auto"/>
              <w:right w:val="single" w:sz="4" w:space="0" w:color="auto"/>
            </w:tcBorders>
            <w:shd w:val="clear" w:color="auto" w:fill="auto"/>
            <w:vAlign w:val="center"/>
          </w:tcPr>
          <w:p w:rsidR="00ED2903" w:rsidRPr="00744398" w:rsidRDefault="00ED2903"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Cán bộ kỹ thuật hiện trường</w:t>
            </w:r>
          </w:p>
        </w:tc>
        <w:tc>
          <w:tcPr>
            <w:tcW w:w="740" w:type="pct"/>
            <w:tcBorders>
              <w:top w:val="single" w:sz="4" w:space="0" w:color="auto"/>
              <w:left w:val="nil"/>
              <w:bottom w:val="single" w:sz="4" w:space="0" w:color="auto"/>
              <w:right w:val="nil"/>
            </w:tcBorders>
            <w:shd w:val="clear" w:color="auto" w:fill="auto"/>
            <w:vAlign w:val="center"/>
          </w:tcPr>
          <w:p w:rsidR="00ED2903"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04</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ED2903"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ED2903" w:rsidRPr="00744398" w:rsidTr="00532725">
        <w:trPr>
          <w:trHeight w:val="40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373" w:type="pct"/>
            <w:tcBorders>
              <w:top w:val="nil"/>
              <w:left w:val="nil"/>
              <w:bottom w:val="single" w:sz="4" w:space="0" w:color="auto"/>
              <w:right w:val="nil"/>
            </w:tcBorders>
            <w:shd w:val="clear" w:color="auto" w:fill="auto"/>
            <w:vAlign w:val="center"/>
          </w:tcPr>
          <w:p w:rsidR="00ED2903" w:rsidRPr="00744398" w:rsidRDefault="00ED2903" w:rsidP="007F3D77">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Cán </w:t>
            </w:r>
            <w:r w:rsidR="007F3D77">
              <w:rPr>
                <w:rFonts w:ascii="Tahoma" w:eastAsia="Calibri" w:hAnsi="Tahoma" w:cs="Tahoma"/>
                <w:color w:val="000000" w:themeColor="text1"/>
                <w:sz w:val="22"/>
                <w:szCs w:val="22"/>
                <w:lang w:val="it-IT"/>
              </w:rPr>
              <w:t>b</w:t>
            </w:r>
            <w:r w:rsidRPr="00744398">
              <w:rPr>
                <w:rFonts w:ascii="Tahoma" w:eastAsia="Calibri" w:hAnsi="Tahoma" w:cs="Tahoma"/>
                <w:color w:val="000000" w:themeColor="text1"/>
                <w:sz w:val="22"/>
                <w:szCs w:val="22"/>
                <w:lang w:val="it-IT"/>
              </w:rPr>
              <w:t>ộ phụ trách hồ sơ</w:t>
            </w:r>
          </w:p>
        </w:tc>
        <w:tc>
          <w:tcPr>
            <w:tcW w:w="993" w:type="pct"/>
            <w:tcBorders>
              <w:top w:val="nil"/>
              <w:left w:val="nil"/>
              <w:bottom w:val="single" w:sz="4" w:space="0" w:color="auto"/>
              <w:right w:val="single" w:sz="4" w:space="0" w:color="auto"/>
            </w:tcBorders>
            <w:shd w:val="clear" w:color="auto" w:fill="auto"/>
            <w:noWrap/>
            <w:vAlign w:val="center"/>
          </w:tcPr>
          <w:p w:rsidR="00ED2903" w:rsidRPr="00744398" w:rsidRDefault="00ED2903" w:rsidP="00697CE2">
            <w:pPr>
              <w:spacing w:line="360" w:lineRule="auto"/>
              <w:rPr>
                <w:rFonts w:ascii="Tahoma" w:eastAsia="Calibri" w:hAnsi="Tahoma" w:cs="Tahoma"/>
                <w:color w:val="000000" w:themeColor="text1"/>
                <w:sz w:val="22"/>
                <w:szCs w:val="22"/>
                <w:lang w:val="it-IT"/>
              </w:rPr>
            </w:pPr>
          </w:p>
        </w:tc>
        <w:tc>
          <w:tcPr>
            <w:tcW w:w="740" w:type="pct"/>
            <w:tcBorders>
              <w:top w:val="nil"/>
              <w:left w:val="nil"/>
              <w:bottom w:val="single" w:sz="4" w:space="0" w:color="auto"/>
              <w:right w:val="nil"/>
            </w:tcBorders>
            <w:shd w:val="clear" w:color="auto" w:fill="auto"/>
            <w:vAlign w:val="center"/>
          </w:tcPr>
          <w:p w:rsidR="00ED2903"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w:t>
            </w:r>
          </w:p>
        </w:tc>
        <w:tc>
          <w:tcPr>
            <w:tcW w:w="1529" w:type="pct"/>
            <w:tcBorders>
              <w:top w:val="nil"/>
              <w:left w:val="single" w:sz="4" w:space="0" w:color="auto"/>
              <w:bottom w:val="single" w:sz="4" w:space="0" w:color="auto"/>
              <w:right w:val="single" w:sz="4" w:space="0" w:color="auto"/>
            </w:tcBorders>
            <w:shd w:val="clear" w:color="auto" w:fill="auto"/>
            <w:vAlign w:val="center"/>
          </w:tcPr>
          <w:p w:rsidR="00ED2903"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ED2903" w:rsidRPr="00744398" w:rsidTr="00532725">
        <w:trPr>
          <w:trHeight w:val="40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373" w:type="pct"/>
            <w:tcBorders>
              <w:top w:val="nil"/>
              <w:left w:val="nil"/>
              <w:bottom w:val="single" w:sz="4" w:space="0" w:color="auto"/>
              <w:right w:val="nil"/>
            </w:tcBorders>
            <w:shd w:val="clear" w:color="auto" w:fill="auto"/>
            <w:vAlign w:val="center"/>
          </w:tcPr>
          <w:p w:rsidR="00ED2903" w:rsidRPr="00744398" w:rsidRDefault="00ED2903"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nhân</w:t>
            </w:r>
          </w:p>
        </w:tc>
        <w:tc>
          <w:tcPr>
            <w:tcW w:w="993" w:type="pct"/>
            <w:tcBorders>
              <w:top w:val="nil"/>
              <w:left w:val="nil"/>
              <w:bottom w:val="single" w:sz="4" w:space="0" w:color="auto"/>
              <w:right w:val="single" w:sz="4" w:space="0" w:color="auto"/>
            </w:tcBorders>
            <w:shd w:val="clear" w:color="auto" w:fill="auto"/>
            <w:noWrap/>
            <w:vAlign w:val="center"/>
          </w:tcPr>
          <w:p w:rsidR="00ED2903" w:rsidRPr="00744398" w:rsidRDefault="00ED2903" w:rsidP="00697CE2">
            <w:pPr>
              <w:spacing w:line="360" w:lineRule="auto"/>
              <w:rPr>
                <w:rFonts w:ascii="Tahoma" w:eastAsia="Calibri" w:hAnsi="Tahoma" w:cs="Tahoma"/>
                <w:color w:val="000000" w:themeColor="text1"/>
                <w:sz w:val="22"/>
                <w:szCs w:val="22"/>
                <w:lang w:val="it-IT"/>
              </w:rPr>
            </w:pPr>
          </w:p>
        </w:tc>
        <w:tc>
          <w:tcPr>
            <w:tcW w:w="740" w:type="pct"/>
            <w:tcBorders>
              <w:top w:val="nil"/>
              <w:left w:val="nil"/>
              <w:bottom w:val="single" w:sz="4" w:space="0" w:color="auto"/>
              <w:right w:val="nil"/>
            </w:tcBorders>
            <w:shd w:val="clear" w:color="auto" w:fill="auto"/>
            <w:vAlign w:val="center"/>
          </w:tcPr>
          <w:p w:rsidR="00ED2903"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15</w:t>
            </w:r>
          </w:p>
        </w:tc>
        <w:tc>
          <w:tcPr>
            <w:tcW w:w="1529" w:type="pct"/>
            <w:tcBorders>
              <w:top w:val="nil"/>
              <w:left w:val="single" w:sz="4" w:space="0" w:color="auto"/>
              <w:bottom w:val="single" w:sz="4" w:space="0" w:color="auto"/>
              <w:right w:val="single" w:sz="4" w:space="0" w:color="auto"/>
            </w:tcBorders>
            <w:shd w:val="clear" w:color="auto" w:fill="auto"/>
            <w:vAlign w:val="center"/>
          </w:tcPr>
          <w:p w:rsidR="00ED2903"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D579EE"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744398" w:rsidRDefault="00D579EE" w:rsidP="00697CE2">
            <w:pPr>
              <w:rPr>
                <w:rFonts w:ascii="Tahoma" w:hAnsi="Tahoma" w:cs="Tahoma"/>
                <w:b/>
                <w:color w:val="000000" w:themeColor="text1"/>
                <w:sz w:val="22"/>
                <w:szCs w:val="22"/>
              </w:rPr>
            </w:pPr>
            <w:r w:rsidRPr="00744398">
              <w:rPr>
                <w:rFonts w:ascii="Tahoma" w:hAnsi="Tahoma" w:cs="Tahoma"/>
                <w:b/>
                <w:color w:val="000000" w:themeColor="text1"/>
                <w:sz w:val="22"/>
                <w:szCs w:val="22"/>
              </w:rPr>
              <w:t>Đoạn 2</w:t>
            </w:r>
            <w:r w:rsidR="007D38BB" w:rsidRPr="00744398">
              <w:rPr>
                <w:rFonts w:ascii="Tahoma" w:hAnsi="Tahoma" w:cs="Tahoma"/>
                <w:b/>
                <w:color w:val="000000" w:themeColor="text1"/>
                <w:sz w:val="22"/>
                <w:szCs w:val="22"/>
              </w:rPr>
              <w:t>:</w:t>
            </w:r>
            <w:r w:rsidR="00532725" w:rsidRPr="00744398">
              <w:rPr>
                <w:rFonts w:ascii="Tahoma" w:hAnsi="Tahoma" w:cs="Tahoma"/>
                <w:b/>
                <w:color w:val="000000" w:themeColor="text1"/>
                <w:sz w:val="22"/>
                <w:szCs w:val="22"/>
              </w:rPr>
              <w:t xml:space="preserve"> (Nhà thầu Quang Đại Việt)</w:t>
            </w:r>
          </w:p>
        </w:tc>
      </w:tr>
      <w:tr w:rsidR="002A6D2F"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44398" w:rsidRDefault="002A6D2F"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Cán bộ kỹ thuật hiện trường</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03</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2A6D2F"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44398" w:rsidRDefault="002A6D2F"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7F3D77">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Cán </w:t>
            </w:r>
            <w:r w:rsidR="007F3D77">
              <w:rPr>
                <w:rFonts w:ascii="Tahoma" w:eastAsia="Calibri" w:hAnsi="Tahoma" w:cs="Tahoma"/>
                <w:color w:val="000000" w:themeColor="text1"/>
                <w:sz w:val="22"/>
                <w:szCs w:val="22"/>
                <w:lang w:val="it-IT"/>
              </w:rPr>
              <w:t>b</w:t>
            </w:r>
            <w:r w:rsidRPr="00744398">
              <w:rPr>
                <w:rFonts w:ascii="Tahoma" w:eastAsia="Calibri" w:hAnsi="Tahoma" w:cs="Tahoma"/>
                <w:color w:val="000000" w:themeColor="text1"/>
                <w:sz w:val="22"/>
                <w:szCs w:val="22"/>
                <w:lang w:val="it-IT"/>
              </w:rPr>
              <w:t>ộ phụ trách hồ sơ</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2A6D2F"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44398" w:rsidRDefault="002A6D2F"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nhân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7D38BB"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w:t>
            </w:r>
            <w:r w:rsidR="002A6D2F" w:rsidRPr="00744398">
              <w:rPr>
                <w:rFonts w:ascii="Tahoma" w:eastAsia="Calibri" w:hAnsi="Tahoma" w:cs="Tahoma"/>
                <w:color w:val="000000" w:themeColor="text1"/>
                <w:sz w:val="22"/>
                <w:szCs w:val="22"/>
                <w:lang w:val="it-IT"/>
              </w:rPr>
              <w:t>5</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D579EE"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744398" w:rsidRDefault="00D579EE" w:rsidP="00532725">
            <w:pPr>
              <w:rPr>
                <w:rFonts w:ascii="Tahoma" w:hAnsi="Tahoma" w:cs="Tahoma"/>
                <w:b/>
                <w:color w:val="000000" w:themeColor="text1"/>
                <w:sz w:val="22"/>
                <w:szCs w:val="22"/>
              </w:rPr>
            </w:pPr>
            <w:r w:rsidRPr="00744398">
              <w:rPr>
                <w:rFonts w:ascii="Tahoma" w:hAnsi="Tahoma" w:cs="Tahoma"/>
                <w:b/>
                <w:color w:val="000000" w:themeColor="text1"/>
                <w:sz w:val="22"/>
                <w:szCs w:val="22"/>
              </w:rPr>
              <w:t>Đoạn 3</w:t>
            </w:r>
            <w:r w:rsidR="007D38BB" w:rsidRPr="00744398">
              <w:rPr>
                <w:rFonts w:ascii="Tahoma" w:hAnsi="Tahoma" w:cs="Tahoma"/>
                <w:b/>
                <w:color w:val="000000" w:themeColor="text1"/>
                <w:sz w:val="22"/>
                <w:szCs w:val="22"/>
              </w:rPr>
              <w:t>:</w:t>
            </w:r>
            <w:r w:rsidR="00532725" w:rsidRPr="00744398">
              <w:rPr>
                <w:rFonts w:ascii="Tahoma" w:hAnsi="Tahoma" w:cs="Tahoma"/>
                <w:b/>
                <w:color w:val="000000" w:themeColor="text1"/>
                <w:sz w:val="22"/>
                <w:szCs w:val="22"/>
              </w:rPr>
              <w:t xml:space="preserve"> (Nhà thầu Vinaconex 25)</w:t>
            </w:r>
          </w:p>
        </w:tc>
      </w:tr>
      <w:tr w:rsidR="009666D5"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Cán bộ kỹ thuật hiện trường</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05</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Vinaconex</w:t>
            </w:r>
          </w:p>
        </w:tc>
      </w:tr>
      <w:tr w:rsidR="009666D5"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7F3D77" w:rsidP="00697CE2">
            <w:pP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Cán b</w:t>
            </w:r>
            <w:r w:rsidR="009666D5" w:rsidRPr="00744398">
              <w:rPr>
                <w:rFonts w:ascii="Tahoma" w:eastAsia="Calibri" w:hAnsi="Tahoma" w:cs="Tahoma"/>
                <w:color w:val="000000" w:themeColor="text1"/>
                <w:sz w:val="22"/>
                <w:szCs w:val="22"/>
                <w:lang w:val="it-IT"/>
              </w:rPr>
              <w:t>ộ phụ trách hồ sơ</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Vinaconex</w:t>
            </w:r>
          </w:p>
        </w:tc>
      </w:tr>
      <w:tr w:rsidR="009666D5"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nhân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697CE2"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15</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Vinaconex</w:t>
            </w:r>
          </w:p>
        </w:tc>
      </w:tr>
    </w:tbl>
    <w:p w:rsidR="00ED2903" w:rsidRPr="00744398" w:rsidRDefault="000800F8" w:rsidP="00ED2903">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III.3.3</w:t>
      </w:r>
      <w:r w:rsidR="00532725" w:rsidRPr="00744398">
        <w:rPr>
          <w:rFonts w:ascii="Tahoma" w:eastAsia="Calibri" w:hAnsi="Tahoma" w:cs="Tahoma"/>
          <w:b/>
          <w:color w:val="000000" w:themeColor="text1"/>
          <w:sz w:val="22"/>
          <w:szCs w:val="22"/>
          <w:lang w:val="it-IT"/>
        </w:rPr>
        <w:t xml:space="preserve">. </w:t>
      </w:r>
      <w:r w:rsidR="00ED2903" w:rsidRPr="00744398">
        <w:rPr>
          <w:rFonts w:ascii="Tahoma" w:eastAsia="Calibri" w:hAnsi="Tahoma" w:cs="Tahoma"/>
          <w:b/>
          <w:color w:val="000000" w:themeColor="text1"/>
          <w:sz w:val="22"/>
          <w:szCs w:val="22"/>
          <w:lang w:val="it-IT"/>
        </w:rPr>
        <w:t xml:space="preserve"> Các tài liệu đệ</w:t>
      </w:r>
      <w:r w:rsidR="007D38BB" w:rsidRPr="00744398">
        <w:rPr>
          <w:rFonts w:ascii="Tahoma" w:eastAsia="Calibri" w:hAnsi="Tahoma" w:cs="Tahoma"/>
          <w:b/>
          <w:color w:val="000000" w:themeColor="text1"/>
          <w:sz w:val="22"/>
          <w:szCs w:val="22"/>
          <w:lang w:val="it-IT"/>
        </w:rPr>
        <w:t xml:space="preserve"> trình.</w:t>
      </w:r>
    </w:p>
    <w:p w:rsidR="007C091A" w:rsidRPr="007F3D77" w:rsidRDefault="000800F8" w:rsidP="007D38BB">
      <w:pPr>
        <w:spacing w:before="120" w:after="120" w:line="276" w:lineRule="auto"/>
        <w:jc w:val="both"/>
        <w:rPr>
          <w:rFonts w:ascii="Tahoma" w:eastAsia="Calibri" w:hAnsi="Tahoma" w:cs="Tahoma"/>
          <w:b/>
          <w:color w:val="000000" w:themeColor="text1"/>
          <w:sz w:val="22"/>
          <w:szCs w:val="22"/>
          <w:lang w:val="it-IT"/>
        </w:rPr>
      </w:pPr>
      <w:r w:rsidRPr="007F3D77">
        <w:rPr>
          <w:rFonts w:ascii="Tahoma" w:eastAsia="Calibri" w:hAnsi="Tahoma" w:cs="Tahoma"/>
          <w:b/>
          <w:color w:val="000000" w:themeColor="text1"/>
          <w:sz w:val="22"/>
          <w:szCs w:val="22"/>
          <w:lang w:val="it-IT"/>
        </w:rPr>
        <w:t>III.3</w:t>
      </w:r>
      <w:r w:rsidR="007C091A" w:rsidRPr="007F3D77">
        <w:rPr>
          <w:rFonts w:ascii="Tahoma" w:eastAsia="Calibri" w:hAnsi="Tahoma" w:cs="Tahoma"/>
          <w:b/>
          <w:color w:val="000000" w:themeColor="text1"/>
          <w:sz w:val="22"/>
          <w:szCs w:val="22"/>
          <w:lang w:val="it-IT"/>
        </w:rPr>
        <w:t>.</w:t>
      </w:r>
      <w:r w:rsidRPr="007F3D77">
        <w:rPr>
          <w:rFonts w:ascii="Tahoma" w:eastAsia="Calibri" w:hAnsi="Tahoma" w:cs="Tahoma"/>
          <w:b/>
          <w:color w:val="000000" w:themeColor="text1"/>
          <w:sz w:val="22"/>
          <w:szCs w:val="22"/>
          <w:lang w:val="it-IT"/>
        </w:rPr>
        <w:t>3.</w:t>
      </w:r>
      <w:r w:rsidR="007C091A" w:rsidRPr="007F3D77">
        <w:rPr>
          <w:rFonts w:ascii="Tahoma" w:eastAsia="Calibri" w:hAnsi="Tahoma" w:cs="Tahoma"/>
          <w:b/>
          <w:color w:val="000000" w:themeColor="text1"/>
          <w:sz w:val="22"/>
          <w:szCs w:val="22"/>
          <w:lang w:val="it-IT"/>
        </w:rPr>
        <w:t>1</w:t>
      </w:r>
      <w:r w:rsidR="007D38BB" w:rsidRPr="007F3D77">
        <w:rPr>
          <w:rFonts w:ascii="Tahoma" w:eastAsia="Calibri" w:hAnsi="Tahoma" w:cs="Tahoma"/>
          <w:b/>
          <w:color w:val="000000" w:themeColor="text1"/>
          <w:sz w:val="22"/>
          <w:szCs w:val="22"/>
          <w:lang w:val="it-IT"/>
        </w:rPr>
        <w:t>/</w:t>
      </w:r>
      <w:r w:rsidR="007C091A" w:rsidRPr="007F3D77">
        <w:rPr>
          <w:rFonts w:ascii="Tahoma" w:eastAsia="Calibri" w:hAnsi="Tahoma" w:cs="Tahoma"/>
          <w:b/>
          <w:color w:val="000000" w:themeColor="text1"/>
          <w:sz w:val="22"/>
          <w:szCs w:val="22"/>
          <w:lang w:val="it-IT"/>
        </w:rPr>
        <w:t>Lô 1:</w:t>
      </w:r>
      <w:r w:rsidR="006068C2" w:rsidRPr="007F3D77">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727"/>
        <w:gridCol w:w="5593"/>
        <w:gridCol w:w="1766"/>
        <w:gridCol w:w="1906"/>
        <w:gridCol w:w="6"/>
      </w:tblGrid>
      <w:tr w:rsidR="007C091A" w:rsidRPr="00744398" w:rsidTr="006068C2">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TÀI LIÊU ĐỆ TRÌNH</w:t>
            </w:r>
          </w:p>
        </w:tc>
      </w:tr>
      <w:tr w:rsidR="007C091A" w:rsidRPr="00744398" w:rsidTr="00FF5329">
        <w:trPr>
          <w:trHeight w:val="55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797" w:type="pct"/>
            <w:tcBorders>
              <w:top w:val="nil"/>
              <w:left w:val="nil"/>
              <w:bottom w:val="single" w:sz="4" w:space="0" w:color="auto"/>
              <w:right w:val="single" w:sz="4" w:space="0" w:color="auto"/>
            </w:tcBorders>
            <w:shd w:val="clear" w:color="auto" w:fill="auto"/>
            <w:noWrap/>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 xml:space="preserve">Tình trạng </w:t>
            </w:r>
          </w:p>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phê duyệt</w:t>
            </w:r>
          </w:p>
        </w:tc>
      </w:tr>
      <w:tr w:rsidR="007C091A" w:rsidRPr="00744398" w:rsidTr="006068C2">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7C091A" w:rsidRPr="00744398" w:rsidRDefault="007D38BB" w:rsidP="007C091A">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1. </w:t>
            </w:r>
            <w:r w:rsidR="007C091A" w:rsidRPr="00744398">
              <w:rPr>
                <w:rFonts w:ascii="Tahoma" w:hAnsi="Tahoma" w:cs="Tahoma"/>
                <w:b/>
                <w:color w:val="000000" w:themeColor="text1"/>
                <w:sz w:val="22"/>
                <w:szCs w:val="22"/>
              </w:rPr>
              <w:t>Nhà thầu Cienco 1</w:t>
            </w:r>
            <w:r w:rsidR="00360E00" w:rsidRPr="00744398">
              <w:rPr>
                <w:rFonts w:ascii="Tahoma" w:hAnsi="Tahoma" w:cs="Tahoma"/>
                <w:b/>
                <w:color w:val="000000" w:themeColor="text1"/>
                <w:sz w:val="22"/>
                <w:szCs w:val="22"/>
              </w:rPr>
              <w:t xml:space="preserve"> &amp; Văn Phôn</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Biện pháp an toàn lao động và vệ sinh môi trường</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tổ chức thi công cọc khoan nhồi</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thi công mố</w:t>
            </w:r>
            <w:r w:rsidR="007F3D77">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 xml:space="preserve"> trụ cầu Bàn Thạch</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7F3D77"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quản lý, đảm bảo chất lượng thi công xây dựng.</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Các vật liệu đầu vào: Thép, xi măng, bentonite, cát, đá dăm, phụ gia, đất đắp nền ... lựa chọn thành phần cấp phối BTXM</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 xml:space="preserve">Danh sách nhân sự Ban chỉ huy công trường </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Kiểm tra, chấp thuận phòng thí nghiệm phục vụ dự án</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sz w:val="22"/>
                <w:szCs w:val="22"/>
                <w:lang w:val="it-IT"/>
              </w:rPr>
            </w:pPr>
            <w:r w:rsidRPr="00744398">
              <w:rPr>
                <w:rFonts w:ascii="Tahoma" w:eastAsia="Calibri" w:hAnsi="Tahoma" w:cs="Tahoma"/>
                <w:sz w:val="22"/>
                <w:szCs w:val="22"/>
                <w:lang w:val="it-IT"/>
              </w:rPr>
              <w:t>Tiến độ thi công chi tiết các phần công việc đến ngày 31/12/2016</w:t>
            </w:r>
            <w:r w:rsidR="003D5180" w:rsidRPr="00744398">
              <w:rPr>
                <w:rFonts w:ascii="Tahoma" w:eastAsia="Calibri" w:hAnsi="Tahoma" w:cs="Tahoma"/>
                <w:sz w:val="22"/>
                <w:szCs w:val="22"/>
                <w:lang w:val="it-IT"/>
              </w:rPr>
              <w:t xml:space="preserve"> – nhà thầu Cienco1</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sz w:val="22"/>
                <w:szCs w:val="22"/>
              </w:rPr>
            </w:pPr>
            <w:r w:rsidRPr="00744398">
              <w:rPr>
                <w:rFonts w:ascii="Tahoma" w:hAnsi="Tahoma" w:cs="Tahoma"/>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sz w:val="22"/>
                <w:szCs w:val="22"/>
              </w:rPr>
            </w:pPr>
            <w:r w:rsidRPr="00744398">
              <w:rPr>
                <w:rFonts w:ascii="Tahoma" w:hAnsi="Tahoma" w:cs="Tahoma"/>
                <w:sz w:val="22"/>
                <w:szCs w:val="22"/>
              </w:rPr>
              <w:t>Đã chấp thuận</w:t>
            </w:r>
          </w:p>
        </w:tc>
      </w:tr>
      <w:tr w:rsidR="00972605"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10</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Nhà máy sản xuất dầm bản BTCT DƯL</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chấp thuận</w:t>
            </w:r>
          </w:p>
        </w:tc>
      </w:tr>
      <w:tr w:rsidR="00972605"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lastRenderedPageBreak/>
              <w:t>11</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Đề cương thí nghiệm siêu âm</w:t>
            </w:r>
            <w:r w:rsidR="007F3D77">
              <w:rPr>
                <w:rFonts w:ascii="Tahoma" w:eastAsia="Calibri" w:hAnsi="Tahoma" w:cs="Tahoma"/>
                <w:sz w:val="22"/>
                <w:szCs w:val="22"/>
                <w:lang w:val="it-IT"/>
              </w:rPr>
              <w:t>,</w:t>
            </w:r>
            <w:r w:rsidRPr="00744398">
              <w:rPr>
                <w:rFonts w:ascii="Tahoma" w:eastAsia="Calibri" w:hAnsi="Tahoma" w:cs="Tahoma"/>
                <w:sz w:val="22"/>
                <w:szCs w:val="22"/>
                <w:lang w:val="it-IT"/>
              </w:rPr>
              <w:t xml:space="preserve"> khoan kiểm tra mùn mũi cọc khoan nhồi</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chấp thuận</w:t>
            </w:r>
          </w:p>
        </w:tc>
      </w:tr>
    </w:tbl>
    <w:p w:rsidR="004548BB" w:rsidRPr="007F3D77" w:rsidRDefault="007C091A" w:rsidP="007D38BB">
      <w:pPr>
        <w:spacing w:before="120" w:after="120" w:line="276" w:lineRule="auto"/>
        <w:jc w:val="both"/>
        <w:rPr>
          <w:rFonts w:ascii="Tahoma" w:eastAsia="Calibri" w:hAnsi="Tahoma" w:cs="Tahoma"/>
          <w:b/>
          <w:color w:val="000000" w:themeColor="text1"/>
          <w:sz w:val="22"/>
          <w:szCs w:val="22"/>
          <w:lang w:val="it-IT"/>
        </w:rPr>
      </w:pPr>
      <w:r w:rsidRPr="007F3D77">
        <w:rPr>
          <w:rFonts w:ascii="Tahoma" w:eastAsia="Calibri" w:hAnsi="Tahoma" w:cs="Tahoma"/>
          <w:b/>
          <w:color w:val="000000" w:themeColor="text1"/>
          <w:sz w:val="22"/>
          <w:szCs w:val="22"/>
          <w:lang w:val="it-IT"/>
        </w:rPr>
        <w:t>III.3.</w:t>
      </w:r>
      <w:r w:rsidR="000800F8" w:rsidRPr="007F3D77">
        <w:rPr>
          <w:rFonts w:ascii="Tahoma" w:eastAsia="Calibri" w:hAnsi="Tahoma" w:cs="Tahoma"/>
          <w:b/>
          <w:color w:val="000000" w:themeColor="text1"/>
          <w:sz w:val="22"/>
          <w:szCs w:val="22"/>
          <w:lang w:val="it-IT"/>
        </w:rPr>
        <w:t>3.</w:t>
      </w:r>
      <w:r w:rsidRPr="007F3D77">
        <w:rPr>
          <w:rFonts w:ascii="Tahoma" w:eastAsia="Calibri" w:hAnsi="Tahoma" w:cs="Tahoma"/>
          <w:b/>
          <w:color w:val="000000" w:themeColor="text1"/>
          <w:sz w:val="22"/>
          <w:szCs w:val="22"/>
          <w:lang w:val="it-IT"/>
        </w:rPr>
        <w:t>2</w:t>
      </w:r>
      <w:r w:rsidR="007D38BB" w:rsidRPr="007F3D77">
        <w:rPr>
          <w:rFonts w:ascii="Tahoma" w:eastAsia="Calibri" w:hAnsi="Tahoma" w:cs="Tahoma"/>
          <w:b/>
          <w:color w:val="000000" w:themeColor="text1"/>
          <w:sz w:val="22"/>
          <w:szCs w:val="22"/>
          <w:lang w:val="it-IT"/>
        </w:rPr>
        <w:t>/</w:t>
      </w:r>
      <w:r w:rsidRPr="007F3D77">
        <w:rPr>
          <w:rFonts w:ascii="Tahoma" w:eastAsia="Calibri" w:hAnsi="Tahoma" w:cs="Tahoma"/>
          <w:b/>
          <w:color w:val="000000" w:themeColor="text1"/>
          <w:sz w:val="22"/>
          <w:szCs w:val="22"/>
          <w:lang w:val="it-IT"/>
        </w:rPr>
        <w:t>Lô 2:</w:t>
      </w:r>
      <w:r w:rsidR="006068C2" w:rsidRPr="007F3D77">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tbl>
      <w:tblPr>
        <w:tblW w:w="5000" w:type="pct"/>
        <w:tblLook w:val="04A0" w:firstRow="1" w:lastRow="0" w:firstColumn="1" w:lastColumn="0" w:noHBand="0" w:noVBand="1"/>
      </w:tblPr>
      <w:tblGrid>
        <w:gridCol w:w="727"/>
        <w:gridCol w:w="5590"/>
        <w:gridCol w:w="1765"/>
        <w:gridCol w:w="1904"/>
        <w:gridCol w:w="6"/>
      </w:tblGrid>
      <w:tr w:rsidR="00ED2903" w:rsidRPr="00744398" w:rsidTr="00DB4B9B">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744398" w:rsidRDefault="00ED2903"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TÀI LIÊU ĐỆ TRÌNH</w:t>
            </w:r>
          </w:p>
        </w:tc>
      </w:tr>
      <w:tr w:rsidR="00591448" w:rsidRPr="00744398" w:rsidTr="00DB4B9B">
        <w:trPr>
          <w:trHeight w:val="55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591448" w:rsidRPr="00744398" w:rsidRDefault="00591448"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797" w:type="pct"/>
            <w:tcBorders>
              <w:top w:val="nil"/>
              <w:left w:val="nil"/>
              <w:bottom w:val="single" w:sz="4" w:space="0" w:color="auto"/>
              <w:right w:val="single" w:sz="4" w:space="0" w:color="auto"/>
            </w:tcBorders>
            <w:shd w:val="clear" w:color="auto" w:fill="auto"/>
            <w:noWrap/>
            <w:vAlign w:val="center"/>
            <w:hideMark/>
          </w:tcPr>
          <w:p w:rsidR="00591448" w:rsidRPr="00744398" w:rsidRDefault="00591448"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591448" w:rsidRPr="00744398" w:rsidRDefault="00591448" w:rsidP="00ED290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744398" w:rsidRDefault="00591448" w:rsidP="00ED290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 xml:space="preserve">Tình trạng </w:t>
            </w:r>
          </w:p>
          <w:p w:rsidR="00591448" w:rsidRPr="00744398" w:rsidRDefault="00591448" w:rsidP="00ED290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phê duyệt</w:t>
            </w:r>
          </w:p>
        </w:tc>
      </w:tr>
      <w:tr w:rsidR="00ED2903" w:rsidRPr="00744398" w:rsidTr="00DB4B9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744398" w:rsidRDefault="007D38BB" w:rsidP="007D38BB">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1. </w:t>
            </w:r>
            <w:r w:rsidR="00ED2903" w:rsidRPr="00744398">
              <w:rPr>
                <w:rFonts w:ascii="Tahoma" w:hAnsi="Tahoma" w:cs="Tahoma"/>
                <w:b/>
                <w:color w:val="000000" w:themeColor="text1"/>
                <w:sz w:val="22"/>
                <w:szCs w:val="22"/>
              </w:rPr>
              <w:t>Nhà thầu Vinaconex</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hAnsi="Tahoma" w:cs="Tahoma"/>
                <w:color w:val="000000" w:themeColor="text1"/>
                <w:sz w:val="22"/>
                <w:szCs w:val="22"/>
              </w:rPr>
              <w:t>Biện pháp thi công cọc khoan nhồi</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an toàn lao động, an toàn GT và PCCC</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kế hoạch quản lý môi trường</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tổ chức thi công nền đường và thoát nước</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Danh sách thay đổi nhân sự Ban chỉ huy công trường</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Các vật liệu đầu vào: Thép, xi măng, bentonite, cát, đá dăm, phụ gia, đất đắp nền ...</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Tiến độ thi công chi tiết các phần công việc đến ngày 31/12/2016</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 xml:space="preserve">Kết quả thiết kế TPCP bê tông xi măng C20, C25, C30 </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10</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Nhà máy cung cấp bê tông thương phẩm cho dự án</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BE4BA2">
        <w:trPr>
          <w:trHeight w:val="58"/>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11</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Nhà máy sản xuất dầm bản BTCT DƯL</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BE4BA2">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12</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hAnsi="Tahoma" w:cs="Tahoma"/>
                <w:color w:val="000000" w:themeColor="text1"/>
                <w:sz w:val="22"/>
                <w:szCs w:val="22"/>
              </w:rPr>
              <w:t>Đề cương rải thử cấp phối đá dăm Dmax 37,5</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BE4BA2">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13</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tổ chức thi công móng cấp phối đá dăm Dmax37,5.</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EE2C2D" w:rsidRPr="00744398" w:rsidTr="00BE4BA2">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2C2D" w:rsidRPr="00744398" w:rsidRDefault="00EE2C2D" w:rsidP="00EE2C2D">
            <w:pPr>
              <w:jc w:val="center"/>
              <w:rPr>
                <w:rFonts w:ascii="Tahoma" w:hAnsi="Tahoma" w:cs="Tahoma"/>
                <w:color w:val="000000" w:themeColor="text1"/>
                <w:sz w:val="22"/>
                <w:szCs w:val="22"/>
              </w:rPr>
            </w:pPr>
            <w:r w:rsidRPr="00744398">
              <w:rPr>
                <w:rFonts w:ascii="Tahoma" w:hAnsi="Tahoma" w:cs="Tahoma"/>
                <w:color w:val="000000" w:themeColor="text1"/>
                <w:sz w:val="22"/>
                <w:szCs w:val="22"/>
              </w:rPr>
              <w:t>14</w:t>
            </w:r>
          </w:p>
        </w:tc>
        <w:tc>
          <w:tcPr>
            <w:tcW w:w="2797" w:type="pct"/>
            <w:tcBorders>
              <w:top w:val="single" w:sz="4" w:space="0" w:color="auto"/>
              <w:left w:val="nil"/>
              <w:bottom w:val="single" w:sz="4" w:space="0" w:color="auto"/>
              <w:right w:val="single" w:sz="4" w:space="0" w:color="auto"/>
            </w:tcBorders>
            <w:shd w:val="clear" w:color="auto" w:fill="auto"/>
            <w:vAlign w:val="center"/>
          </w:tcPr>
          <w:p w:rsidR="00EE2C2D" w:rsidRPr="00744398" w:rsidRDefault="00EE2C2D" w:rsidP="00EE2C2D">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Các vật liệu đầu vào: Gối cầu cao su cốt bản thép, khe co giãn</w:t>
            </w:r>
          </w:p>
        </w:tc>
        <w:tc>
          <w:tcPr>
            <w:tcW w:w="883" w:type="pct"/>
            <w:tcBorders>
              <w:top w:val="single" w:sz="4" w:space="0" w:color="auto"/>
              <w:left w:val="nil"/>
              <w:bottom w:val="single" w:sz="4" w:space="0" w:color="auto"/>
              <w:right w:val="nil"/>
            </w:tcBorders>
            <w:shd w:val="clear" w:color="auto" w:fill="auto"/>
            <w:vAlign w:val="center"/>
          </w:tcPr>
          <w:p w:rsidR="00EE2C2D" w:rsidRPr="00744398" w:rsidRDefault="00EE2C2D" w:rsidP="00EE2C2D">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2C2D" w:rsidRPr="00744398" w:rsidRDefault="00EE2C2D" w:rsidP="00EE2C2D">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ED2903" w:rsidRPr="00744398" w:rsidTr="00DB4B9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7D38BB" w:rsidP="00915F2C">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2. </w:t>
            </w:r>
            <w:r w:rsidR="00ED2903" w:rsidRPr="00744398">
              <w:rPr>
                <w:rFonts w:ascii="Tahoma" w:hAnsi="Tahoma" w:cs="Tahoma"/>
                <w:b/>
                <w:color w:val="000000" w:themeColor="text1"/>
                <w:sz w:val="22"/>
                <w:szCs w:val="22"/>
              </w:rPr>
              <w:t>Nhà thầu Quang Đại Việt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an toàn lao động và vệ sinh môi trường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tổ chức thi công nền đường và thoát nước</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Đệ trình thay đổi nhân sự Ban chỉ huy công trường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Các vật liệu đầu vào: Thép, xi măng, cát, đá dăm, cấp phối đá dăm, đất đắp nền, cát đắp nền ...</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2605" w:rsidRPr="00744398" w:rsidTr="00DB4B9B">
        <w:trPr>
          <w:trHeight w:val="58"/>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Tiến độ thi công chi tiết các phần công việc đến ngày 31/12/2016</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Biện pháp tổ chức thi công móng cấp phối đá dăm Dmax37,5.</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spacing w:line="360" w:lineRule="auto"/>
              <w:jc w:val="both"/>
              <w:rPr>
                <w:rFonts w:ascii="Tahoma" w:eastAsia="Calibri" w:hAnsi="Tahoma" w:cs="Tahoma"/>
                <w:sz w:val="22"/>
                <w:szCs w:val="22"/>
                <w:lang w:val="it-IT"/>
              </w:rPr>
            </w:pPr>
            <w:r w:rsidRPr="00744398">
              <w:rPr>
                <w:rFonts w:ascii="Tahoma" w:eastAsia="Calibri" w:hAnsi="Tahoma" w:cs="Tahoma"/>
                <w:sz w:val="22"/>
                <w:szCs w:val="22"/>
                <w:lang w:val="it-IT"/>
              </w:rPr>
              <w:t xml:space="preserve">Nhà cung ứng ống nhựa HDPE và uPVC </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lastRenderedPageBreak/>
              <w:t>10</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spacing w:line="360"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ứng máy biến áp 160kVA và 50kVA</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11</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ứng dây và cáp điện - Công ty cổ phần dây và cáp điệ</w:t>
            </w:r>
            <w:r w:rsidR="007F3D77">
              <w:rPr>
                <w:rFonts w:ascii="Tahoma" w:eastAsia="Calibri" w:hAnsi="Tahoma" w:cs="Tahoma"/>
                <w:sz w:val="22"/>
                <w:szCs w:val="22"/>
                <w:lang w:val="it-IT"/>
              </w:rPr>
              <w:t>n</w:t>
            </w:r>
            <w:r w:rsidRPr="00744398">
              <w:rPr>
                <w:rFonts w:ascii="Tahoma" w:eastAsia="Calibri" w:hAnsi="Tahoma" w:cs="Tahoma"/>
                <w:sz w:val="22"/>
                <w:szCs w:val="22"/>
                <w:lang w:val="it-IT"/>
              </w:rPr>
              <w:t xml:space="preserve"> Thượng Đình CADI-SUN.</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12</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ứng gạch lát nền Terrazzo KT(40x40x3)cm</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7F3D77"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bl>
    <w:p w:rsidR="00CD7845" w:rsidRDefault="00CD7845"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Default="007F3D77" w:rsidP="00ED2903">
      <w:pPr>
        <w:rPr>
          <w:rFonts w:ascii="Tahoma" w:eastAsia="Calibri" w:hAnsi="Tahoma" w:cs="Tahoma"/>
          <w:i/>
          <w:color w:val="000000" w:themeColor="text1"/>
          <w:sz w:val="22"/>
          <w:szCs w:val="22"/>
          <w:lang w:val="it-IT"/>
        </w:rPr>
      </w:pPr>
    </w:p>
    <w:p w:rsidR="007F3D77" w:rsidRPr="00744398" w:rsidRDefault="007F3D77" w:rsidP="00ED2903">
      <w:pPr>
        <w:rPr>
          <w:rFonts w:ascii="Tahoma" w:eastAsia="Calibri" w:hAnsi="Tahoma" w:cs="Tahoma"/>
          <w:i/>
          <w:color w:val="000000" w:themeColor="text1"/>
          <w:sz w:val="22"/>
          <w:szCs w:val="22"/>
          <w:lang w:val="it-IT"/>
        </w:rPr>
        <w:sectPr w:rsidR="007F3D77" w:rsidRPr="00744398" w:rsidSect="00925DEB">
          <w:headerReference w:type="default" r:id="rId20"/>
          <w:footerReference w:type="default" r:id="rId21"/>
          <w:footerReference w:type="first" r:id="rId22"/>
          <w:pgSz w:w="11907" w:h="16840" w:code="9"/>
          <w:pgMar w:top="720" w:right="720" w:bottom="274" w:left="1411" w:header="432" w:footer="144" w:gutter="0"/>
          <w:pgNumType w:start="0"/>
          <w:cols w:space="720"/>
          <w:vAlign w:val="center"/>
          <w:docGrid w:linePitch="272"/>
        </w:sectPr>
      </w:pPr>
    </w:p>
    <w:p w:rsidR="00046EFE" w:rsidRPr="007B457E" w:rsidRDefault="00607ED6" w:rsidP="00607ED6">
      <w:pPr>
        <w:spacing w:before="120" w:after="120" w:line="276" w:lineRule="auto"/>
        <w:rPr>
          <w:rFonts w:ascii="Tahoma" w:eastAsia="Calibri" w:hAnsi="Tahoma" w:cs="Tahoma"/>
          <w:b/>
          <w:color w:val="000000" w:themeColor="text1"/>
          <w:sz w:val="24"/>
          <w:szCs w:val="24"/>
          <w:lang w:val="it-IT"/>
        </w:rPr>
      </w:pPr>
      <w:r w:rsidRPr="007B457E">
        <w:rPr>
          <w:rFonts w:ascii="Tahoma" w:eastAsia="Calibri" w:hAnsi="Tahoma" w:cs="Tahoma"/>
          <w:b/>
          <w:color w:val="000000" w:themeColor="text1"/>
          <w:sz w:val="24"/>
          <w:szCs w:val="24"/>
          <w:lang w:val="it-IT"/>
        </w:rPr>
        <w:lastRenderedPageBreak/>
        <w:t>II</w:t>
      </w:r>
      <w:r w:rsidR="004548BB">
        <w:rPr>
          <w:rFonts w:ascii="Tahoma" w:eastAsia="Calibri" w:hAnsi="Tahoma" w:cs="Tahoma"/>
          <w:b/>
          <w:color w:val="000000" w:themeColor="text1"/>
          <w:sz w:val="24"/>
          <w:szCs w:val="24"/>
          <w:lang w:val="it-IT"/>
        </w:rPr>
        <w:t>I</w:t>
      </w:r>
      <w:r w:rsidRPr="007B457E">
        <w:rPr>
          <w:rFonts w:ascii="Tahoma" w:eastAsia="Calibri" w:hAnsi="Tahoma" w:cs="Tahoma"/>
          <w:b/>
          <w:color w:val="000000" w:themeColor="text1"/>
          <w:sz w:val="24"/>
          <w:szCs w:val="24"/>
          <w:lang w:val="it-IT"/>
        </w:rPr>
        <w:t>.4.  Công việc hoàn thành trong t</w:t>
      </w:r>
      <w:r w:rsidR="00844C0A" w:rsidRPr="007B457E">
        <w:rPr>
          <w:rFonts w:ascii="Tahoma" w:eastAsia="Calibri" w:hAnsi="Tahoma" w:cs="Tahoma"/>
          <w:b/>
          <w:color w:val="000000" w:themeColor="text1"/>
          <w:sz w:val="24"/>
          <w:szCs w:val="24"/>
          <w:lang w:val="it-IT"/>
        </w:rPr>
        <w:t>háng</w:t>
      </w:r>
      <w:r w:rsidR="00A6513D" w:rsidRPr="007B457E">
        <w:rPr>
          <w:rFonts w:ascii="Tahoma" w:eastAsia="Calibri" w:hAnsi="Tahoma" w:cs="Tahoma"/>
          <w:b/>
          <w:color w:val="000000" w:themeColor="text1"/>
          <w:sz w:val="24"/>
          <w:szCs w:val="24"/>
          <w:lang w:val="it-IT"/>
        </w:rPr>
        <w:t>.</w:t>
      </w:r>
    </w:p>
    <w:p w:rsidR="006068C2" w:rsidRPr="007F3D77" w:rsidRDefault="00A6513D" w:rsidP="00762616">
      <w:pPr>
        <w:spacing w:before="120" w:after="120" w:line="276" w:lineRule="auto"/>
        <w:jc w:val="both"/>
        <w:rPr>
          <w:rFonts w:ascii="Tahoma" w:eastAsia="Calibri" w:hAnsi="Tahoma" w:cs="Tahoma"/>
          <w:b/>
          <w:color w:val="000000" w:themeColor="text1"/>
          <w:sz w:val="24"/>
          <w:szCs w:val="24"/>
          <w:lang w:val="it-IT"/>
        </w:rPr>
      </w:pPr>
      <w:r w:rsidRPr="007F3D77">
        <w:rPr>
          <w:rFonts w:ascii="Tahoma" w:eastAsia="Calibri" w:hAnsi="Tahoma" w:cs="Tahoma"/>
          <w:b/>
          <w:color w:val="000000" w:themeColor="text1"/>
          <w:sz w:val="24"/>
          <w:szCs w:val="24"/>
          <w:lang w:val="it-IT"/>
        </w:rPr>
        <w:t>III.4.1/</w:t>
      </w:r>
      <w:r w:rsidR="006068C2" w:rsidRPr="007F3D77">
        <w:rPr>
          <w:rFonts w:ascii="Tahoma" w:eastAsia="Calibri" w:hAnsi="Tahoma" w:cs="Tahoma"/>
          <w:b/>
          <w:color w:val="000000" w:themeColor="text1"/>
          <w:sz w:val="24"/>
          <w:szCs w:val="24"/>
          <w:lang w:val="it-IT"/>
        </w:rPr>
        <w:t xml:space="preserve">Lô 1: TK-02a </w:t>
      </w:r>
      <w:r w:rsidRPr="007F3D77">
        <w:rPr>
          <w:rFonts w:ascii="Tahoma" w:eastAsia="Calibri" w:hAnsi="Tahoma" w:cs="Tahoma"/>
          <w:b/>
          <w:color w:val="000000" w:themeColor="text1"/>
          <w:sz w:val="24"/>
          <w:szCs w:val="24"/>
          <w:lang w:val="it-IT"/>
        </w:rPr>
        <w:t xml:space="preserve">- </w:t>
      </w:r>
      <w:r w:rsidR="006068C2" w:rsidRPr="007F3D77">
        <w:rPr>
          <w:rFonts w:ascii="Tahoma" w:eastAsia="Calibri" w:hAnsi="Tahoma" w:cs="Tahoma"/>
          <w:b/>
          <w:color w:val="000000" w:themeColor="text1"/>
          <w:sz w:val="24"/>
          <w:szCs w:val="24"/>
          <w:lang w:val="it-IT"/>
        </w:rPr>
        <w:t>Xây dựng cầu Bàn Thạch, cầu Kỳ Phú bao gồm đường dẫn và đoạn đường nối giữa hai cầu, đoạn từ Km0+916.98 -:- Km2+548.06</w:t>
      </w:r>
    </w:p>
    <w:p w:rsidR="00DF3F39" w:rsidRDefault="00DF3F39" w:rsidP="00DF3F39">
      <w:pPr>
        <w:spacing w:before="120" w:after="120" w:line="276" w:lineRule="auto"/>
        <w:rPr>
          <w:rFonts w:ascii="Tahoma" w:eastAsia="Calibri" w:hAnsi="Tahoma" w:cs="Tahoma"/>
          <w:b/>
          <w:color w:val="000000" w:themeColor="text1"/>
          <w:sz w:val="24"/>
          <w:szCs w:val="24"/>
          <w:lang w:val="it-IT"/>
        </w:rPr>
      </w:pPr>
      <w:r w:rsidRPr="007B457E">
        <w:rPr>
          <w:rFonts w:ascii="Tahoma" w:eastAsia="Calibri" w:hAnsi="Tahoma" w:cs="Tahoma"/>
          <w:b/>
          <w:color w:val="000000" w:themeColor="text1"/>
          <w:sz w:val="24"/>
          <w:szCs w:val="24"/>
          <w:lang w:val="it-IT"/>
        </w:rPr>
        <w:t>III.4.1.1  Thi công cầu Bàn Thạch và đường dẫn hai đầu cầu.</w:t>
      </w:r>
    </w:p>
    <w:tbl>
      <w:tblPr>
        <w:tblW w:w="5000" w:type="pct"/>
        <w:tblLook w:val="04A0" w:firstRow="1" w:lastRow="0" w:firstColumn="1" w:lastColumn="0" w:noHBand="0" w:noVBand="1"/>
      </w:tblPr>
      <w:tblGrid>
        <w:gridCol w:w="1055"/>
        <w:gridCol w:w="4320"/>
        <w:gridCol w:w="722"/>
        <w:gridCol w:w="1120"/>
        <w:gridCol w:w="823"/>
        <w:gridCol w:w="1059"/>
        <w:gridCol w:w="1044"/>
        <w:gridCol w:w="1379"/>
        <w:gridCol w:w="1068"/>
        <w:gridCol w:w="924"/>
        <w:gridCol w:w="1557"/>
      </w:tblGrid>
      <w:tr w:rsidR="00D42804" w:rsidRPr="00D42804" w:rsidTr="00E14824">
        <w:trPr>
          <w:trHeight w:val="535"/>
        </w:trPr>
        <w:tc>
          <w:tcPr>
            <w:tcW w:w="371"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STT</w:t>
            </w:r>
          </w:p>
        </w:tc>
        <w:tc>
          <w:tcPr>
            <w:tcW w:w="1226"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HẠNG MỤC CÔNG VIỆC</w:t>
            </w:r>
          </w:p>
        </w:tc>
        <w:tc>
          <w:tcPr>
            <w:tcW w:w="653" w:type="pct"/>
            <w:gridSpan w:val="2"/>
            <w:tcBorders>
              <w:top w:val="single" w:sz="8" w:space="0" w:color="auto"/>
              <w:left w:val="nil"/>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 xml:space="preserve">TỔNG </w:t>
            </w:r>
            <w:r w:rsidRPr="00D42804">
              <w:rPr>
                <w:rFonts w:ascii="Tahoma" w:hAnsi="Tahoma" w:cs="Tahoma"/>
                <w:b/>
                <w:bCs/>
              </w:rPr>
              <w:br/>
              <w:t>KHỐI LƯỢNG</w:t>
            </w:r>
          </w:p>
        </w:tc>
        <w:tc>
          <w:tcPr>
            <w:tcW w:w="1033" w:type="pct"/>
            <w:gridSpan w:val="3"/>
            <w:tcBorders>
              <w:top w:val="single" w:sz="8" w:space="0" w:color="auto"/>
              <w:left w:val="nil"/>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HOÀN THÀNH SO VỚI KẾ HOẠCH ĐỀ RA</w:t>
            </w:r>
          </w:p>
        </w:tc>
        <w:tc>
          <w:tcPr>
            <w:tcW w:w="1180" w:type="pct"/>
            <w:gridSpan w:val="3"/>
            <w:tcBorders>
              <w:top w:val="single" w:sz="8" w:space="0" w:color="auto"/>
              <w:left w:val="nil"/>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KHỐI LƯỢNG HOÀN THÀNH</w:t>
            </w:r>
          </w:p>
        </w:tc>
        <w:tc>
          <w:tcPr>
            <w:tcW w:w="537" w:type="pct"/>
            <w:tcBorders>
              <w:top w:val="single" w:sz="8" w:space="0" w:color="auto"/>
              <w:left w:val="nil"/>
              <w:bottom w:val="single" w:sz="8" w:space="0" w:color="000000"/>
              <w:right w:val="single" w:sz="8" w:space="0" w:color="auto"/>
            </w:tcBorders>
            <w:shd w:val="clear" w:color="auto" w:fill="DBE5F1"/>
            <w:vAlign w:val="center"/>
            <w:hideMark/>
          </w:tcPr>
          <w:p w:rsidR="00D42804" w:rsidRPr="00D42804" w:rsidRDefault="00D42804" w:rsidP="007F3D77">
            <w:pPr>
              <w:jc w:val="center"/>
              <w:rPr>
                <w:rFonts w:ascii="Tahoma" w:hAnsi="Tahoma" w:cs="Tahoma"/>
                <w:b/>
                <w:bCs/>
              </w:rPr>
            </w:pPr>
            <w:r w:rsidRPr="00D42804">
              <w:rPr>
                <w:rFonts w:ascii="Tahoma" w:hAnsi="Tahoma" w:cs="Tahoma"/>
                <w:b/>
                <w:bCs/>
              </w:rPr>
              <w:t xml:space="preserve"> KẾ HOẠCH</w:t>
            </w:r>
            <w:r w:rsidRPr="00D42804">
              <w:rPr>
                <w:rFonts w:ascii="Tahoma" w:hAnsi="Tahoma" w:cs="Tahoma"/>
                <w:b/>
                <w:bCs/>
              </w:rPr>
              <w:br/>
              <w:t xml:space="preserve">THÁNG </w:t>
            </w:r>
            <w:r w:rsidR="007F3D77">
              <w:rPr>
                <w:rFonts w:ascii="Tahoma" w:hAnsi="Tahoma" w:cs="Tahoma"/>
                <w:b/>
                <w:bCs/>
              </w:rPr>
              <w:t>01/2017</w:t>
            </w:r>
          </w:p>
        </w:tc>
      </w:tr>
      <w:tr w:rsidR="00D42804" w:rsidRPr="00D42804" w:rsidTr="00E14824">
        <w:trPr>
          <w:trHeight w:val="330"/>
        </w:trPr>
        <w:tc>
          <w:tcPr>
            <w:tcW w:w="37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rPr>
            </w:pPr>
          </w:p>
        </w:tc>
        <w:tc>
          <w:tcPr>
            <w:tcW w:w="122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rPr>
            </w:pPr>
          </w:p>
        </w:tc>
        <w:tc>
          <w:tcPr>
            <w:tcW w:w="244" w:type="pct"/>
            <w:vMerge w:val="restart"/>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Đơn vị</w:t>
            </w:r>
          </w:p>
        </w:tc>
        <w:tc>
          <w:tcPr>
            <w:tcW w:w="409" w:type="pct"/>
            <w:vMerge w:val="restart"/>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 xml:space="preserve"> Khối </w:t>
            </w:r>
            <w:r w:rsidRPr="00D42804">
              <w:rPr>
                <w:rFonts w:ascii="Tahoma" w:hAnsi="Tahoma" w:cs="Tahoma"/>
                <w:b/>
                <w:bCs/>
              </w:rPr>
              <w:br/>
              <w:t xml:space="preserve">lượng </w:t>
            </w:r>
          </w:p>
        </w:tc>
        <w:tc>
          <w:tcPr>
            <w:tcW w:w="292" w:type="pct"/>
            <w:vMerge w:val="restart"/>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 xml:space="preserve"> Khối </w:t>
            </w:r>
            <w:r w:rsidRPr="00D42804">
              <w:rPr>
                <w:rFonts w:ascii="Tahoma" w:hAnsi="Tahoma" w:cs="Tahoma"/>
                <w:b/>
                <w:bCs/>
              </w:rPr>
              <w:br/>
              <w:t xml:space="preserve">lượng </w:t>
            </w:r>
          </w:p>
        </w:tc>
        <w:tc>
          <w:tcPr>
            <w:tcW w:w="374" w:type="pct"/>
            <w:vMerge w:val="restart"/>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 xml:space="preserve"> Kế </w:t>
            </w:r>
            <w:r w:rsidRPr="00D42804">
              <w:rPr>
                <w:rFonts w:ascii="Tahoma" w:hAnsi="Tahoma" w:cs="Tahoma"/>
                <w:b/>
                <w:bCs/>
              </w:rPr>
              <w:br/>
              <w:t xml:space="preserve">hoạch </w:t>
            </w:r>
          </w:p>
        </w:tc>
        <w:tc>
          <w:tcPr>
            <w:tcW w:w="367" w:type="pct"/>
            <w:vMerge w:val="restart"/>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 xml:space="preserve">Đạt tỷ </w:t>
            </w:r>
            <w:proofErr w:type="gramStart"/>
            <w:r w:rsidRPr="00D42804">
              <w:rPr>
                <w:rFonts w:ascii="Tahoma" w:hAnsi="Tahoma" w:cs="Tahoma"/>
                <w:b/>
                <w:bCs/>
              </w:rPr>
              <w:t>lệ</w:t>
            </w:r>
            <w:proofErr w:type="gramEnd"/>
            <w:r w:rsidRPr="00D42804">
              <w:rPr>
                <w:rFonts w:ascii="Tahoma" w:hAnsi="Tahoma" w:cs="Tahoma"/>
                <w:b/>
                <w:bCs/>
              </w:rPr>
              <w:br/>
              <w:t>(%)</w:t>
            </w:r>
          </w:p>
        </w:tc>
        <w:tc>
          <w:tcPr>
            <w:tcW w:w="478" w:type="pct"/>
            <w:vMerge w:val="restart"/>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 xml:space="preserve"> Lũy kế đến kỳ trước </w:t>
            </w:r>
          </w:p>
        </w:tc>
        <w:tc>
          <w:tcPr>
            <w:tcW w:w="375" w:type="pct"/>
            <w:vMerge w:val="restart"/>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 xml:space="preserve"> Lũy kế đến nay </w:t>
            </w:r>
          </w:p>
        </w:tc>
        <w:tc>
          <w:tcPr>
            <w:tcW w:w="327" w:type="pct"/>
            <w:vMerge w:val="restart"/>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Đạt tỷ lệ</w:t>
            </w:r>
          </w:p>
        </w:tc>
        <w:tc>
          <w:tcPr>
            <w:tcW w:w="537" w:type="pct"/>
            <w:vMerge w:val="restart"/>
            <w:tcBorders>
              <w:top w:val="nil"/>
              <w:left w:val="single" w:sz="4" w:space="0" w:color="auto"/>
              <w:bottom w:val="single" w:sz="8" w:space="0" w:color="000000"/>
              <w:right w:val="single" w:sz="8" w:space="0" w:color="auto"/>
            </w:tcBorders>
            <w:shd w:val="clear" w:color="auto" w:fill="DBE5F1"/>
            <w:vAlign w:val="center"/>
            <w:hideMark/>
          </w:tcPr>
          <w:p w:rsidR="00D42804" w:rsidRPr="00D42804" w:rsidRDefault="00D42804" w:rsidP="0093290A">
            <w:pPr>
              <w:jc w:val="center"/>
              <w:rPr>
                <w:rFonts w:ascii="Tahoma" w:hAnsi="Tahoma" w:cs="Tahoma"/>
                <w:b/>
                <w:bCs/>
              </w:rPr>
            </w:pPr>
            <w:r w:rsidRPr="00D42804">
              <w:rPr>
                <w:rFonts w:ascii="Tahoma" w:hAnsi="Tahoma" w:cs="Tahoma"/>
                <w:b/>
                <w:bCs/>
              </w:rPr>
              <w:t xml:space="preserve"> Khối lượng </w:t>
            </w:r>
          </w:p>
        </w:tc>
      </w:tr>
      <w:tr w:rsidR="00D42804" w:rsidRPr="00D42804" w:rsidTr="00E14824">
        <w:trPr>
          <w:trHeight w:val="266"/>
        </w:trPr>
        <w:tc>
          <w:tcPr>
            <w:tcW w:w="37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122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244" w:type="pct"/>
            <w:vMerge/>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409" w:type="pct"/>
            <w:vMerge/>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292" w:type="pct"/>
            <w:vMerge/>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374" w:type="pct"/>
            <w:vMerge/>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367" w:type="pct"/>
            <w:vMerge/>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478" w:type="pct"/>
            <w:vMerge/>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375" w:type="pct"/>
            <w:vMerge/>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327" w:type="pct"/>
            <w:vMerge/>
            <w:tcBorders>
              <w:top w:val="nil"/>
              <w:left w:val="single" w:sz="4" w:space="0" w:color="auto"/>
              <w:bottom w:val="single" w:sz="8" w:space="0" w:color="000000"/>
              <w:right w:val="single" w:sz="4" w:space="0" w:color="auto"/>
            </w:tcBorders>
            <w:shd w:val="clear" w:color="auto" w:fill="DBE5F1"/>
            <w:vAlign w:val="center"/>
            <w:hideMark/>
          </w:tcPr>
          <w:p w:rsidR="00D42804" w:rsidRPr="00D42804" w:rsidRDefault="00D42804" w:rsidP="0093290A">
            <w:pPr>
              <w:rPr>
                <w:rFonts w:ascii="Tahoma" w:hAnsi="Tahoma" w:cs="Tahoma"/>
                <w:b/>
                <w:bCs/>
                <w:color w:val="000099"/>
              </w:rPr>
            </w:pPr>
          </w:p>
        </w:tc>
        <w:tc>
          <w:tcPr>
            <w:tcW w:w="537" w:type="pct"/>
            <w:vMerge/>
            <w:tcBorders>
              <w:top w:val="nil"/>
              <w:left w:val="single" w:sz="4" w:space="0" w:color="auto"/>
              <w:bottom w:val="single" w:sz="8" w:space="0" w:color="000000"/>
              <w:right w:val="single" w:sz="8" w:space="0" w:color="auto"/>
            </w:tcBorders>
            <w:shd w:val="clear" w:color="auto" w:fill="DBE5F1"/>
            <w:vAlign w:val="center"/>
            <w:hideMark/>
          </w:tcPr>
          <w:p w:rsidR="00D42804" w:rsidRPr="00D42804" w:rsidRDefault="00D42804" w:rsidP="0093290A">
            <w:pPr>
              <w:rPr>
                <w:rFonts w:ascii="Tahoma" w:hAnsi="Tahoma" w:cs="Tahoma"/>
                <w:b/>
                <w:bCs/>
                <w:color w:val="000099"/>
              </w:rPr>
            </w:pPr>
          </w:p>
        </w:tc>
      </w:tr>
      <w:tr w:rsidR="00D42804" w:rsidRPr="00D42804" w:rsidTr="00E14824">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D42804" w:rsidRPr="00D42804" w:rsidRDefault="00D42804" w:rsidP="0093290A">
            <w:pPr>
              <w:jc w:val="center"/>
              <w:rPr>
                <w:rFonts w:ascii="Tahoma" w:hAnsi="Tahoma" w:cs="Tahoma"/>
              </w:rPr>
            </w:pPr>
            <w:r w:rsidRPr="00D42804">
              <w:rPr>
                <w:rFonts w:ascii="Tahoma" w:hAnsi="Tahoma" w:cs="Tahoma"/>
              </w:rPr>
              <w:t>101</w:t>
            </w:r>
          </w:p>
        </w:tc>
        <w:tc>
          <w:tcPr>
            <w:tcW w:w="1226" w:type="pct"/>
            <w:tcBorders>
              <w:top w:val="nil"/>
              <w:left w:val="nil"/>
              <w:bottom w:val="single" w:sz="4" w:space="0" w:color="auto"/>
              <w:right w:val="single" w:sz="4" w:space="0" w:color="auto"/>
            </w:tcBorders>
            <w:shd w:val="clear" w:color="auto" w:fill="auto"/>
            <w:vAlign w:val="center"/>
          </w:tcPr>
          <w:p w:rsidR="00D42804" w:rsidRPr="00D42804" w:rsidRDefault="00D42804" w:rsidP="0093290A">
            <w:pPr>
              <w:rPr>
                <w:rFonts w:ascii="Tahoma" w:hAnsi="Tahoma" w:cs="Tahoma"/>
              </w:rPr>
            </w:pPr>
            <w:r w:rsidRPr="00D42804">
              <w:rPr>
                <w:rFonts w:ascii="Tahoma" w:hAnsi="Tahoma" w:cs="Tahoma"/>
              </w:rPr>
              <w:t>Huy động và giải thể NC,MMTB… của Nhà thầu</w:t>
            </w:r>
          </w:p>
        </w:tc>
        <w:tc>
          <w:tcPr>
            <w:tcW w:w="244" w:type="pct"/>
            <w:tcBorders>
              <w:top w:val="nil"/>
              <w:left w:val="nil"/>
              <w:bottom w:val="single" w:sz="4" w:space="0" w:color="auto"/>
              <w:right w:val="single" w:sz="4" w:space="0" w:color="auto"/>
            </w:tcBorders>
            <w:shd w:val="clear" w:color="auto" w:fill="auto"/>
            <w:vAlign w:val="center"/>
          </w:tcPr>
          <w:p w:rsidR="00D42804" w:rsidRPr="00D42804" w:rsidRDefault="00D42804" w:rsidP="0093290A">
            <w:pPr>
              <w:jc w:val="center"/>
              <w:rPr>
                <w:rFonts w:ascii="Tahoma" w:hAnsi="Tahoma" w:cs="Tahoma"/>
              </w:rPr>
            </w:pPr>
            <w:r w:rsidRPr="00D42804">
              <w:rPr>
                <w:rFonts w:ascii="Tahoma" w:hAnsi="Tahoma" w:cs="Tahoma"/>
              </w:rPr>
              <w:t>%</w:t>
            </w:r>
          </w:p>
        </w:tc>
        <w:tc>
          <w:tcPr>
            <w:tcW w:w="409"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rPr>
            </w:pPr>
            <w:r w:rsidRPr="00D42804">
              <w:rPr>
                <w:rFonts w:ascii="Tahoma" w:hAnsi="Tahoma" w:cs="Tahoma"/>
              </w:rPr>
              <w:t>100</w:t>
            </w:r>
          </w:p>
        </w:tc>
        <w:tc>
          <w:tcPr>
            <w:tcW w:w="292"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99"/>
              </w:rPr>
            </w:pPr>
          </w:p>
        </w:tc>
        <w:tc>
          <w:tcPr>
            <w:tcW w:w="374"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99"/>
              </w:rPr>
            </w:pPr>
          </w:p>
        </w:tc>
        <w:tc>
          <w:tcPr>
            <w:tcW w:w="367"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99"/>
              </w:rPr>
            </w:pPr>
          </w:p>
        </w:tc>
        <w:tc>
          <w:tcPr>
            <w:tcW w:w="478"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rPr>
            </w:pPr>
            <w:r w:rsidRPr="00D42804">
              <w:rPr>
                <w:rFonts w:ascii="Tahoma" w:hAnsi="Tahoma" w:cs="Tahoma"/>
              </w:rPr>
              <w:t>80</w:t>
            </w:r>
          </w:p>
        </w:tc>
        <w:tc>
          <w:tcPr>
            <w:tcW w:w="375"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rPr>
            </w:pPr>
            <w:r w:rsidRPr="00D42804">
              <w:rPr>
                <w:rFonts w:ascii="Tahoma" w:hAnsi="Tahoma" w:cs="Tahoma"/>
              </w:rPr>
              <w:t>80</w:t>
            </w:r>
          </w:p>
        </w:tc>
        <w:tc>
          <w:tcPr>
            <w:tcW w:w="327"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rPr>
            </w:pPr>
            <w:r w:rsidRPr="00D42804">
              <w:rPr>
                <w:rFonts w:ascii="Tahoma" w:hAnsi="Tahoma" w:cs="Tahoma"/>
              </w:rPr>
              <w:t>80%</w:t>
            </w:r>
          </w:p>
        </w:tc>
        <w:tc>
          <w:tcPr>
            <w:tcW w:w="537" w:type="pct"/>
            <w:tcBorders>
              <w:top w:val="nil"/>
              <w:left w:val="nil"/>
              <w:bottom w:val="single" w:sz="4"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99"/>
              </w:rPr>
            </w:pPr>
          </w:p>
        </w:tc>
      </w:tr>
      <w:tr w:rsidR="00C01EB2" w:rsidRPr="00D42804" w:rsidTr="00E14824">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C01EB2" w:rsidRPr="00D42804" w:rsidRDefault="00C01EB2" w:rsidP="0093290A">
            <w:pPr>
              <w:jc w:val="center"/>
              <w:rPr>
                <w:rFonts w:ascii="Tahoma" w:hAnsi="Tahoma" w:cs="Tahoma"/>
              </w:rPr>
            </w:pPr>
            <w:r w:rsidRPr="00D42804">
              <w:rPr>
                <w:rFonts w:ascii="Tahoma" w:hAnsi="Tahoma" w:cs="Tahoma"/>
              </w:rPr>
              <w:t>102</w:t>
            </w:r>
          </w:p>
        </w:tc>
        <w:tc>
          <w:tcPr>
            <w:tcW w:w="1226" w:type="pct"/>
            <w:tcBorders>
              <w:top w:val="nil"/>
              <w:left w:val="nil"/>
              <w:bottom w:val="single" w:sz="4" w:space="0" w:color="auto"/>
              <w:right w:val="single" w:sz="4" w:space="0" w:color="auto"/>
            </w:tcBorders>
            <w:shd w:val="clear" w:color="auto" w:fill="auto"/>
            <w:vAlign w:val="center"/>
          </w:tcPr>
          <w:p w:rsidR="00C01EB2" w:rsidRPr="00D42804" w:rsidRDefault="00C01EB2" w:rsidP="0093290A">
            <w:pPr>
              <w:rPr>
                <w:rFonts w:ascii="Tahoma" w:hAnsi="Tahoma" w:cs="Tahoma"/>
              </w:rPr>
            </w:pPr>
            <w:r w:rsidRPr="00D42804">
              <w:rPr>
                <w:rFonts w:ascii="Tahoma" w:hAnsi="Tahoma" w:cs="Tahoma"/>
              </w:rPr>
              <w:t>Giám sát, bảo vệ môi trường trong thời gian thi công</w:t>
            </w:r>
          </w:p>
        </w:tc>
        <w:tc>
          <w:tcPr>
            <w:tcW w:w="244" w:type="pct"/>
            <w:tcBorders>
              <w:top w:val="nil"/>
              <w:left w:val="nil"/>
              <w:bottom w:val="single" w:sz="4" w:space="0" w:color="auto"/>
              <w:right w:val="single" w:sz="4" w:space="0" w:color="auto"/>
            </w:tcBorders>
            <w:shd w:val="clear" w:color="auto" w:fill="auto"/>
            <w:vAlign w:val="center"/>
          </w:tcPr>
          <w:p w:rsidR="00C01EB2" w:rsidRPr="00D42804" w:rsidRDefault="00C01EB2" w:rsidP="0093290A">
            <w:pPr>
              <w:jc w:val="center"/>
              <w:rPr>
                <w:rFonts w:ascii="Tahoma" w:hAnsi="Tahoma" w:cs="Tahoma"/>
              </w:rPr>
            </w:pPr>
            <w:r w:rsidRPr="00D42804">
              <w:rPr>
                <w:rFonts w:ascii="Tahoma" w:hAnsi="Tahoma" w:cs="Tahoma"/>
              </w:rPr>
              <w:t>tháng</w:t>
            </w:r>
          </w:p>
        </w:tc>
        <w:tc>
          <w:tcPr>
            <w:tcW w:w="409" w:type="pct"/>
            <w:tcBorders>
              <w:top w:val="nil"/>
              <w:left w:val="nil"/>
              <w:bottom w:val="single" w:sz="4" w:space="0" w:color="auto"/>
              <w:right w:val="single" w:sz="4" w:space="0" w:color="auto"/>
            </w:tcBorders>
            <w:shd w:val="clear" w:color="auto" w:fill="auto"/>
            <w:noWrap/>
            <w:vAlign w:val="center"/>
          </w:tcPr>
          <w:p w:rsidR="00C01EB2" w:rsidRPr="00D42804" w:rsidRDefault="00C01EB2" w:rsidP="0093290A">
            <w:pPr>
              <w:jc w:val="right"/>
              <w:rPr>
                <w:rFonts w:ascii="Tahoma" w:hAnsi="Tahoma" w:cs="Tahoma"/>
              </w:rPr>
            </w:pPr>
            <w:r w:rsidRPr="00D42804">
              <w:rPr>
                <w:rFonts w:ascii="Tahoma" w:hAnsi="Tahoma" w:cs="Tahoma"/>
              </w:rPr>
              <w:t>24</w:t>
            </w:r>
          </w:p>
        </w:tc>
        <w:tc>
          <w:tcPr>
            <w:tcW w:w="292" w:type="pct"/>
            <w:tcBorders>
              <w:top w:val="nil"/>
              <w:left w:val="nil"/>
              <w:bottom w:val="single" w:sz="4" w:space="0" w:color="auto"/>
              <w:right w:val="single" w:sz="4" w:space="0" w:color="auto"/>
            </w:tcBorders>
            <w:shd w:val="clear" w:color="auto" w:fill="auto"/>
            <w:noWrap/>
            <w:vAlign w:val="center"/>
          </w:tcPr>
          <w:p w:rsidR="00C01EB2" w:rsidRPr="00D42804" w:rsidRDefault="00C01EB2" w:rsidP="0093290A">
            <w:pPr>
              <w:jc w:val="right"/>
              <w:rPr>
                <w:rFonts w:ascii="Tahoma" w:hAnsi="Tahoma" w:cs="Tahoma"/>
                <w:color w:val="000000" w:themeColor="text1"/>
              </w:rPr>
            </w:pPr>
            <w:r w:rsidRPr="00D42804">
              <w:rPr>
                <w:rFonts w:ascii="Tahoma" w:hAnsi="Tahoma" w:cs="Tahoma"/>
                <w:color w:val="000000" w:themeColor="text1"/>
              </w:rPr>
              <w:t>1</w:t>
            </w:r>
          </w:p>
        </w:tc>
        <w:tc>
          <w:tcPr>
            <w:tcW w:w="374" w:type="pct"/>
            <w:tcBorders>
              <w:top w:val="nil"/>
              <w:left w:val="nil"/>
              <w:bottom w:val="single" w:sz="4" w:space="0" w:color="auto"/>
              <w:right w:val="single" w:sz="4" w:space="0" w:color="auto"/>
            </w:tcBorders>
            <w:shd w:val="clear" w:color="auto" w:fill="auto"/>
            <w:noWrap/>
            <w:vAlign w:val="center"/>
          </w:tcPr>
          <w:p w:rsidR="00C01EB2" w:rsidRPr="00D42804" w:rsidRDefault="00C01EB2" w:rsidP="0093290A">
            <w:pPr>
              <w:jc w:val="right"/>
              <w:rPr>
                <w:rFonts w:ascii="Tahoma" w:hAnsi="Tahoma" w:cs="Tahoma"/>
                <w:color w:val="000000" w:themeColor="text1"/>
              </w:rPr>
            </w:pPr>
            <w:r w:rsidRPr="00D42804">
              <w:rPr>
                <w:rFonts w:ascii="Tahoma" w:hAnsi="Tahoma" w:cs="Tahoma"/>
                <w:color w:val="000000" w:themeColor="text1"/>
              </w:rPr>
              <w:t>1</w:t>
            </w:r>
          </w:p>
        </w:tc>
        <w:tc>
          <w:tcPr>
            <w:tcW w:w="367" w:type="pct"/>
            <w:tcBorders>
              <w:top w:val="nil"/>
              <w:left w:val="nil"/>
              <w:bottom w:val="single" w:sz="4" w:space="0" w:color="auto"/>
              <w:right w:val="single" w:sz="4" w:space="0" w:color="auto"/>
            </w:tcBorders>
            <w:shd w:val="clear" w:color="auto" w:fill="auto"/>
            <w:noWrap/>
            <w:vAlign w:val="center"/>
          </w:tcPr>
          <w:p w:rsidR="00C01EB2" w:rsidRPr="00D42804" w:rsidRDefault="00C01EB2" w:rsidP="0093290A">
            <w:pPr>
              <w:jc w:val="right"/>
              <w:rPr>
                <w:rFonts w:ascii="Tahoma" w:hAnsi="Tahoma" w:cs="Tahoma"/>
                <w:color w:val="000000" w:themeColor="text1"/>
              </w:rPr>
            </w:pPr>
            <w:r w:rsidRPr="00D42804">
              <w:rPr>
                <w:rFonts w:ascii="Tahoma" w:hAnsi="Tahoma" w:cs="Tahoma"/>
                <w:color w:val="000000" w:themeColor="text1"/>
              </w:rPr>
              <w:t>100%</w:t>
            </w:r>
          </w:p>
        </w:tc>
        <w:tc>
          <w:tcPr>
            <w:tcW w:w="478" w:type="pct"/>
            <w:tcBorders>
              <w:top w:val="nil"/>
              <w:left w:val="nil"/>
              <w:bottom w:val="single" w:sz="4" w:space="0" w:color="auto"/>
              <w:right w:val="single" w:sz="4" w:space="0" w:color="auto"/>
            </w:tcBorders>
            <w:shd w:val="clear" w:color="auto" w:fill="auto"/>
            <w:noWrap/>
            <w:vAlign w:val="center"/>
          </w:tcPr>
          <w:p w:rsidR="00C01EB2" w:rsidRDefault="00C01EB2">
            <w:pPr>
              <w:jc w:val="right"/>
              <w:rPr>
                <w:rFonts w:ascii="Tahoma" w:hAnsi="Tahoma" w:cs="Tahoma"/>
              </w:rPr>
            </w:pPr>
            <w:r>
              <w:rPr>
                <w:rFonts w:ascii="Tahoma" w:hAnsi="Tahoma" w:cs="Tahoma"/>
              </w:rPr>
              <w:t>03</w:t>
            </w:r>
          </w:p>
        </w:tc>
        <w:tc>
          <w:tcPr>
            <w:tcW w:w="375" w:type="pct"/>
            <w:tcBorders>
              <w:top w:val="nil"/>
              <w:left w:val="nil"/>
              <w:bottom w:val="single" w:sz="4" w:space="0" w:color="auto"/>
              <w:right w:val="single" w:sz="4" w:space="0" w:color="auto"/>
            </w:tcBorders>
            <w:shd w:val="clear" w:color="auto" w:fill="auto"/>
            <w:noWrap/>
            <w:vAlign w:val="center"/>
          </w:tcPr>
          <w:p w:rsidR="00C01EB2" w:rsidRDefault="00C01EB2">
            <w:pPr>
              <w:jc w:val="right"/>
              <w:rPr>
                <w:rFonts w:ascii="Tahoma" w:hAnsi="Tahoma" w:cs="Tahoma"/>
              </w:rPr>
            </w:pPr>
            <w:r>
              <w:rPr>
                <w:rFonts w:ascii="Tahoma" w:hAnsi="Tahoma" w:cs="Tahoma"/>
              </w:rPr>
              <w:t>04</w:t>
            </w:r>
          </w:p>
        </w:tc>
        <w:tc>
          <w:tcPr>
            <w:tcW w:w="327" w:type="pct"/>
            <w:tcBorders>
              <w:top w:val="nil"/>
              <w:left w:val="nil"/>
              <w:bottom w:val="single" w:sz="4" w:space="0" w:color="auto"/>
              <w:right w:val="single" w:sz="4" w:space="0" w:color="auto"/>
            </w:tcBorders>
            <w:shd w:val="clear" w:color="auto" w:fill="auto"/>
            <w:noWrap/>
            <w:vAlign w:val="center"/>
          </w:tcPr>
          <w:p w:rsidR="00C01EB2" w:rsidRDefault="00C01EB2">
            <w:pPr>
              <w:jc w:val="right"/>
              <w:rPr>
                <w:rFonts w:ascii="Tahoma" w:hAnsi="Tahoma" w:cs="Tahoma"/>
              </w:rPr>
            </w:pPr>
            <w:r>
              <w:rPr>
                <w:rFonts w:ascii="Tahoma" w:hAnsi="Tahoma" w:cs="Tahoma"/>
              </w:rPr>
              <w:t>12.5%</w:t>
            </w:r>
          </w:p>
        </w:tc>
        <w:tc>
          <w:tcPr>
            <w:tcW w:w="537" w:type="pct"/>
            <w:tcBorders>
              <w:top w:val="nil"/>
              <w:left w:val="nil"/>
              <w:bottom w:val="single" w:sz="4" w:space="0" w:color="auto"/>
              <w:right w:val="single" w:sz="8" w:space="0" w:color="auto"/>
            </w:tcBorders>
            <w:shd w:val="clear" w:color="auto" w:fill="auto"/>
            <w:noWrap/>
            <w:vAlign w:val="center"/>
          </w:tcPr>
          <w:p w:rsidR="00C01EB2" w:rsidRPr="00D42804" w:rsidRDefault="00C01EB2" w:rsidP="0093290A">
            <w:pPr>
              <w:jc w:val="right"/>
              <w:rPr>
                <w:rFonts w:ascii="Tahoma" w:hAnsi="Tahoma" w:cs="Tahoma"/>
                <w:color w:val="000000" w:themeColor="text1"/>
              </w:rPr>
            </w:pPr>
            <w:r w:rsidRPr="00D42804">
              <w:rPr>
                <w:rFonts w:ascii="Tahoma" w:hAnsi="Tahoma" w:cs="Tahoma"/>
                <w:color w:val="000000" w:themeColor="text1"/>
              </w:rPr>
              <w:t>1</w:t>
            </w:r>
          </w:p>
        </w:tc>
      </w:tr>
      <w:tr w:rsidR="00C01EB2" w:rsidRPr="00D42804" w:rsidTr="00E14824">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C01EB2" w:rsidRPr="00D42804" w:rsidRDefault="00C01EB2" w:rsidP="0093290A">
            <w:pPr>
              <w:jc w:val="center"/>
              <w:rPr>
                <w:rFonts w:ascii="Tahoma" w:hAnsi="Tahoma" w:cs="Tahoma"/>
              </w:rPr>
            </w:pPr>
            <w:r w:rsidRPr="00D42804">
              <w:rPr>
                <w:rFonts w:ascii="Tahoma" w:hAnsi="Tahoma" w:cs="Tahoma"/>
              </w:rPr>
              <w:t>103</w:t>
            </w:r>
          </w:p>
        </w:tc>
        <w:tc>
          <w:tcPr>
            <w:tcW w:w="1226" w:type="pct"/>
            <w:tcBorders>
              <w:top w:val="nil"/>
              <w:left w:val="nil"/>
              <w:bottom w:val="single" w:sz="4" w:space="0" w:color="auto"/>
              <w:right w:val="single" w:sz="4" w:space="0" w:color="auto"/>
            </w:tcBorders>
            <w:shd w:val="clear" w:color="auto" w:fill="auto"/>
            <w:vAlign w:val="center"/>
          </w:tcPr>
          <w:p w:rsidR="00C01EB2" w:rsidRPr="00D42804" w:rsidRDefault="00C01EB2" w:rsidP="0093290A">
            <w:pPr>
              <w:rPr>
                <w:rFonts w:ascii="Tahoma" w:hAnsi="Tahoma" w:cs="Tahoma"/>
              </w:rPr>
            </w:pPr>
            <w:r w:rsidRPr="00D42804">
              <w:rPr>
                <w:rFonts w:ascii="Tahoma" w:hAnsi="Tahoma" w:cs="Tahoma"/>
              </w:rPr>
              <w:t>Cung cấp, kiểm soát giao thông và bảo trì các tuyến: đường trong giai đoạn xây dựng, nếu có</w:t>
            </w:r>
          </w:p>
        </w:tc>
        <w:tc>
          <w:tcPr>
            <w:tcW w:w="244" w:type="pct"/>
            <w:tcBorders>
              <w:top w:val="nil"/>
              <w:left w:val="nil"/>
              <w:bottom w:val="single" w:sz="4" w:space="0" w:color="auto"/>
              <w:right w:val="single" w:sz="4" w:space="0" w:color="auto"/>
            </w:tcBorders>
            <w:shd w:val="clear" w:color="auto" w:fill="auto"/>
            <w:vAlign w:val="center"/>
          </w:tcPr>
          <w:p w:rsidR="00C01EB2" w:rsidRPr="00D42804" w:rsidRDefault="00C01EB2" w:rsidP="0093290A">
            <w:pPr>
              <w:jc w:val="center"/>
              <w:rPr>
                <w:rFonts w:ascii="Tahoma" w:hAnsi="Tahoma" w:cs="Tahoma"/>
              </w:rPr>
            </w:pPr>
            <w:r w:rsidRPr="00D42804">
              <w:rPr>
                <w:rFonts w:ascii="Tahoma" w:hAnsi="Tahoma" w:cs="Tahoma"/>
              </w:rPr>
              <w:t>tháng</w:t>
            </w:r>
          </w:p>
        </w:tc>
        <w:tc>
          <w:tcPr>
            <w:tcW w:w="409" w:type="pct"/>
            <w:tcBorders>
              <w:top w:val="nil"/>
              <w:left w:val="nil"/>
              <w:bottom w:val="single" w:sz="4" w:space="0" w:color="auto"/>
              <w:right w:val="single" w:sz="4" w:space="0" w:color="auto"/>
            </w:tcBorders>
            <w:shd w:val="clear" w:color="auto" w:fill="auto"/>
            <w:noWrap/>
            <w:vAlign w:val="center"/>
          </w:tcPr>
          <w:p w:rsidR="00C01EB2" w:rsidRPr="00D42804" w:rsidRDefault="00C01EB2" w:rsidP="0093290A">
            <w:pPr>
              <w:jc w:val="right"/>
              <w:rPr>
                <w:rFonts w:ascii="Tahoma" w:hAnsi="Tahoma" w:cs="Tahoma"/>
              </w:rPr>
            </w:pPr>
            <w:r w:rsidRPr="00D42804">
              <w:rPr>
                <w:rFonts w:ascii="Tahoma" w:hAnsi="Tahoma" w:cs="Tahoma"/>
              </w:rPr>
              <w:t>24</w:t>
            </w:r>
          </w:p>
        </w:tc>
        <w:tc>
          <w:tcPr>
            <w:tcW w:w="292" w:type="pct"/>
            <w:tcBorders>
              <w:top w:val="nil"/>
              <w:left w:val="nil"/>
              <w:bottom w:val="single" w:sz="4" w:space="0" w:color="auto"/>
              <w:right w:val="single" w:sz="4" w:space="0" w:color="auto"/>
            </w:tcBorders>
            <w:shd w:val="clear" w:color="auto" w:fill="auto"/>
            <w:noWrap/>
            <w:vAlign w:val="center"/>
          </w:tcPr>
          <w:p w:rsidR="00C01EB2" w:rsidRPr="00D42804" w:rsidRDefault="00C01EB2" w:rsidP="0093290A">
            <w:pPr>
              <w:jc w:val="right"/>
              <w:rPr>
                <w:rFonts w:ascii="Tahoma" w:hAnsi="Tahoma" w:cs="Tahoma"/>
                <w:color w:val="000000" w:themeColor="text1"/>
              </w:rPr>
            </w:pPr>
            <w:r w:rsidRPr="00D42804">
              <w:rPr>
                <w:rFonts w:ascii="Tahoma" w:hAnsi="Tahoma" w:cs="Tahoma"/>
                <w:color w:val="000000" w:themeColor="text1"/>
              </w:rPr>
              <w:t>1</w:t>
            </w:r>
          </w:p>
        </w:tc>
        <w:tc>
          <w:tcPr>
            <w:tcW w:w="374" w:type="pct"/>
            <w:tcBorders>
              <w:top w:val="nil"/>
              <w:left w:val="nil"/>
              <w:bottom w:val="single" w:sz="4" w:space="0" w:color="auto"/>
              <w:right w:val="single" w:sz="4" w:space="0" w:color="auto"/>
            </w:tcBorders>
            <w:shd w:val="clear" w:color="auto" w:fill="auto"/>
            <w:noWrap/>
            <w:vAlign w:val="center"/>
          </w:tcPr>
          <w:p w:rsidR="00C01EB2" w:rsidRPr="00D42804" w:rsidRDefault="00C01EB2" w:rsidP="0093290A">
            <w:pPr>
              <w:jc w:val="right"/>
              <w:rPr>
                <w:rFonts w:ascii="Tahoma" w:hAnsi="Tahoma" w:cs="Tahoma"/>
                <w:color w:val="000000" w:themeColor="text1"/>
              </w:rPr>
            </w:pPr>
            <w:r w:rsidRPr="00D42804">
              <w:rPr>
                <w:rFonts w:ascii="Tahoma" w:hAnsi="Tahoma" w:cs="Tahoma"/>
                <w:color w:val="000000" w:themeColor="text1"/>
              </w:rPr>
              <w:t>1</w:t>
            </w:r>
          </w:p>
        </w:tc>
        <w:tc>
          <w:tcPr>
            <w:tcW w:w="367" w:type="pct"/>
            <w:tcBorders>
              <w:top w:val="nil"/>
              <w:left w:val="nil"/>
              <w:bottom w:val="single" w:sz="4" w:space="0" w:color="auto"/>
              <w:right w:val="single" w:sz="4" w:space="0" w:color="auto"/>
            </w:tcBorders>
            <w:shd w:val="clear" w:color="auto" w:fill="auto"/>
            <w:noWrap/>
            <w:vAlign w:val="center"/>
          </w:tcPr>
          <w:p w:rsidR="00C01EB2" w:rsidRPr="00D42804" w:rsidRDefault="00C01EB2" w:rsidP="0093290A">
            <w:pPr>
              <w:jc w:val="right"/>
              <w:rPr>
                <w:rFonts w:ascii="Tahoma" w:hAnsi="Tahoma" w:cs="Tahoma"/>
                <w:color w:val="000000" w:themeColor="text1"/>
              </w:rPr>
            </w:pPr>
            <w:r w:rsidRPr="00D42804">
              <w:rPr>
                <w:rFonts w:ascii="Tahoma" w:hAnsi="Tahoma" w:cs="Tahoma"/>
                <w:color w:val="000000" w:themeColor="text1"/>
              </w:rPr>
              <w:t>100%</w:t>
            </w:r>
          </w:p>
        </w:tc>
        <w:tc>
          <w:tcPr>
            <w:tcW w:w="478" w:type="pct"/>
            <w:tcBorders>
              <w:top w:val="nil"/>
              <w:left w:val="nil"/>
              <w:bottom w:val="single" w:sz="4" w:space="0" w:color="auto"/>
              <w:right w:val="single" w:sz="4" w:space="0" w:color="auto"/>
            </w:tcBorders>
            <w:shd w:val="clear" w:color="auto" w:fill="auto"/>
            <w:noWrap/>
            <w:vAlign w:val="center"/>
          </w:tcPr>
          <w:p w:rsidR="00C01EB2" w:rsidRDefault="00C01EB2">
            <w:pPr>
              <w:jc w:val="right"/>
              <w:rPr>
                <w:rFonts w:ascii="Tahoma" w:hAnsi="Tahoma" w:cs="Tahoma"/>
              </w:rPr>
            </w:pPr>
            <w:r>
              <w:rPr>
                <w:rFonts w:ascii="Tahoma" w:hAnsi="Tahoma" w:cs="Tahoma"/>
              </w:rPr>
              <w:t>03</w:t>
            </w:r>
          </w:p>
        </w:tc>
        <w:tc>
          <w:tcPr>
            <w:tcW w:w="375" w:type="pct"/>
            <w:tcBorders>
              <w:top w:val="nil"/>
              <w:left w:val="nil"/>
              <w:bottom w:val="single" w:sz="4" w:space="0" w:color="auto"/>
              <w:right w:val="single" w:sz="4" w:space="0" w:color="auto"/>
            </w:tcBorders>
            <w:shd w:val="clear" w:color="auto" w:fill="auto"/>
            <w:noWrap/>
            <w:vAlign w:val="center"/>
          </w:tcPr>
          <w:p w:rsidR="00C01EB2" w:rsidRDefault="00C01EB2">
            <w:pPr>
              <w:jc w:val="right"/>
              <w:rPr>
                <w:rFonts w:ascii="Tahoma" w:hAnsi="Tahoma" w:cs="Tahoma"/>
              </w:rPr>
            </w:pPr>
            <w:r>
              <w:rPr>
                <w:rFonts w:ascii="Tahoma" w:hAnsi="Tahoma" w:cs="Tahoma"/>
              </w:rPr>
              <w:t>04</w:t>
            </w:r>
          </w:p>
        </w:tc>
        <w:tc>
          <w:tcPr>
            <w:tcW w:w="327" w:type="pct"/>
            <w:tcBorders>
              <w:top w:val="nil"/>
              <w:left w:val="nil"/>
              <w:bottom w:val="single" w:sz="4" w:space="0" w:color="auto"/>
              <w:right w:val="single" w:sz="4" w:space="0" w:color="auto"/>
            </w:tcBorders>
            <w:shd w:val="clear" w:color="auto" w:fill="auto"/>
            <w:noWrap/>
            <w:vAlign w:val="center"/>
          </w:tcPr>
          <w:p w:rsidR="00C01EB2" w:rsidRDefault="00C01EB2">
            <w:pPr>
              <w:jc w:val="right"/>
              <w:rPr>
                <w:rFonts w:ascii="Tahoma" w:hAnsi="Tahoma" w:cs="Tahoma"/>
              </w:rPr>
            </w:pPr>
            <w:r>
              <w:rPr>
                <w:rFonts w:ascii="Tahoma" w:hAnsi="Tahoma" w:cs="Tahoma"/>
              </w:rPr>
              <w:t>12.5%</w:t>
            </w:r>
          </w:p>
        </w:tc>
        <w:tc>
          <w:tcPr>
            <w:tcW w:w="537" w:type="pct"/>
            <w:tcBorders>
              <w:top w:val="nil"/>
              <w:left w:val="nil"/>
              <w:bottom w:val="single" w:sz="4" w:space="0" w:color="auto"/>
              <w:right w:val="single" w:sz="8" w:space="0" w:color="auto"/>
            </w:tcBorders>
            <w:shd w:val="clear" w:color="auto" w:fill="auto"/>
            <w:noWrap/>
            <w:vAlign w:val="center"/>
          </w:tcPr>
          <w:p w:rsidR="00C01EB2" w:rsidRPr="00D42804" w:rsidRDefault="00C01EB2" w:rsidP="0093290A">
            <w:pPr>
              <w:jc w:val="right"/>
              <w:rPr>
                <w:rFonts w:ascii="Tahoma" w:hAnsi="Tahoma" w:cs="Tahoma"/>
                <w:color w:val="000000" w:themeColor="text1"/>
              </w:rPr>
            </w:pPr>
            <w:r w:rsidRPr="00D42804">
              <w:rPr>
                <w:rFonts w:ascii="Tahoma" w:hAnsi="Tahoma" w:cs="Tahoma"/>
                <w:color w:val="000000" w:themeColor="text1"/>
              </w:rPr>
              <w:t>1</w:t>
            </w:r>
          </w:p>
        </w:tc>
      </w:tr>
      <w:tr w:rsidR="00D42804" w:rsidRPr="00D42804" w:rsidTr="00E14824">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D42804" w:rsidRPr="00D42804" w:rsidRDefault="00D42804" w:rsidP="0093290A">
            <w:pPr>
              <w:jc w:val="center"/>
              <w:rPr>
                <w:rFonts w:ascii="Tahoma" w:hAnsi="Tahoma" w:cs="Tahoma"/>
                <w:b/>
              </w:rPr>
            </w:pPr>
            <w:r w:rsidRPr="00D42804">
              <w:rPr>
                <w:rFonts w:ascii="Tahoma" w:hAnsi="Tahoma" w:cs="Tahoma"/>
                <w:b/>
              </w:rPr>
              <w:t>201.4</w:t>
            </w:r>
          </w:p>
        </w:tc>
        <w:tc>
          <w:tcPr>
            <w:tcW w:w="1226" w:type="pct"/>
            <w:tcBorders>
              <w:top w:val="nil"/>
              <w:left w:val="nil"/>
              <w:bottom w:val="single" w:sz="4" w:space="0" w:color="auto"/>
              <w:right w:val="single" w:sz="4" w:space="0" w:color="auto"/>
            </w:tcBorders>
            <w:shd w:val="clear" w:color="auto" w:fill="auto"/>
            <w:vAlign w:val="center"/>
          </w:tcPr>
          <w:p w:rsidR="00D42804" w:rsidRPr="00D42804" w:rsidRDefault="00D42804" w:rsidP="0093290A">
            <w:pPr>
              <w:rPr>
                <w:rFonts w:ascii="Tahoma" w:hAnsi="Tahoma" w:cs="Tahoma"/>
                <w:b/>
              </w:rPr>
            </w:pPr>
            <w:r w:rsidRPr="00D42804">
              <w:rPr>
                <w:rFonts w:ascii="Tahoma" w:hAnsi="Tahoma" w:cs="Tahoma"/>
                <w:b/>
              </w:rPr>
              <w:t>Công tác thi công tường chắn, hệ thống thoát nước, cống kỹ thuật</w:t>
            </w:r>
          </w:p>
        </w:tc>
        <w:tc>
          <w:tcPr>
            <w:tcW w:w="244" w:type="pct"/>
            <w:tcBorders>
              <w:top w:val="nil"/>
              <w:left w:val="nil"/>
              <w:bottom w:val="single" w:sz="4" w:space="0" w:color="auto"/>
              <w:right w:val="single" w:sz="4" w:space="0" w:color="auto"/>
            </w:tcBorders>
            <w:shd w:val="clear" w:color="auto" w:fill="auto"/>
            <w:vAlign w:val="center"/>
          </w:tcPr>
          <w:p w:rsidR="00D42804" w:rsidRPr="00D42804" w:rsidRDefault="00D42804" w:rsidP="0093290A">
            <w:pPr>
              <w:jc w:val="center"/>
              <w:rPr>
                <w:rFonts w:ascii="Tahoma" w:hAnsi="Tahoma" w:cs="Tahoma"/>
                <w:b/>
              </w:rPr>
            </w:pPr>
          </w:p>
        </w:tc>
        <w:tc>
          <w:tcPr>
            <w:tcW w:w="409"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b/>
              </w:rPr>
            </w:pPr>
          </w:p>
        </w:tc>
        <w:tc>
          <w:tcPr>
            <w:tcW w:w="292"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b/>
                <w:color w:val="000000" w:themeColor="text1"/>
              </w:rPr>
            </w:pPr>
          </w:p>
        </w:tc>
        <w:tc>
          <w:tcPr>
            <w:tcW w:w="374"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b/>
                <w:color w:val="000000" w:themeColor="text1"/>
              </w:rPr>
            </w:pPr>
          </w:p>
        </w:tc>
        <w:tc>
          <w:tcPr>
            <w:tcW w:w="367"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b/>
                <w:color w:val="000000" w:themeColor="text1"/>
              </w:rPr>
            </w:pPr>
          </w:p>
        </w:tc>
        <w:tc>
          <w:tcPr>
            <w:tcW w:w="478"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b/>
                <w:color w:val="000000" w:themeColor="text1"/>
              </w:rPr>
            </w:pPr>
          </w:p>
        </w:tc>
        <w:tc>
          <w:tcPr>
            <w:tcW w:w="375"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b/>
                <w:color w:val="000000" w:themeColor="text1"/>
              </w:rPr>
            </w:pPr>
          </w:p>
        </w:tc>
        <w:tc>
          <w:tcPr>
            <w:tcW w:w="327"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b/>
                <w:color w:val="000000" w:themeColor="text1"/>
              </w:rPr>
            </w:pPr>
          </w:p>
        </w:tc>
        <w:tc>
          <w:tcPr>
            <w:tcW w:w="537" w:type="pct"/>
            <w:tcBorders>
              <w:top w:val="nil"/>
              <w:left w:val="nil"/>
              <w:bottom w:val="single" w:sz="4"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b/>
                <w:color w:val="000000" w:themeColor="text1"/>
              </w:rPr>
            </w:pPr>
          </w:p>
        </w:tc>
      </w:tr>
      <w:tr w:rsidR="000C2A0E" w:rsidRPr="00D42804" w:rsidTr="000C2A0E">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0C2A0E" w:rsidRPr="00D42804" w:rsidRDefault="000C2A0E" w:rsidP="0093290A">
            <w:pPr>
              <w:jc w:val="center"/>
              <w:rPr>
                <w:rFonts w:ascii="Tahoma" w:hAnsi="Tahoma" w:cs="Tahoma"/>
              </w:rPr>
            </w:pPr>
            <w:r w:rsidRPr="00D42804">
              <w:rPr>
                <w:rFonts w:ascii="Tahoma" w:hAnsi="Tahoma" w:cs="Tahoma"/>
              </w:rPr>
              <w:t>201.4.1</w:t>
            </w:r>
          </w:p>
        </w:tc>
        <w:tc>
          <w:tcPr>
            <w:tcW w:w="1226"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rPr>
                <w:rFonts w:ascii="Tahoma" w:hAnsi="Tahoma" w:cs="Tahoma"/>
              </w:rPr>
            </w:pPr>
            <w:r w:rsidRPr="00D42804">
              <w:rPr>
                <w:rFonts w:ascii="Tahoma" w:hAnsi="Tahoma" w:cs="Tahoma"/>
              </w:rPr>
              <w:t>Bê tông thân tường chắn M250 đá 1x2</w:t>
            </w:r>
          </w:p>
        </w:tc>
        <w:tc>
          <w:tcPr>
            <w:tcW w:w="244" w:type="pct"/>
            <w:tcBorders>
              <w:top w:val="nil"/>
              <w:left w:val="nil"/>
              <w:bottom w:val="single" w:sz="4" w:space="0" w:color="auto"/>
              <w:right w:val="single" w:sz="4" w:space="0" w:color="auto"/>
            </w:tcBorders>
            <w:shd w:val="clear" w:color="auto" w:fill="auto"/>
            <w:vAlign w:val="center"/>
          </w:tcPr>
          <w:p w:rsidR="000C2A0E" w:rsidRPr="00D42804" w:rsidRDefault="007F3D77" w:rsidP="0093290A">
            <w:pPr>
              <w:jc w:val="center"/>
              <w:rPr>
                <w:rFonts w:ascii="Tahoma" w:hAnsi="Tahoma" w:cs="Tahoma"/>
              </w:rPr>
            </w:pPr>
            <w:r>
              <w:rPr>
                <w:rFonts w:ascii="Tahoma" w:hAnsi="Tahoma" w:cs="Tahoma"/>
              </w:rPr>
              <w:t>m</w:t>
            </w:r>
            <w:r w:rsidR="000C2A0E" w:rsidRPr="00D42804">
              <w:rPr>
                <w:rFonts w:ascii="Tahoma" w:hAnsi="Tahoma" w:cs="Tahoma"/>
              </w:rPr>
              <w:t>3</w:t>
            </w:r>
          </w:p>
        </w:tc>
        <w:tc>
          <w:tcPr>
            <w:tcW w:w="409"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rPr>
            </w:pPr>
            <w:r w:rsidRPr="00D42804">
              <w:rPr>
                <w:rFonts w:ascii="Tahoma" w:hAnsi="Tahoma" w:cs="Tahoma"/>
              </w:rPr>
              <w:t>1.506,86</w:t>
            </w:r>
          </w:p>
        </w:tc>
        <w:tc>
          <w:tcPr>
            <w:tcW w:w="292"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p>
        </w:tc>
        <w:tc>
          <w:tcPr>
            <w:tcW w:w="374" w:type="pct"/>
            <w:tcBorders>
              <w:top w:val="nil"/>
              <w:left w:val="nil"/>
              <w:bottom w:val="single" w:sz="4" w:space="0" w:color="auto"/>
              <w:right w:val="single" w:sz="4" w:space="0" w:color="auto"/>
            </w:tcBorders>
            <w:shd w:val="clear" w:color="auto" w:fill="auto"/>
            <w:noWrap/>
            <w:vAlign w:val="center"/>
          </w:tcPr>
          <w:p w:rsidR="000C2A0E" w:rsidRPr="00D42804" w:rsidRDefault="000C2A0E" w:rsidP="00A17688">
            <w:pPr>
              <w:jc w:val="right"/>
              <w:rPr>
                <w:rFonts w:ascii="Tahoma" w:hAnsi="Tahoma" w:cs="Tahoma"/>
                <w:color w:val="000000" w:themeColor="text1"/>
              </w:rPr>
            </w:pPr>
            <w:r w:rsidRPr="00D42804">
              <w:rPr>
                <w:rFonts w:ascii="Tahoma" w:hAnsi="Tahoma" w:cs="Tahoma"/>
                <w:color w:val="000000" w:themeColor="text1"/>
              </w:rPr>
              <w:t>602,744</w:t>
            </w:r>
          </w:p>
        </w:tc>
        <w:tc>
          <w:tcPr>
            <w:tcW w:w="367"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r>
              <w:rPr>
                <w:rFonts w:ascii="Tahoma" w:hAnsi="Tahoma" w:cs="Tahoma"/>
                <w:color w:val="000000" w:themeColor="text1"/>
              </w:rPr>
              <w:t>0%</w:t>
            </w:r>
          </w:p>
        </w:tc>
        <w:tc>
          <w:tcPr>
            <w:tcW w:w="478"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75"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27" w:type="pct"/>
            <w:tcBorders>
              <w:top w:val="nil"/>
              <w:left w:val="nil"/>
              <w:bottom w:val="single" w:sz="4" w:space="0" w:color="auto"/>
              <w:right w:val="single" w:sz="4" w:space="0" w:color="auto"/>
            </w:tcBorders>
            <w:shd w:val="clear" w:color="auto" w:fill="auto"/>
            <w:noWrap/>
            <w:vAlign w:val="center"/>
          </w:tcPr>
          <w:p w:rsidR="000C2A0E" w:rsidRPr="00D42804" w:rsidRDefault="000C2A0E" w:rsidP="00A17688">
            <w:pPr>
              <w:jc w:val="right"/>
              <w:rPr>
                <w:rFonts w:ascii="Tahoma" w:hAnsi="Tahoma" w:cs="Tahoma"/>
                <w:color w:val="000000" w:themeColor="text1"/>
              </w:rPr>
            </w:pPr>
            <w:r>
              <w:rPr>
                <w:rFonts w:ascii="Tahoma" w:hAnsi="Tahoma" w:cs="Tahoma"/>
                <w:color w:val="000000" w:themeColor="text1"/>
              </w:rPr>
              <w:t>0%</w:t>
            </w:r>
          </w:p>
        </w:tc>
        <w:tc>
          <w:tcPr>
            <w:tcW w:w="537" w:type="pct"/>
            <w:tcBorders>
              <w:top w:val="nil"/>
              <w:left w:val="nil"/>
              <w:bottom w:val="single" w:sz="4" w:space="0" w:color="auto"/>
              <w:right w:val="single" w:sz="8"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r>
              <w:rPr>
                <w:rFonts w:ascii="Tahoma" w:hAnsi="Tahoma" w:cs="Tahoma"/>
                <w:color w:val="000000" w:themeColor="text1"/>
              </w:rPr>
              <w:t>-</w:t>
            </w:r>
          </w:p>
        </w:tc>
      </w:tr>
      <w:tr w:rsidR="000C2A0E" w:rsidRPr="00D42804" w:rsidTr="000C2A0E">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0C2A0E" w:rsidRPr="00D42804" w:rsidRDefault="000C2A0E" w:rsidP="0093290A">
            <w:pPr>
              <w:jc w:val="center"/>
              <w:rPr>
                <w:rFonts w:ascii="Tahoma" w:hAnsi="Tahoma" w:cs="Tahoma"/>
              </w:rPr>
            </w:pPr>
            <w:r w:rsidRPr="00D42804">
              <w:rPr>
                <w:rFonts w:ascii="Tahoma" w:hAnsi="Tahoma" w:cs="Tahoma"/>
              </w:rPr>
              <w:t>201.4.2</w:t>
            </w:r>
          </w:p>
        </w:tc>
        <w:tc>
          <w:tcPr>
            <w:tcW w:w="1226"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rPr>
                <w:rFonts w:ascii="Tahoma" w:hAnsi="Tahoma" w:cs="Tahoma"/>
              </w:rPr>
            </w:pPr>
            <w:r w:rsidRPr="00D42804">
              <w:rPr>
                <w:rFonts w:ascii="Tahoma" w:hAnsi="Tahoma" w:cs="Tahoma"/>
              </w:rPr>
              <w:t>Cốt thép thân tường chắn d&lt;=10mm</w:t>
            </w:r>
          </w:p>
        </w:tc>
        <w:tc>
          <w:tcPr>
            <w:tcW w:w="244"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jc w:val="center"/>
              <w:rPr>
                <w:rFonts w:ascii="Tahoma" w:hAnsi="Tahoma" w:cs="Tahoma"/>
              </w:rPr>
            </w:pPr>
            <w:r w:rsidRPr="00D42804">
              <w:rPr>
                <w:rFonts w:ascii="Tahoma" w:hAnsi="Tahoma" w:cs="Tahoma"/>
              </w:rPr>
              <w:t>Tấn</w:t>
            </w:r>
          </w:p>
        </w:tc>
        <w:tc>
          <w:tcPr>
            <w:tcW w:w="409"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rPr>
            </w:pPr>
            <w:r w:rsidRPr="00D42804">
              <w:rPr>
                <w:rFonts w:ascii="Tahoma" w:hAnsi="Tahoma" w:cs="Tahoma"/>
              </w:rPr>
              <w:t>1,65</w:t>
            </w:r>
          </w:p>
        </w:tc>
        <w:tc>
          <w:tcPr>
            <w:tcW w:w="292"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p>
        </w:tc>
        <w:tc>
          <w:tcPr>
            <w:tcW w:w="374" w:type="pct"/>
            <w:tcBorders>
              <w:top w:val="nil"/>
              <w:left w:val="nil"/>
              <w:bottom w:val="single" w:sz="4" w:space="0" w:color="auto"/>
              <w:right w:val="single" w:sz="4" w:space="0" w:color="auto"/>
            </w:tcBorders>
            <w:shd w:val="clear" w:color="auto" w:fill="auto"/>
            <w:noWrap/>
            <w:vAlign w:val="center"/>
          </w:tcPr>
          <w:p w:rsidR="000C2A0E" w:rsidRPr="00D42804" w:rsidRDefault="000C2A0E" w:rsidP="00A17688">
            <w:pPr>
              <w:jc w:val="right"/>
              <w:rPr>
                <w:rFonts w:ascii="Tahoma" w:hAnsi="Tahoma" w:cs="Tahoma"/>
                <w:color w:val="000000" w:themeColor="text1"/>
              </w:rPr>
            </w:pPr>
            <w:r w:rsidRPr="00D42804">
              <w:rPr>
                <w:rFonts w:ascii="Tahoma" w:hAnsi="Tahoma" w:cs="Tahoma"/>
                <w:color w:val="000000" w:themeColor="text1"/>
              </w:rPr>
              <w:t>0,66</w:t>
            </w:r>
          </w:p>
        </w:tc>
        <w:tc>
          <w:tcPr>
            <w:tcW w:w="367"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4352A0">
              <w:rPr>
                <w:rFonts w:ascii="Tahoma" w:hAnsi="Tahoma" w:cs="Tahoma"/>
                <w:color w:val="000000" w:themeColor="text1"/>
              </w:rPr>
              <w:t>0%</w:t>
            </w:r>
          </w:p>
        </w:tc>
        <w:tc>
          <w:tcPr>
            <w:tcW w:w="478"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75"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27" w:type="pct"/>
            <w:tcBorders>
              <w:top w:val="nil"/>
              <w:left w:val="nil"/>
              <w:bottom w:val="single" w:sz="4" w:space="0" w:color="auto"/>
              <w:right w:val="single" w:sz="4" w:space="0" w:color="auto"/>
            </w:tcBorders>
            <w:shd w:val="clear" w:color="auto" w:fill="auto"/>
            <w:noWrap/>
            <w:vAlign w:val="center"/>
          </w:tcPr>
          <w:p w:rsidR="000C2A0E" w:rsidRDefault="000C2A0E" w:rsidP="00A17688">
            <w:pPr>
              <w:jc w:val="right"/>
            </w:pPr>
            <w:r w:rsidRPr="004352A0">
              <w:rPr>
                <w:rFonts w:ascii="Tahoma" w:hAnsi="Tahoma" w:cs="Tahoma"/>
                <w:color w:val="000000" w:themeColor="text1"/>
              </w:rPr>
              <w:t>0%</w:t>
            </w:r>
          </w:p>
        </w:tc>
        <w:tc>
          <w:tcPr>
            <w:tcW w:w="537" w:type="pct"/>
            <w:tcBorders>
              <w:top w:val="nil"/>
              <w:left w:val="nil"/>
              <w:bottom w:val="single" w:sz="4" w:space="0" w:color="auto"/>
              <w:right w:val="single" w:sz="8"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r>
              <w:rPr>
                <w:rFonts w:ascii="Tahoma" w:hAnsi="Tahoma" w:cs="Tahoma"/>
                <w:color w:val="000000" w:themeColor="text1"/>
              </w:rPr>
              <w:t>-</w:t>
            </w:r>
          </w:p>
        </w:tc>
      </w:tr>
      <w:tr w:rsidR="000C2A0E" w:rsidRPr="00D42804" w:rsidTr="000C2A0E">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0C2A0E" w:rsidRPr="00D42804" w:rsidRDefault="000C2A0E" w:rsidP="0093290A">
            <w:pPr>
              <w:jc w:val="center"/>
              <w:rPr>
                <w:rFonts w:ascii="Tahoma" w:hAnsi="Tahoma" w:cs="Tahoma"/>
              </w:rPr>
            </w:pPr>
            <w:r w:rsidRPr="00D42804">
              <w:rPr>
                <w:rFonts w:ascii="Tahoma" w:hAnsi="Tahoma" w:cs="Tahoma"/>
              </w:rPr>
              <w:t>201.4.3</w:t>
            </w:r>
          </w:p>
        </w:tc>
        <w:tc>
          <w:tcPr>
            <w:tcW w:w="1226"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rPr>
                <w:rFonts w:ascii="Tahoma" w:hAnsi="Tahoma" w:cs="Tahoma"/>
              </w:rPr>
            </w:pPr>
            <w:r w:rsidRPr="00D42804">
              <w:rPr>
                <w:rFonts w:ascii="Tahoma" w:hAnsi="Tahoma" w:cs="Tahoma"/>
              </w:rPr>
              <w:t>Cốt thép thân tường chắn d&lt;=18mm</w:t>
            </w:r>
          </w:p>
        </w:tc>
        <w:tc>
          <w:tcPr>
            <w:tcW w:w="244"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jc w:val="center"/>
              <w:rPr>
                <w:rFonts w:ascii="Tahoma" w:hAnsi="Tahoma" w:cs="Tahoma"/>
              </w:rPr>
            </w:pPr>
            <w:r w:rsidRPr="00D42804">
              <w:rPr>
                <w:rFonts w:ascii="Tahoma" w:hAnsi="Tahoma" w:cs="Tahoma"/>
              </w:rPr>
              <w:t>Tấn</w:t>
            </w:r>
          </w:p>
        </w:tc>
        <w:tc>
          <w:tcPr>
            <w:tcW w:w="409"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rPr>
            </w:pPr>
            <w:r w:rsidRPr="00D42804">
              <w:rPr>
                <w:rFonts w:ascii="Tahoma" w:hAnsi="Tahoma" w:cs="Tahoma"/>
              </w:rPr>
              <w:t>12,23</w:t>
            </w:r>
          </w:p>
        </w:tc>
        <w:tc>
          <w:tcPr>
            <w:tcW w:w="292"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p>
        </w:tc>
        <w:tc>
          <w:tcPr>
            <w:tcW w:w="374" w:type="pct"/>
            <w:tcBorders>
              <w:top w:val="nil"/>
              <w:left w:val="nil"/>
              <w:bottom w:val="single" w:sz="4" w:space="0" w:color="auto"/>
              <w:right w:val="single" w:sz="4" w:space="0" w:color="auto"/>
            </w:tcBorders>
            <w:shd w:val="clear" w:color="auto" w:fill="auto"/>
            <w:noWrap/>
            <w:vAlign w:val="center"/>
          </w:tcPr>
          <w:p w:rsidR="000C2A0E" w:rsidRPr="00D42804" w:rsidRDefault="000C2A0E" w:rsidP="00A17688">
            <w:pPr>
              <w:jc w:val="right"/>
              <w:rPr>
                <w:rFonts w:ascii="Tahoma" w:hAnsi="Tahoma" w:cs="Tahoma"/>
                <w:color w:val="000000" w:themeColor="text1"/>
              </w:rPr>
            </w:pPr>
            <w:r w:rsidRPr="00D42804">
              <w:rPr>
                <w:rFonts w:ascii="Tahoma" w:hAnsi="Tahoma" w:cs="Tahoma"/>
                <w:color w:val="000000" w:themeColor="text1"/>
              </w:rPr>
              <w:t>4,892</w:t>
            </w:r>
          </w:p>
        </w:tc>
        <w:tc>
          <w:tcPr>
            <w:tcW w:w="367"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4352A0">
              <w:rPr>
                <w:rFonts w:ascii="Tahoma" w:hAnsi="Tahoma" w:cs="Tahoma"/>
                <w:color w:val="000000" w:themeColor="text1"/>
              </w:rPr>
              <w:t>0%</w:t>
            </w:r>
          </w:p>
        </w:tc>
        <w:tc>
          <w:tcPr>
            <w:tcW w:w="478"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75"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27" w:type="pct"/>
            <w:tcBorders>
              <w:top w:val="nil"/>
              <w:left w:val="nil"/>
              <w:bottom w:val="single" w:sz="4" w:space="0" w:color="auto"/>
              <w:right w:val="single" w:sz="4" w:space="0" w:color="auto"/>
            </w:tcBorders>
            <w:shd w:val="clear" w:color="auto" w:fill="auto"/>
            <w:noWrap/>
            <w:vAlign w:val="center"/>
          </w:tcPr>
          <w:p w:rsidR="000C2A0E" w:rsidRDefault="000C2A0E" w:rsidP="00A17688">
            <w:pPr>
              <w:jc w:val="right"/>
            </w:pPr>
            <w:r w:rsidRPr="004352A0">
              <w:rPr>
                <w:rFonts w:ascii="Tahoma" w:hAnsi="Tahoma" w:cs="Tahoma"/>
                <w:color w:val="000000" w:themeColor="text1"/>
              </w:rPr>
              <w:t>0%</w:t>
            </w:r>
          </w:p>
        </w:tc>
        <w:tc>
          <w:tcPr>
            <w:tcW w:w="537" w:type="pct"/>
            <w:tcBorders>
              <w:top w:val="nil"/>
              <w:left w:val="nil"/>
              <w:bottom w:val="single" w:sz="4" w:space="0" w:color="auto"/>
              <w:right w:val="single" w:sz="8"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r>
              <w:rPr>
                <w:rFonts w:ascii="Tahoma" w:hAnsi="Tahoma" w:cs="Tahoma"/>
                <w:color w:val="000000" w:themeColor="text1"/>
              </w:rPr>
              <w:t>-</w:t>
            </w:r>
          </w:p>
        </w:tc>
      </w:tr>
      <w:tr w:rsidR="000C2A0E" w:rsidRPr="00D42804" w:rsidTr="000C2A0E">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0C2A0E" w:rsidRPr="00D42804" w:rsidRDefault="000C2A0E" w:rsidP="0093290A">
            <w:pPr>
              <w:jc w:val="center"/>
              <w:rPr>
                <w:rFonts w:ascii="Tahoma" w:hAnsi="Tahoma" w:cs="Tahoma"/>
              </w:rPr>
            </w:pPr>
            <w:r w:rsidRPr="00D42804">
              <w:rPr>
                <w:rFonts w:ascii="Tahoma" w:hAnsi="Tahoma" w:cs="Tahoma"/>
              </w:rPr>
              <w:t>201.4.4</w:t>
            </w:r>
          </w:p>
        </w:tc>
        <w:tc>
          <w:tcPr>
            <w:tcW w:w="1226"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rPr>
                <w:rFonts w:ascii="Tahoma" w:hAnsi="Tahoma" w:cs="Tahoma"/>
              </w:rPr>
            </w:pPr>
            <w:r w:rsidRPr="00D42804">
              <w:rPr>
                <w:rFonts w:ascii="Tahoma" w:hAnsi="Tahoma" w:cs="Tahoma"/>
              </w:rPr>
              <w:t>Cốt thép thân tường chắn d&gt;18mm</w:t>
            </w:r>
          </w:p>
        </w:tc>
        <w:tc>
          <w:tcPr>
            <w:tcW w:w="244"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jc w:val="center"/>
              <w:rPr>
                <w:rFonts w:ascii="Tahoma" w:hAnsi="Tahoma" w:cs="Tahoma"/>
              </w:rPr>
            </w:pPr>
            <w:r w:rsidRPr="00D42804">
              <w:rPr>
                <w:rFonts w:ascii="Tahoma" w:hAnsi="Tahoma" w:cs="Tahoma"/>
              </w:rPr>
              <w:t>Tấn</w:t>
            </w:r>
          </w:p>
        </w:tc>
        <w:tc>
          <w:tcPr>
            <w:tcW w:w="409"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rPr>
            </w:pPr>
            <w:r w:rsidRPr="00D42804">
              <w:rPr>
                <w:rFonts w:ascii="Tahoma" w:hAnsi="Tahoma" w:cs="Tahoma"/>
              </w:rPr>
              <w:t>17,99</w:t>
            </w:r>
          </w:p>
        </w:tc>
        <w:tc>
          <w:tcPr>
            <w:tcW w:w="292"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p>
        </w:tc>
        <w:tc>
          <w:tcPr>
            <w:tcW w:w="374" w:type="pct"/>
            <w:tcBorders>
              <w:top w:val="nil"/>
              <w:left w:val="nil"/>
              <w:bottom w:val="single" w:sz="4" w:space="0" w:color="auto"/>
              <w:right w:val="single" w:sz="4" w:space="0" w:color="auto"/>
            </w:tcBorders>
            <w:shd w:val="clear" w:color="auto" w:fill="auto"/>
            <w:noWrap/>
            <w:vAlign w:val="center"/>
          </w:tcPr>
          <w:p w:rsidR="000C2A0E" w:rsidRPr="00D42804" w:rsidRDefault="000C2A0E" w:rsidP="00A17688">
            <w:pPr>
              <w:jc w:val="right"/>
              <w:rPr>
                <w:rFonts w:ascii="Tahoma" w:hAnsi="Tahoma" w:cs="Tahoma"/>
                <w:color w:val="000000" w:themeColor="text1"/>
              </w:rPr>
            </w:pPr>
            <w:r w:rsidRPr="00D42804">
              <w:rPr>
                <w:rFonts w:ascii="Tahoma" w:hAnsi="Tahoma" w:cs="Tahoma"/>
                <w:color w:val="000000" w:themeColor="text1"/>
              </w:rPr>
              <w:t>7,196</w:t>
            </w:r>
          </w:p>
        </w:tc>
        <w:tc>
          <w:tcPr>
            <w:tcW w:w="367"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4352A0">
              <w:rPr>
                <w:rFonts w:ascii="Tahoma" w:hAnsi="Tahoma" w:cs="Tahoma"/>
                <w:color w:val="000000" w:themeColor="text1"/>
              </w:rPr>
              <w:t>0%</w:t>
            </w:r>
          </w:p>
        </w:tc>
        <w:tc>
          <w:tcPr>
            <w:tcW w:w="478"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75"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27" w:type="pct"/>
            <w:tcBorders>
              <w:top w:val="nil"/>
              <w:left w:val="nil"/>
              <w:bottom w:val="single" w:sz="4" w:space="0" w:color="auto"/>
              <w:right w:val="single" w:sz="4" w:space="0" w:color="auto"/>
            </w:tcBorders>
            <w:shd w:val="clear" w:color="auto" w:fill="auto"/>
            <w:noWrap/>
            <w:vAlign w:val="center"/>
          </w:tcPr>
          <w:p w:rsidR="000C2A0E" w:rsidRDefault="000C2A0E" w:rsidP="00A17688">
            <w:pPr>
              <w:jc w:val="right"/>
            </w:pPr>
            <w:r w:rsidRPr="004352A0">
              <w:rPr>
                <w:rFonts w:ascii="Tahoma" w:hAnsi="Tahoma" w:cs="Tahoma"/>
                <w:color w:val="000000" w:themeColor="text1"/>
              </w:rPr>
              <w:t>0%</w:t>
            </w:r>
          </w:p>
        </w:tc>
        <w:tc>
          <w:tcPr>
            <w:tcW w:w="537" w:type="pct"/>
            <w:tcBorders>
              <w:top w:val="nil"/>
              <w:left w:val="nil"/>
              <w:bottom w:val="single" w:sz="4" w:space="0" w:color="auto"/>
              <w:right w:val="single" w:sz="8"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r>
              <w:rPr>
                <w:rFonts w:ascii="Tahoma" w:hAnsi="Tahoma" w:cs="Tahoma"/>
                <w:color w:val="000000" w:themeColor="text1"/>
              </w:rPr>
              <w:t>-</w:t>
            </w:r>
          </w:p>
        </w:tc>
      </w:tr>
      <w:tr w:rsidR="000C2A0E" w:rsidRPr="00D42804" w:rsidTr="000C2A0E">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0C2A0E" w:rsidRPr="00D42804" w:rsidRDefault="000C2A0E" w:rsidP="0093290A">
            <w:pPr>
              <w:jc w:val="center"/>
              <w:rPr>
                <w:rFonts w:ascii="Tahoma" w:hAnsi="Tahoma" w:cs="Tahoma"/>
              </w:rPr>
            </w:pPr>
            <w:r w:rsidRPr="00D42804">
              <w:rPr>
                <w:rFonts w:ascii="Tahoma" w:hAnsi="Tahoma" w:cs="Tahoma"/>
              </w:rPr>
              <w:t>201.4.5</w:t>
            </w:r>
          </w:p>
        </w:tc>
        <w:tc>
          <w:tcPr>
            <w:tcW w:w="1226"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rPr>
                <w:rFonts w:ascii="Tahoma" w:hAnsi="Tahoma" w:cs="Tahoma"/>
              </w:rPr>
            </w:pPr>
            <w:r w:rsidRPr="00D42804">
              <w:rPr>
                <w:rFonts w:ascii="Tahoma" w:hAnsi="Tahoma" w:cs="Tahoma"/>
              </w:rPr>
              <w:t>Cốt thép móng tường chắn d&lt;=10mm</w:t>
            </w:r>
          </w:p>
        </w:tc>
        <w:tc>
          <w:tcPr>
            <w:tcW w:w="244"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jc w:val="center"/>
              <w:rPr>
                <w:rFonts w:ascii="Tahoma" w:hAnsi="Tahoma" w:cs="Tahoma"/>
              </w:rPr>
            </w:pPr>
            <w:r w:rsidRPr="00D42804">
              <w:rPr>
                <w:rFonts w:ascii="Tahoma" w:hAnsi="Tahoma" w:cs="Tahoma"/>
              </w:rPr>
              <w:t>Tấn</w:t>
            </w:r>
          </w:p>
        </w:tc>
        <w:tc>
          <w:tcPr>
            <w:tcW w:w="409"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rPr>
            </w:pPr>
            <w:r w:rsidRPr="00D42804">
              <w:rPr>
                <w:rFonts w:ascii="Tahoma" w:hAnsi="Tahoma" w:cs="Tahoma"/>
              </w:rPr>
              <w:t>0,68</w:t>
            </w:r>
          </w:p>
        </w:tc>
        <w:tc>
          <w:tcPr>
            <w:tcW w:w="292"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p>
        </w:tc>
        <w:tc>
          <w:tcPr>
            <w:tcW w:w="374" w:type="pct"/>
            <w:tcBorders>
              <w:top w:val="nil"/>
              <w:left w:val="nil"/>
              <w:bottom w:val="single" w:sz="4" w:space="0" w:color="auto"/>
              <w:right w:val="single" w:sz="4" w:space="0" w:color="auto"/>
            </w:tcBorders>
            <w:shd w:val="clear" w:color="auto" w:fill="auto"/>
            <w:noWrap/>
            <w:vAlign w:val="center"/>
          </w:tcPr>
          <w:p w:rsidR="000C2A0E" w:rsidRPr="00D42804" w:rsidRDefault="000C2A0E" w:rsidP="00A17688">
            <w:pPr>
              <w:jc w:val="right"/>
              <w:rPr>
                <w:rFonts w:ascii="Tahoma" w:hAnsi="Tahoma" w:cs="Tahoma"/>
                <w:color w:val="000000" w:themeColor="text1"/>
              </w:rPr>
            </w:pPr>
            <w:r w:rsidRPr="00D42804">
              <w:rPr>
                <w:rFonts w:ascii="Tahoma" w:hAnsi="Tahoma" w:cs="Tahoma"/>
                <w:color w:val="000000" w:themeColor="text1"/>
              </w:rPr>
              <w:t>0,272</w:t>
            </w:r>
          </w:p>
        </w:tc>
        <w:tc>
          <w:tcPr>
            <w:tcW w:w="367"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4352A0">
              <w:rPr>
                <w:rFonts w:ascii="Tahoma" w:hAnsi="Tahoma" w:cs="Tahoma"/>
                <w:color w:val="000000" w:themeColor="text1"/>
              </w:rPr>
              <w:t>0%</w:t>
            </w:r>
          </w:p>
        </w:tc>
        <w:tc>
          <w:tcPr>
            <w:tcW w:w="478"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75"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27" w:type="pct"/>
            <w:tcBorders>
              <w:top w:val="nil"/>
              <w:left w:val="nil"/>
              <w:bottom w:val="single" w:sz="4" w:space="0" w:color="auto"/>
              <w:right w:val="single" w:sz="4" w:space="0" w:color="auto"/>
            </w:tcBorders>
            <w:shd w:val="clear" w:color="auto" w:fill="auto"/>
            <w:noWrap/>
            <w:vAlign w:val="center"/>
          </w:tcPr>
          <w:p w:rsidR="000C2A0E" w:rsidRDefault="000C2A0E" w:rsidP="00A17688">
            <w:pPr>
              <w:jc w:val="right"/>
            </w:pPr>
            <w:r w:rsidRPr="004352A0">
              <w:rPr>
                <w:rFonts w:ascii="Tahoma" w:hAnsi="Tahoma" w:cs="Tahoma"/>
                <w:color w:val="000000" w:themeColor="text1"/>
              </w:rPr>
              <w:t>0%</w:t>
            </w:r>
          </w:p>
        </w:tc>
        <w:tc>
          <w:tcPr>
            <w:tcW w:w="537" w:type="pct"/>
            <w:tcBorders>
              <w:top w:val="nil"/>
              <w:left w:val="nil"/>
              <w:bottom w:val="single" w:sz="4" w:space="0" w:color="auto"/>
              <w:right w:val="single" w:sz="8"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r>
              <w:rPr>
                <w:rFonts w:ascii="Tahoma" w:hAnsi="Tahoma" w:cs="Tahoma"/>
                <w:color w:val="000000" w:themeColor="text1"/>
              </w:rPr>
              <w:t>-</w:t>
            </w:r>
          </w:p>
        </w:tc>
      </w:tr>
      <w:tr w:rsidR="000C2A0E" w:rsidRPr="00D42804" w:rsidTr="000C2A0E">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0C2A0E" w:rsidRPr="00D42804" w:rsidRDefault="000C2A0E" w:rsidP="0093290A">
            <w:pPr>
              <w:jc w:val="center"/>
              <w:rPr>
                <w:rFonts w:ascii="Tahoma" w:hAnsi="Tahoma" w:cs="Tahoma"/>
              </w:rPr>
            </w:pPr>
            <w:r w:rsidRPr="00D42804">
              <w:rPr>
                <w:rFonts w:ascii="Tahoma" w:hAnsi="Tahoma" w:cs="Tahoma"/>
              </w:rPr>
              <w:t>201.4.6</w:t>
            </w:r>
          </w:p>
        </w:tc>
        <w:tc>
          <w:tcPr>
            <w:tcW w:w="1226"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rPr>
                <w:rFonts w:ascii="Tahoma" w:hAnsi="Tahoma" w:cs="Tahoma"/>
              </w:rPr>
            </w:pPr>
            <w:r w:rsidRPr="00D42804">
              <w:rPr>
                <w:rFonts w:ascii="Tahoma" w:hAnsi="Tahoma" w:cs="Tahoma"/>
              </w:rPr>
              <w:t>Cốt thép móng tường chắn d&lt;=18mm</w:t>
            </w:r>
          </w:p>
        </w:tc>
        <w:tc>
          <w:tcPr>
            <w:tcW w:w="244"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jc w:val="center"/>
              <w:rPr>
                <w:rFonts w:ascii="Tahoma" w:hAnsi="Tahoma" w:cs="Tahoma"/>
              </w:rPr>
            </w:pPr>
            <w:r w:rsidRPr="00D42804">
              <w:rPr>
                <w:rFonts w:ascii="Tahoma" w:hAnsi="Tahoma" w:cs="Tahoma"/>
              </w:rPr>
              <w:t>Tấn</w:t>
            </w:r>
          </w:p>
        </w:tc>
        <w:tc>
          <w:tcPr>
            <w:tcW w:w="409"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rPr>
            </w:pPr>
            <w:r w:rsidRPr="00D42804">
              <w:rPr>
                <w:rFonts w:ascii="Tahoma" w:hAnsi="Tahoma" w:cs="Tahoma"/>
              </w:rPr>
              <w:t>11,81</w:t>
            </w:r>
          </w:p>
        </w:tc>
        <w:tc>
          <w:tcPr>
            <w:tcW w:w="292"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p>
        </w:tc>
        <w:tc>
          <w:tcPr>
            <w:tcW w:w="374" w:type="pct"/>
            <w:tcBorders>
              <w:top w:val="nil"/>
              <w:left w:val="nil"/>
              <w:bottom w:val="single" w:sz="4" w:space="0" w:color="auto"/>
              <w:right w:val="single" w:sz="4" w:space="0" w:color="auto"/>
            </w:tcBorders>
            <w:shd w:val="clear" w:color="auto" w:fill="auto"/>
            <w:noWrap/>
            <w:vAlign w:val="center"/>
          </w:tcPr>
          <w:p w:rsidR="000C2A0E" w:rsidRPr="00D42804" w:rsidRDefault="000C2A0E" w:rsidP="00A17688">
            <w:pPr>
              <w:jc w:val="right"/>
              <w:rPr>
                <w:rFonts w:ascii="Tahoma" w:hAnsi="Tahoma" w:cs="Tahoma"/>
                <w:color w:val="000000" w:themeColor="text1"/>
              </w:rPr>
            </w:pPr>
            <w:r w:rsidRPr="00D42804">
              <w:rPr>
                <w:rFonts w:ascii="Tahoma" w:hAnsi="Tahoma" w:cs="Tahoma"/>
                <w:color w:val="000000" w:themeColor="text1"/>
              </w:rPr>
              <w:t>4,724</w:t>
            </w:r>
          </w:p>
        </w:tc>
        <w:tc>
          <w:tcPr>
            <w:tcW w:w="367"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4352A0">
              <w:rPr>
                <w:rFonts w:ascii="Tahoma" w:hAnsi="Tahoma" w:cs="Tahoma"/>
                <w:color w:val="000000" w:themeColor="text1"/>
              </w:rPr>
              <w:t>0%</w:t>
            </w:r>
          </w:p>
        </w:tc>
        <w:tc>
          <w:tcPr>
            <w:tcW w:w="478"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75"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27" w:type="pct"/>
            <w:tcBorders>
              <w:top w:val="nil"/>
              <w:left w:val="nil"/>
              <w:bottom w:val="single" w:sz="4" w:space="0" w:color="auto"/>
              <w:right w:val="single" w:sz="4" w:space="0" w:color="auto"/>
            </w:tcBorders>
            <w:shd w:val="clear" w:color="auto" w:fill="auto"/>
            <w:noWrap/>
            <w:vAlign w:val="center"/>
          </w:tcPr>
          <w:p w:rsidR="000C2A0E" w:rsidRDefault="000C2A0E" w:rsidP="00A17688">
            <w:pPr>
              <w:jc w:val="right"/>
            </w:pPr>
            <w:r w:rsidRPr="004352A0">
              <w:rPr>
                <w:rFonts w:ascii="Tahoma" w:hAnsi="Tahoma" w:cs="Tahoma"/>
                <w:color w:val="000000" w:themeColor="text1"/>
              </w:rPr>
              <w:t>0%</w:t>
            </w:r>
          </w:p>
        </w:tc>
        <w:tc>
          <w:tcPr>
            <w:tcW w:w="537" w:type="pct"/>
            <w:tcBorders>
              <w:top w:val="nil"/>
              <w:left w:val="nil"/>
              <w:bottom w:val="single" w:sz="4" w:space="0" w:color="auto"/>
              <w:right w:val="single" w:sz="8"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r>
              <w:rPr>
                <w:rFonts w:ascii="Tahoma" w:hAnsi="Tahoma" w:cs="Tahoma"/>
                <w:color w:val="000000" w:themeColor="text1"/>
              </w:rPr>
              <w:t>-</w:t>
            </w:r>
          </w:p>
        </w:tc>
      </w:tr>
      <w:tr w:rsidR="000C2A0E" w:rsidRPr="00D42804" w:rsidTr="007F3D77">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0C2A0E" w:rsidRPr="00D42804" w:rsidRDefault="000C2A0E" w:rsidP="0093290A">
            <w:pPr>
              <w:jc w:val="center"/>
              <w:rPr>
                <w:rFonts w:ascii="Tahoma" w:hAnsi="Tahoma" w:cs="Tahoma"/>
              </w:rPr>
            </w:pPr>
            <w:r w:rsidRPr="00D42804">
              <w:rPr>
                <w:rFonts w:ascii="Tahoma" w:hAnsi="Tahoma" w:cs="Tahoma"/>
              </w:rPr>
              <w:t>201.4.7</w:t>
            </w:r>
          </w:p>
        </w:tc>
        <w:tc>
          <w:tcPr>
            <w:tcW w:w="1226"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rPr>
                <w:rFonts w:ascii="Tahoma" w:hAnsi="Tahoma" w:cs="Tahoma"/>
              </w:rPr>
            </w:pPr>
            <w:r w:rsidRPr="00D42804">
              <w:rPr>
                <w:rFonts w:ascii="Tahoma" w:hAnsi="Tahoma" w:cs="Tahoma"/>
              </w:rPr>
              <w:t>Cốt thép móng tường chắn d&gt;18mm</w:t>
            </w:r>
          </w:p>
        </w:tc>
        <w:tc>
          <w:tcPr>
            <w:tcW w:w="244" w:type="pct"/>
            <w:tcBorders>
              <w:top w:val="nil"/>
              <w:left w:val="nil"/>
              <w:bottom w:val="single" w:sz="4" w:space="0" w:color="auto"/>
              <w:right w:val="single" w:sz="4" w:space="0" w:color="auto"/>
            </w:tcBorders>
            <w:shd w:val="clear" w:color="auto" w:fill="auto"/>
            <w:vAlign w:val="center"/>
          </w:tcPr>
          <w:p w:rsidR="000C2A0E" w:rsidRPr="00D42804" w:rsidRDefault="000C2A0E" w:rsidP="0093290A">
            <w:pPr>
              <w:jc w:val="center"/>
              <w:rPr>
                <w:rFonts w:ascii="Tahoma" w:hAnsi="Tahoma" w:cs="Tahoma"/>
              </w:rPr>
            </w:pPr>
            <w:r w:rsidRPr="00D42804">
              <w:rPr>
                <w:rFonts w:ascii="Tahoma" w:hAnsi="Tahoma" w:cs="Tahoma"/>
              </w:rPr>
              <w:t>Tấn</w:t>
            </w:r>
          </w:p>
        </w:tc>
        <w:tc>
          <w:tcPr>
            <w:tcW w:w="409"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rPr>
            </w:pPr>
            <w:r w:rsidRPr="00D42804">
              <w:rPr>
                <w:rFonts w:ascii="Tahoma" w:hAnsi="Tahoma" w:cs="Tahoma"/>
              </w:rPr>
              <w:t>17,70</w:t>
            </w:r>
          </w:p>
        </w:tc>
        <w:tc>
          <w:tcPr>
            <w:tcW w:w="292" w:type="pct"/>
            <w:tcBorders>
              <w:top w:val="nil"/>
              <w:left w:val="nil"/>
              <w:bottom w:val="single" w:sz="4" w:space="0" w:color="auto"/>
              <w:right w:val="single" w:sz="4"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p>
        </w:tc>
        <w:tc>
          <w:tcPr>
            <w:tcW w:w="374" w:type="pct"/>
            <w:tcBorders>
              <w:top w:val="nil"/>
              <w:left w:val="nil"/>
              <w:bottom w:val="single" w:sz="4" w:space="0" w:color="auto"/>
              <w:right w:val="single" w:sz="4" w:space="0" w:color="auto"/>
            </w:tcBorders>
            <w:shd w:val="clear" w:color="auto" w:fill="auto"/>
            <w:noWrap/>
            <w:vAlign w:val="center"/>
          </w:tcPr>
          <w:p w:rsidR="000C2A0E" w:rsidRPr="00D42804" w:rsidRDefault="000C2A0E" w:rsidP="00A17688">
            <w:pPr>
              <w:jc w:val="right"/>
              <w:rPr>
                <w:rFonts w:ascii="Tahoma" w:hAnsi="Tahoma" w:cs="Tahoma"/>
                <w:color w:val="000000" w:themeColor="text1"/>
              </w:rPr>
            </w:pPr>
            <w:r w:rsidRPr="00D42804">
              <w:rPr>
                <w:rFonts w:ascii="Tahoma" w:hAnsi="Tahoma" w:cs="Tahoma"/>
                <w:color w:val="000000" w:themeColor="text1"/>
              </w:rPr>
              <w:t>7,080</w:t>
            </w:r>
          </w:p>
        </w:tc>
        <w:tc>
          <w:tcPr>
            <w:tcW w:w="367"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4352A0">
              <w:rPr>
                <w:rFonts w:ascii="Tahoma" w:hAnsi="Tahoma" w:cs="Tahoma"/>
                <w:color w:val="000000" w:themeColor="text1"/>
              </w:rPr>
              <w:t>0%</w:t>
            </w:r>
          </w:p>
        </w:tc>
        <w:tc>
          <w:tcPr>
            <w:tcW w:w="478"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75" w:type="pct"/>
            <w:tcBorders>
              <w:top w:val="nil"/>
              <w:left w:val="nil"/>
              <w:bottom w:val="single" w:sz="4" w:space="0" w:color="auto"/>
              <w:right w:val="single" w:sz="4" w:space="0" w:color="auto"/>
            </w:tcBorders>
            <w:shd w:val="clear" w:color="auto" w:fill="auto"/>
            <w:noWrap/>
            <w:vAlign w:val="center"/>
          </w:tcPr>
          <w:p w:rsidR="000C2A0E" w:rsidRDefault="000C2A0E" w:rsidP="000C2A0E">
            <w:pPr>
              <w:jc w:val="right"/>
            </w:pPr>
            <w:r w:rsidRPr="00CC43C3">
              <w:rPr>
                <w:rFonts w:ascii="Tahoma" w:hAnsi="Tahoma" w:cs="Tahoma"/>
                <w:color w:val="000000" w:themeColor="text1"/>
              </w:rPr>
              <w:t>0</w:t>
            </w:r>
          </w:p>
        </w:tc>
        <w:tc>
          <w:tcPr>
            <w:tcW w:w="327" w:type="pct"/>
            <w:tcBorders>
              <w:top w:val="nil"/>
              <w:left w:val="nil"/>
              <w:bottom w:val="single" w:sz="4" w:space="0" w:color="auto"/>
              <w:right w:val="single" w:sz="4" w:space="0" w:color="auto"/>
            </w:tcBorders>
            <w:shd w:val="clear" w:color="auto" w:fill="auto"/>
            <w:noWrap/>
            <w:vAlign w:val="center"/>
          </w:tcPr>
          <w:p w:rsidR="000C2A0E" w:rsidRDefault="000C2A0E" w:rsidP="00A17688">
            <w:pPr>
              <w:jc w:val="right"/>
            </w:pPr>
            <w:r w:rsidRPr="004352A0">
              <w:rPr>
                <w:rFonts w:ascii="Tahoma" w:hAnsi="Tahoma" w:cs="Tahoma"/>
                <w:color w:val="000000" w:themeColor="text1"/>
              </w:rPr>
              <w:t>0%</w:t>
            </w:r>
          </w:p>
        </w:tc>
        <w:tc>
          <w:tcPr>
            <w:tcW w:w="537" w:type="pct"/>
            <w:tcBorders>
              <w:top w:val="nil"/>
              <w:left w:val="nil"/>
              <w:bottom w:val="single" w:sz="4" w:space="0" w:color="auto"/>
              <w:right w:val="single" w:sz="8" w:space="0" w:color="auto"/>
            </w:tcBorders>
            <w:shd w:val="clear" w:color="auto" w:fill="auto"/>
            <w:noWrap/>
            <w:vAlign w:val="center"/>
          </w:tcPr>
          <w:p w:rsidR="000C2A0E" w:rsidRPr="00D42804" w:rsidRDefault="000C2A0E" w:rsidP="0093290A">
            <w:pPr>
              <w:jc w:val="right"/>
              <w:rPr>
                <w:rFonts w:ascii="Tahoma" w:hAnsi="Tahoma" w:cs="Tahoma"/>
                <w:color w:val="000000" w:themeColor="text1"/>
              </w:rPr>
            </w:pPr>
            <w:r>
              <w:rPr>
                <w:rFonts w:ascii="Tahoma" w:hAnsi="Tahoma" w:cs="Tahoma"/>
                <w:color w:val="000000" w:themeColor="text1"/>
              </w:rPr>
              <w:t>-</w:t>
            </w:r>
          </w:p>
        </w:tc>
      </w:tr>
      <w:tr w:rsidR="00D42804" w:rsidRPr="00D42804" w:rsidTr="007F3D77">
        <w:trPr>
          <w:trHeight w:val="438"/>
        </w:trPr>
        <w:tc>
          <w:tcPr>
            <w:tcW w:w="371" w:type="pct"/>
            <w:tcBorders>
              <w:top w:val="single" w:sz="4" w:space="0" w:color="auto"/>
              <w:left w:val="single" w:sz="8" w:space="0" w:color="auto"/>
              <w:bottom w:val="single" w:sz="4" w:space="0" w:color="auto"/>
              <w:right w:val="single" w:sz="4" w:space="0" w:color="auto"/>
            </w:tcBorders>
            <w:shd w:val="clear" w:color="auto" w:fill="auto"/>
            <w:noWrap/>
            <w:vAlign w:val="center"/>
          </w:tcPr>
          <w:p w:rsidR="00D42804" w:rsidRPr="00D42804" w:rsidRDefault="00D42804" w:rsidP="0093290A">
            <w:pPr>
              <w:jc w:val="center"/>
              <w:rPr>
                <w:rFonts w:ascii="Tahoma" w:hAnsi="Tahoma" w:cs="Tahoma"/>
                <w:b/>
              </w:rPr>
            </w:pPr>
            <w:r w:rsidRPr="00D42804">
              <w:rPr>
                <w:rFonts w:ascii="Tahoma" w:hAnsi="Tahoma" w:cs="Tahoma"/>
                <w:b/>
              </w:rPr>
              <w:lastRenderedPageBreak/>
              <w:t>301.1</w:t>
            </w:r>
          </w:p>
        </w:tc>
        <w:tc>
          <w:tcPr>
            <w:tcW w:w="1226" w:type="pct"/>
            <w:tcBorders>
              <w:top w:val="single" w:sz="4" w:space="0" w:color="auto"/>
              <w:left w:val="nil"/>
              <w:bottom w:val="single" w:sz="4" w:space="0" w:color="auto"/>
              <w:right w:val="single" w:sz="4" w:space="0" w:color="auto"/>
            </w:tcBorders>
            <w:shd w:val="clear" w:color="auto" w:fill="auto"/>
            <w:vAlign w:val="center"/>
          </w:tcPr>
          <w:p w:rsidR="00D42804" w:rsidRPr="00D42804" w:rsidRDefault="00D42804" w:rsidP="0093290A">
            <w:pPr>
              <w:rPr>
                <w:rFonts w:ascii="Tahoma" w:hAnsi="Tahoma" w:cs="Tahoma"/>
                <w:b/>
              </w:rPr>
            </w:pPr>
            <w:r w:rsidRPr="00D42804">
              <w:rPr>
                <w:rFonts w:ascii="Tahoma" w:hAnsi="Tahoma" w:cs="Tahoma"/>
                <w:b/>
              </w:rPr>
              <w:t>Phần cầu</w:t>
            </w:r>
          </w:p>
        </w:tc>
        <w:tc>
          <w:tcPr>
            <w:tcW w:w="244" w:type="pct"/>
            <w:tcBorders>
              <w:top w:val="single" w:sz="4" w:space="0" w:color="auto"/>
              <w:left w:val="nil"/>
              <w:bottom w:val="single" w:sz="4" w:space="0" w:color="auto"/>
              <w:right w:val="single" w:sz="4" w:space="0" w:color="auto"/>
            </w:tcBorders>
            <w:shd w:val="clear" w:color="auto" w:fill="auto"/>
            <w:vAlign w:val="center"/>
          </w:tcPr>
          <w:p w:rsidR="00D42804" w:rsidRPr="00D42804" w:rsidRDefault="00D42804" w:rsidP="0093290A">
            <w:pPr>
              <w:jc w:val="center"/>
              <w:rPr>
                <w:rFonts w:ascii="Tahoma" w:hAnsi="Tahoma" w:cs="Tahoma"/>
              </w:rPr>
            </w:pP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rPr>
            </w:pPr>
          </w:p>
        </w:tc>
        <w:tc>
          <w:tcPr>
            <w:tcW w:w="292" w:type="pct"/>
            <w:tcBorders>
              <w:top w:val="single" w:sz="4" w:space="0" w:color="auto"/>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374" w:type="pct"/>
            <w:tcBorders>
              <w:top w:val="single" w:sz="4" w:space="0" w:color="auto"/>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367" w:type="pct"/>
            <w:tcBorders>
              <w:top w:val="single" w:sz="4" w:space="0" w:color="auto"/>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375" w:type="pct"/>
            <w:tcBorders>
              <w:top w:val="single" w:sz="4" w:space="0" w:color="auto"/>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327" w:type="pct"/>
            <w:tcBorders>
              <w:top w:val="single" w:sz="4" w:space="0" w:color="auto"/>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537" w:type="pct"/>
            <w:tcBorders>
              <w:top w:val="single" w:sz="4" w:space="0" w:color="auto"/>
              <w:left w:val="nil"/>
              <w:bottom w:val="single" w:sz="4"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r>
      <w:tr w:rsidR="00D42804" w:rsidRPr="00D42804" w:rsidTr="00E14824">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D42804" w:rsidRPr="00D42804" w:rsidRDefault="00D42804" w:rsidP="0093290A">
            <w:pPr>
              <w:rPr>
                <w:rFonts w:ascii="Tahoma" w:hAnsi="Tahoma" w:cs="Tahoma"/>
              </w:rPr>
            </w:pPr>
            <w:r w:rsidRPr="00D42804">
              <w:rPr>
                <w:rFonts w:ascii="Tahoma" w:hAnsi="Tahoma" w:cs="Tahoma"/>
              </w:rPr>
              <w:t xml:space="preserve"> 301.1.11 </w:t>
            </w:r>
          </w:p>
        </w:tc>
        <w:tc>
          <w:tcPr>
            <w:tcW w:w="1226" w:type="pct"/>
            <w:tcBorders>
              <w:top w:val="nil"/>
              <w:left w:val="nil"/>
              <w:bottom w:val="single" w:sz="4" w:space="0" w:color="auto"/>
              <w:right w:val="single" w:sz="4" w:space="0" w:color="auto"/>
            </w:tcBorders>
            <w:shd w:val="clear" w:color="auto" w:fill="auto"/>
            <w:vAlign w:val="center"/>
          </w:tcPr>
          <w:p w:rsidR="00D42804" w:rsidRPr="00D42804" w:rsidRDefault="00D42804" w:rsidP="0093290A">
            <w:pPr>
              <w:rPr>
                <w:rFonts w:ascii="Tahoma" w:hAnsi="Tahoma" w:cs="Tahoma"/>
              </w:rPr>
            </w:pPr>
            <w:r w:rsidRPr="00D42804">
              <w:rPr>
                <w:rFonts w:ascii="Tahoma" w:hAnsi="Tahoma" w:cs="Tahoma"/>
              </w:rPr>
              <w:t>Dầm bản bê tông DUL 40Mpa L=20m</w:t>
            </w:r>
          </w:p>
        </w:tc>
        <w:tc>
          <w:tcPr>
            <w:tcW w:w="244" w:type="pct"/>
            <w:tcBorders>
              <w:top w:val="nil"/>
              <w:left w:val="nil"/>
              <w:bottom w:val="single" w:sz="4" w:space="0" w:color="auto"/>
              <w:right w:val="single" w:sz="4" w:space="0" w:color="auto"/>
            </w:tcBorders>
            <w:shd w:val="clear" w:color="auto" w:fill="auto"/>
            <w:vAlign w:val="center"/>
          </w:tcPr>
          <w:p w:rsidR="00D42804" w:rsidRPr="00D42804" w:rsidRDefault="00D42804" w:rsidP="0093290A">
            <w:pPr>
              <w:jc w:val="center"/>
              <w:rPr>
                <w:rFonts w:ascii="Tahoma" w:hAnsi="Tahoma" w:cs="Tahoma"/>
              </w:rPr>
            </w:pPr>
            <w:r w:rsidRPr="00D42804">
              <w:rPr>
                <w:rFonts w:ascii="Tahoma" w:hAnsi="Tahoma" w:cs="Tahoma"/>
              </w:rPr>
              <w:t xml:space="preserve">Dầm </w:t>
            </w:r>
          </w:p>
        </w:tc>
        <w:tc>
          <w:tcPr>
            <w:tcW w:w="409"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rPr>
            </w:pPr>
            <w:r w:rsidRPr="00D42804">
              <w:rPr>
                <w:rFonts w:ascii="Tahoma" w:hAnsi="Tahoma" w:cs="Tahoma"/>
              </w:rPr>
              <w:t xml:space="preserve">       16 </w:t>
            </w:r>
          </w:p>
        </w:tc>
        <w:tc>
          <w:tcPr>
            <w:tcW w:w="292" w:type="pct"/>
            <w:tcBorders>
              <w:top w:val="nil"/>
              <w:left w:val="nil"/>
              <w:bottom w:val="single" w:sz="4" w:space="0" w:color="auto"/>
              <w:right w:val="single" w:sz="4"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w:t>
            </w:r>
          </w:p>
        </w:tc>
        <w:tc>
          <w:tcPr>
            <w:tcW w:w="374" w:type="pct"/>
            <w:tcBorders>
              <w:top w:val="nil"/>
              <w:left w:val="nil"/>
              <w:bottom w:val="single" w:sz="4" w:space="0" w:color="auto"/>
              <w:right w:val="single" w:sz="4"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w:t>
            </w:r>
          </w:p>
        </w:tc>
        <w:tc>
          <w:tcPr>
            <w:tcW w:w="367" w:type="pct"/>
            <w:tcBorders>
              <w:top w:val="nil"/>
              <w:left w:val="nil"/>
              <w:bottom w:val="single" w:sz="4" w:space="0" w:color="auto"/>
              <w:right w:val="single" w:sz="4"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w:t>
            </w:r>
          </w:p>
        </w:tc>
        <w:tc>
          <w:tcPr>
            <w:tcW w:w="478" w:type="pct"/>
            <w:tcBorders>
              <w:top w:val="nil"/>
              <w:left w:val="nil"/>
              <w:bottom w:val="single" w:sz="4" w:space="0" w:color="auto"/>
              <w:right w:val="single" w:sz="4" w:space="0" w:color="auto"/>
            </w:tcBorders>
            <w:shd w:val="clear" w:color="auto" w:fill="auto"/>
            <w:noWrap/>
            <w:vAlign w:val="center"/>
          </w:tcPr>
          <w:p w:rsidR="00D42804" w:rsidRPr="00D42804" w:rsidRDefault="00D42804" w:rsidP="00A0419A">
            <w:pPr>
              <w:jc w:val="right"/>
              <w:rPr>
                <w:rFonts w:ascii="Tahoma" w:hAnsi="Tahoma" w:cs="Tahoma"/>
                <w:color w:val="000000" w:themeColor="text1"/>
              </w:rPr>
            </w:pPr>
            <w:r w:rsidRPr="00D42804">
              <w:rPr>
                <w:rFonts w:ascii="Tahoma" w:hAnsi="Tahoma" w:cs="Tahoma"/>
                <w:color w:val="000000" w:themeColor="text1"/>
              </w:rPr>
              <w:t>1</w:t>
            </w:r>
            <w:r w:rsidR="00A0419A">
              <w:rPr>
                <w:rFonts w:ascii="Tahoma" w:hAnsi="Tahoma" w:cs="Tahoma"/>
                <w:color w:val="000000" w:themeColor="text1"/>
              </w:rPr>
              <w:t>6</w:t>
            </w:r>
          </w:p>
        </w:tc>
        <w:tc>
          <w:tcPr>
            <w:tcW w:w="375" w:type="pct"/>
            <w:tcBorders>
              <w:top w:val="nil"/>
              <w:left w:val="nil"/>
              <w:bottom w:val="single" w:sz="4" w:space="0" w:color="auto"/>
              <w:right w:val="single" w:sz="4"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w:t>
            </w:r>
          </w:p>
        </w:tc>
        <w:tc>
          <w:tcPr>
            <w:tcW w:w="327" w:type="pct"/>
            <w:tcBorders>
              <w:top w:val="nil"/>
              <w:left w:val="nil"/>
              <w:bottom w:val="single" w:sz="4" w:space="0" w:color="auto"/>
              <w:right w:val="single" w:sz="4"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r w:rsidRPr="00D42804">
              <w:rPr>
                <w:rFonts w:ascii="Tahoma" w:hAnsi="Tahoma" w:cs="Tahoma"/>
                <w:color w:val="000000" w:themeColor="text1"/>
              </w:rPr>
              <w:t>100%</w:t>
            </w:r>
          </w:p>
        </w:tc>
        <w:tc>
          <w:tcPr>
            <w:tcW w:w="537" w:type="pct"/>
            <w:tcBorders>
              <w:top w:val="nil"/>
              <w:left w:val="nil"/>
              <w:bottom w:val="single" w:sz="4" w:space="0" w:color="auto"/>
              <w:right w:val="single" w:sz="8"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w:t>
            </w:r>
          </w:p>
        </w:tc>
      </w:tr>
      <w:tr w:rsidR="00D42804"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rPr>
                <w:rFonts w:ascii="Tahoma" w:hAnsi="Tahoma" w:cs="Tahoma"/>
              </w:rPr>
            </w:pPr>
            <w:r w:rsidRPr="00D42804">
              <w:rPr>
                <w:rFonts w:ascii="Tahoma" w:hAnsi="Tahoma" w:cs="Tahoma"/>
              </w:rPr>
              <w:t xml:space="preserve"> 301.1.13 </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rPr>
                <w:rFonts w:ascii="Tahoma" w:hAnsi="Tahoma" w:cs="Tahoma"/>
              </w:rPr>
            </w:pPr>
            <w:r w:rsidRPr="00D42804">
              <w:rPr>
                <w:rFonts w:ascii="Tahoma" w:hAnsi="Tahoma" w:cs="Tahoma"/>
              </w:rPr>
              <w:t>Dầm bản bê tông DUL 40Mpa L=11m</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D42804" w:rsidRPr="00D42804" w:rsidRDefault="00D42804" w:rsidP="0093290A">
            <w:pPr>
              <w:jc w:val="center"/>
              <w:rPr>
                <w:rFonts w:ascii="Tahoma" w:hAnsi="Tahoma" w:cs="Tahoma"/>
              </w:rPr>
            </w:pPr>
            <w:r w:rsidRPr="00D42804">
              <w:rPr>
                <w:rFonts w:ascii="Tahoma" w:hAnsi="Tahoma" w:cs="Tahoma"/>
              </w:rPr>
              <w:t xml:space="preserve">Dầm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rPr>
            </w:pPr>
            <w:r w:rsidRPr="00D42804">
              <w:rPr>
                <w:rFonts w:ascii="Tahoma" w:hAnsi="Tahoma" w:cs="Tahoma"/>
              </w:rPr>
              <w:t xml:space="preserve">32 </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32</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0%</w:t>
            </w: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0</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A0419A" w:rsidP="0093290A">
            <w:pPr>
              <w:jc w:val="right"/>
              <w:rPr>
                <w:rFonts w:ascii="Tahoma" w:hAnsi="Tahoma" w:cs="Tahoma"/>
                <w:color w:val="000000" w:themeColor="text1"/>
              </w:rPr>
            </w:pPr>
            <w:r>
              <w:rPr>
                <w:rFonts w:ascii="Tahoma" w:hAnsi="Tahoma" w:cs="Tahoma"/>
                <w:color w:val="000000" w:themeColor="text1"/>
              </w:rPr>
              <w:t>0</w:t>
            </w: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58716D" w:rsidP="0093290A">
            <w:pPr>
              <w:jc w:val="right"/>
              <w:rPr>
                <w:rFonts w:ascii="Tahoma" w:hAnsi="Tahoma" w:cs="Tahoma"/>
                <w:color w:val="000000" w:themeColor="text1"/>
              </w:rPr>
            </w:pPr>
            <w:r>
              <w:rPr>
                <w:rFonts w:ascii="Tahoma" w:hAnsi="Tahoma" w:cs="Tahoma"/>
                <w:color w:val="000000" w:themeColor="text1"/>
              </w:rPr>
              <w:t>6</w:t>
            </w:r>
          </w:p>
        </w:tc>
      </w:tr>
      <w:tr w:rsidR="003D3E55"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301.1.20</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Cốt thép thân mố d&lt;=18mm(CB400-V)</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3D3E55" w:rsidRDefault="003D3E55">
            <w:pPr>
              <w:jc w:val="center"/>
              <w:rPr>
                <w:rFonts w:ascii="Tahoma" w:hAnsi="Tahoma" w:cs="Tahoma"/>
              </w:rPr>
            </w:pPr>
            <w:r>
              <w:rPr>
                <w:rFonts w:ascii="Tahoma" w:hAnsi="Tahoma" w:cs="Tahoma"/>
              </w:rPr>
              <w:t>Tấn</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20,38</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3,66</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5,6</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color w:val="000099"/>
              </w:rPr>
            </w:pPr>
            <w:r>
              <w:rPr>
                <w:rFonts w:ascii="Tahoma" w:hAnsi="Tahoma" w:cs="Tahoma"/>
              </w:rPr>
              <w:t>65,4%</w:t>
            </w: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1,39</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5,050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24,8%</w:t>
            </w: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1,959</w:t>
            </w:r>
          </w:p>
        </w:tc>
      </w:tr>
      <w:tr w:rsidR="003D3E55"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301.1.21</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Cốt thép thân mố d&gt;18mm(CB400-V)</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3D3E55" w:rsidRDefault="003D3E55">
            <w:pPr>
              <w:jc w:val="center"/>
              <w:rPr>
                <w:rFonts w:ascii="Tahoma" w:hAnsi="Tahoma" w:cs="Tahoma"/>
              </w:rPr>
            </w:pPr>
            <w:r>
              <w:rPr>
                <w:rFonts w:ascii="Tahoma" w:hAnsi="Tahoma" w:cs="Tahoma"/>
              </w:rPr>
              <w:t>Tấn</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53,39</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2,06</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2,054</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color w:val="000099"/>
              </w:rPr>
            </w:pPr>
            <w:r>
              <w:rPr>
                <w:rFonts w:ascii="Tahoma" w:hAnsi="Tahoma" w:cs="Tahoma"/>
              </w:rPr>
              <w:t>100%</w:t>
            </w: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5,64</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7,70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14,4%</w:t>
            </w: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r>
      <w:tr w:rsidR="003D3E55"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301.1.22</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Bê tông mố cầu 30Mpa đá 1x2</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3D3E55" w:rsidRDefault="007F3D77">
            <w:pPr>
              <w:jc w:val="center"/>
              <w:rPr>
                <w:rFonts w:ascii="Tahoma" w:hAnsi="Tahoma" w:cs="Tahoma"/>
              </w:rPr>
            </w:pPr>
            <w:r>
              <w:rPr>
                <w:rFonts w:ascii="Tahoma" w:hAnsi="Tahoma" w:cs="Tahoma"/>
              </w:rPr>
              <w:t>m</w:t>
            </w:r>
            <w:r w:rsidR="003D3E55">
              <w:rPr>
                <w:rFonts w:ascii="Tahoma" w:hAnsi="Tahoma" w:cs="Tahoma"/>
              </w:rPr>
              <w:t>3</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699,1</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306,98</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332.87</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color w:val="000099"/>
              </w:rPr>
            </w:pPr>
            <w:r>
              <w:rPr>
                <w:rFonts w:ascii="Tahoma" w:hAnsi="Tahoma" w:cs="Tahoma"/>
              </w:rPr>
              <w:t>92,2%</w:t>
            </w: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306,98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43,9%</w:t>
            </w: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r>
      <w:tr w:rsidR="003D3E55"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301.1.23</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Bê tông tường đầu, tường cánh 30Mpa đá 1x2</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3D3E55" w:rsidRDefault="007F3D77">
            <w:pPr>
              <w:jc w:val="center"/>
              <w:rPr>
                <w:rFonts w:ascii="Tahoma" w:hAnsi="Tahoma" w:cs="Tahoma"/>
              </w:rPr>
            </w:pPr>
            <w:r>
              <w:rPr>
                <w:rFonts w:ascii="Tahoma" w:hAnsi="Tahoma" w:cs="Tahoma"/>
              </w:rPr>
              <w:t>m</w:t>
            </w:r>
            <w:r w:rsidR="003D3E55">
              <w:rPr>
                <w:rFonts w:ascii="Tahoma" w:hAnsi="Tahoma" w:cs="Tahoma"/>
              </w:rPr>
              <w:t>3</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25,89</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25,89</w:t>
            </w:r>
          </w:p>
        </w:tc>
      </w:tr>
      <w:tr w:rsidR="003D3E55"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301.1.24</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Bê tông lót 10Mpa</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3D3E55" w:rsidRDefault="007F3D77">
            <w:pPr>
              <w:jc w:val="center"/>
              <w:rPr>
                <w:rFonts w:ascii="Tahoma" w:hAnsi="Tahoma" w:cs="Tahoma"/>
              </w:rPr>
            </w:pPr>
            <w:r>
              <w:rPr>
                <w:rFonts w:ascii="Tahoma" w:hAnsi="Tahoma" w:cs="Tahoma"/>
              </w:rPr>
              <w:t>m</w:t>
            </w:r>
            <w:r w:rsidR="003D3E55">
              <w:rPr>
                <w:rFonts w:ascii="Tahoma" w:hAnsi="Tahoma" w:cs="Tahoma"/>
              </w:rPr>
              <w:t>3</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84,19</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9,26</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Pr="00B84204" w:rsidRDefault="003D3E55">
            <w:pPr>
              <w:jc w:val="right"/>
              <w:rPr>
                <w:rFonts w:ascii="Tahoma" w:hAnsi="Tahoma" w:cs="Tahoma"/>
              </w:rPr>
            </w:pPr>
            <w:r w:rsidRPr="00B84204">
              <w:rPr>
                <w:rFonts w:ascii="Tahoma" w:hAnsi="Tahoma" w:cs="Tahoma"/>
              </w:rPr>
              <w:t>0%</w:t>
            </w: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17,11</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17,11</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20,3%</w:t>
            </w: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r>
      <w:tr w:rsidR="003D3E55"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301.1.27</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Cốt thép thân trụ d&lt;=18mm(CB400-V)</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3D3E55" w:rsidRDefault="003D3E55">
            <w:pPr>
              <w:jc w:val="center"/>
              <w:rPr>
                <w:rFonts w:ascii="Tahoma" w:hAnsi="Tahoma" w:cs="Tahoma"/>
              </w:rPr>
            </w:pPr>
            <w:r>
              <w:rPr>
                <w:rFonts w:ascii="Tahoma" w:hAnsi="Tahoma" w:cs="Tahoma"/>
              </w:rPr>
              <w:t>Tấn</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37,84</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2,641</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Pr="00B84204" w:rsidRDefault="003D3E55">
            <w:pPr>
              <w:jc w:val="right"/>
              <w:rPr>
                <w:rFonts w:ascii="Tahoma" w:hAnsi="Tahoma" w:cs="Tahoma"/>
              </w:rPr>
            </w:pPr>
            <w:r w:rsidRPr="00B84204">
              <w:rPr>
                <w:rFonts w:ascii="Tahoma" w:hAnsi="Tahoma" w:cs="Tahoma"/>
              </w:rPr>
              <w:t>0%</w:t>
            </w: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5,038</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5,038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13,3%</w:t>
            </w: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2,641</w:t>
            </w:r>
          </w:p>
        </w:tc>
      </w:tr>
      <w:tr w:rsidR="003D3E55"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301.1.28</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Cốt thép thân trụ d&gt;18mm(CB400-V)</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3D3E55" w:rsidRDefault="003D3E55">
            <w:pPr>
              <w:jc w:val="center"/>
              <w:rPr>
                <w:rFonts w:ascii="Tahoma" w:hAnsi="Tahoma" w:cs="Tahoma"/>
              </w:rPr>
            </w:pPr>
            <w:r>
              <w:rPr>
                <w:rFonts w:ascii="Tahoma" w:hAnsi="Tahoma" w:cs="Tahoma"/>
              </w:rPr>
              <w:t>Tấn</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178,3</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2,642</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Pr="00B84204" w:rsidRDefault="003D3E55">
            <w:pPr>
              <w:jc w:val="right"/>
              <w:rPr>
                <w:rFonts w:ascii="Tahoma" w:hAnsi="Tahoma" w:cs="Tahoma"/>
              </w:rPr>
            </w:pPr>
            <w:r w:rsidRPr="00B84204">
              <w:rPr>
                <w:rFonts w:ascii="Tahoma" w:hAnsi="Tahoma" w:cs="Tahoma"/>
              </w:rPr>
              <w:t>0%</w:t>
            </w: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15,147</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15,147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8,5%</w:t>
            </w: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2,642</w:t>
            </w:r>
          </w:p>
        </w:tc>
      </w:tr>
      <w:tr w:rsidR="003D3E55"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301.1.29</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rPr>
                <w:rFonts w:ascii="Tahoma" w:hAnsi="Tahoma" w:cs="Tahoma"/>
              </w:rPr>
            </w:pPr>
            <w:r>
              <w:rPr>
                <w:rFonts w:ascii="Tahoma" w:hAnsi="Tahoma" w:cs="Tahoma"/>
              </w:rPr>
              <w:t>Bê tông trụ cầu 30Mpa đá 1x2</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3D3E55" w:rsidRDefault="007F3D77">
            <w:pPr>
              <w:jc w:val="center"/>
              <w:rPr>
                <w:rFonts w:ascii="Tahoma" w:hAnsi="Tahoma" w:cs="Tahoma"/>
              </w:rPr>
            </w:pPr>
            <w:r>
              <w:rPr>
                <w:rFonts w:ascii="Tahoma" w:hAnsi="Tahoma" w:cs="Tahoma"/>
              </w:rPr>
              <w:t>m</w:t>
            </w:r>
            <w:r w:rsidR="003D3E55">
              <w:rPr>
                <w:rFonts w:ascii="Tahoma" w:hAnsi="Tahoma" w:cs="Tahoma"/>
              </w:rPr>
              <w:t>3</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1589,05</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15,23</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332,61</w:t>
            </w: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Pr="00B84204" w:rsidRDefault="003D3E55">
            <w:pPr>
              <w:jc w:val="right"/>
              <w:rPr>
                <w:rFonts w:ascii="Tahoma" w:hAnsi="Tahoma" w:cs="Tahoma"/>
              </w:rPr>
            </w:pPr>
            <w:r w:rsidRPr="00B84204">
              <w:rPr>
                <w:rFonts w:ascii="Tahoma" w:hAnsi="Tahoma" w:cs="Tahoma"/>
              </w:rPr>
              <w:t>4,6%</w:t>
            </w: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157,32</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172,550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10,9%</w:t>
            </w: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D3E55" w:rsidRDefault="003D3E55">
            <w:pPr>
              <w:jc w:val="right"/>
              <w:rPr>
                <w:rFonts w:ascii="Tahoma" w:hAnsi="Tahoma" w:cs="Tahoma"/>
              </w:rPr>
            </w:pPr>
            <w:r>
              <w:rPr>
                <w:rFonts w:ascii="Tahoma" w:hAnsi="Tahoma" w:cs="Tahoma"/>
              </w:rPr>
              <w:t>48,38</w:t>
            </w:r>
          </w:p>
        </w:tc>
      </w:tr>
      <w:tr w:rsidR="00D42804" w:rsidRPr="00D42804" w:rsidTr="00E14824">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rPr>
                <w:rFonts w:ascii="Tahoma" w:hAnsi="Tahoma" w:cs="Tahoma"/>
              </w:rPr>
            </w:pPr>
            <w:r w:rsidRPr="00D42804">
              <w:rPr>
                <w:rFonts w:ascii="Tahoma" w:hAnsi="Tahoma" w:cs="Tahoma"/>
              </w:rPr>
              <w:t>302.2.4</w:t>
            </w:r>
          </w:p>
        </w:tc>
        <w:tc>
          <w:tcPr>
            <w:tcW w:w="12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rPr>
                <w:rFonts w:ascii="Tahoma" w:hAnsi="Tahoma" w:cs="Tahoma"/>
              </w:rPr>
            </w:pPr>
            <w:r w:rsidRPr="00D42804">
              <w:rPr>
                <w:rFonts w:ascii="Tahoma" w:hAnsi="Tahoma" w:cs="Tahoma"/>
              </w:rPr>
              <w:t>Đào vét hữu cơ</w:t>
            </w:r>
          </w:p>
        </w:tc>
        <w:tc>
          <w:tcPr>
            <w:tcW w:w="244" w:type="pct"/>
            <w:tcBorders>
              <w:top w:val="single" w:sz="8" w:space="0" w:color="auto"/>
              <w:left w:val="single" w:sz="8" w:space="0" w:color="auto"/>
              <w:bottom w:val="single" w:sz="8" w:space="0" w:color="auto"/>
              <w:right w:val="single" w:sz="8" w:space="0" w:color="auto"/>
            </w:tcBorders>
            <w:shd w:val="clear" w:color="auto" w:fill="auto"/>
            <w:vAlign w:val="center"/>
          </w:tcPr>
          <w:p w:rsidR="00D42804" w:rsidRPr="00D42804" w:rsidRDefault="00D42804" w:rsidP="0093290A">
            <w:pPr>
              <w:jc w:val="center"/>
              <w:rPr>
                <w:rFonts w:ascii="Tahoma" w:hAnsi="Tahoma" w:cs="Tahoma"/>
              </w:rPr>
            </w:pPr>
            <w:r w:rsidRPr="00D42804">
              <w:rPr>
                <w:rFonts w:ascii="Tahoma" w:hAnsi="Tahoma" w:cs="Tahoma"/>
              </w:rPr>
              <w:t>m3</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rPr>
            </w:pPr>
            <w:r w:rsidRPr="00D42804">
              <w:rPr>
                <w:rFonts w:ascii="Tahoma" w:hAnsi="Tahoma" w:cs="Tahoma"/>
              </w:rPr>
              <w:t xml:space="preserve">  1.136,07 </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3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4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r w:rsidRPr="00D42804">
              <w:rPr>
                <w:rFonts w:ascii="Tahoma" w:hAnsi="Tahoma" w:cs="Tahoma"/>
                <w:color w:val="000000" w:themeColor="text1"/>
              </w:rPr>
              <w:t>100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r w:rsidRPr="00D42804">
              <w:rPr>
                <w:rFonts w:ascii="Tahoma" w:hAnsi="Tahoma" w:cs="Tahoma"/>
                <w:color w:val="000000" w:themeColor="text1"/>
              </w:rPr>
              <w:t>8,8%</w:t>
            </w:r>
          </w:p>
        </w:tc>
        <w:tc>
          <w:tcPr>
            <w:tcW w:w="5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42804" w:rsidRPr="00D42804" w:rsidRDefault="00D42804" w:rsidP="0093290A">
            <w:pPr>
              <w:jc w:val="right"/>
              <w:rPr>
                <w:rFonts w:ascii="Tahoma" w:hAnsi="Tahoma" w:cs="Tahoma"/>
                <w:color w:val="000000" w:themeColor="text1"/>
              </w:rPr>
            </w:pPr>
          </w:p>
        </w:tc>
      </w:tr>
    </w:tbl>
    <w:p w:rsidR="00153837" w:rsidRDefault="00153837" w:rsidP="00DF3F39">
      <w:pPr>
        <w:spacing w:before="120" w:after="120" w:line="276" w:lineRule="auto"/>
        <w:rPr>
          <w:rFonts w:ascii="Tahoma" w:eastAsia="Calibri" w:hAnsi="Tahoma" w:cs="Tahoma"/>
          <w:b/>
          <w:color w:val="000000" w:themeColor="text1"/>
          <w:sz w:val="24"/>
          <w:szCs w:val="24"/>
          <w:lang w:val="it-IT"/>
        </w:rPr>
      </w:pPr>
    </w:p>
    <w:p w:rsidR="00153837" w:rsidRDefault="00153837">
      <w:pPr>
        <w:rPr>
          <w:rFonts w:ascii="Tahoma" w:eastAsia="Calibri" w:hAnsi="Tahoma" w:cs="Tahoma"/>
          <w:b/>
          <w:color w:val="000000" w:themeColor="text1"/>
          <w:sz w:val="24"/>
          <w:szCs w:val="24"/>
          <w:lang w:val="it-IT"/>
        </w:rPr>
      </w:pPr>
      <w:r>
        <w:rPr>
          <w:rFonts w:ascii="Tahoma" w:eastAsia="Calibri" w:hAnsi="Tahoma" w:cs="Tahoma"/>
          <w:b/>
          <w:color w:val="000000" w:themeColor="text1"/>
          <w:sz w:val="24"/>
          <w:szCs w:val="24"/>
          <w:lang w:val="it-IT"/>
        </w:rPr>
        <w:br w:type="page"/>
      </w:r>
    </w:p>
    <w:p w:rsidR="00360E00" w:rsidRPr="007B457E" w:rsidRDefault="00360E00" w:rsidP="00360E00">
      <w:pPr>
        <w:spacing w:before="120" w:after="120" w:line="276" w:lineRule="auto"/>
        <w:rPr>
          <w:rFonts w:ascii="Tahoma" w:eastAsia="Calibri" w:hAnsi="Tahoma" w:cs="Tahoma"/>
          <w:b/>
          <w:color w:val="000000" w:themeColor="text1"/>
          <w:sz w:val="24"/>
          <w:szCs w:val="24"/>
          <w:lang w:val="it-IT"/>
        </w:rPr>
      </w:pPr>
      <w:r w:rsidRPr="007B457E">
        <w:rPr>
          <w:rFonts w:ascii="Tahoma" w:eastAsia="Calibri" w:hAnsi="Tahoma" w:cs="Tahoma"/>
          <w:b/>
          <w:color w:val="000000" w:themeColor="text1"/>
          <w:sz w:val="24"/>
          <w:szCs w:val="24"/>
          <w:lang w:val="it-IT"/>
        </w:rPr>
        <w:lastRenderedPageBreak/>
        <w:t>III.4.1.2  Thi công cầu Kỳ Phú và đường dẫn hai đầu cầ</w:t>
      </w:r>
      <w:r w:rsidR="00D86BCF" w:rsidRPr="007B457E">
        <w:rPr>
          <w:rFonts w:ascii="Tahoma" w:eastAsia="Calibri" w:hAnsi="Tahoma" w:cs="Tahoma"/>
          <w:b/>
          <w:color w:val="000000" w:themeColor="text1"/>
          <w:sz w:val="24"/>
          <w:szCs w:val="24"/>
          <w:lang w:val="it-IT"/>
        </w:rPr>
        <w:t>u.</w:t>
      </w:r>
    </w:p>
    <w:tbl>
      <w:tblPr>
        <w:tblW w:w="5000" w:type="pct"/>
        <w:tblLook w:val="04A0" w:firstRow="1" w:lastRow="0" w:firstColumn="1" w:lastColumn="0" w:noHBand="0" w:noVBand="1"/>
      </w:tblPr>
      <w:tblGrid>
        <w:gridCol w:w="1146"/>
        <w:gridCol w:w="3427"/>
        <w:gridCol w:w="763"/>
        <w:gridCol w:w="1260"/>
        <w:gridCol w:w="907"/>
        <w:gridCol w:w="1154"/>
        <w:gridCol w:w="1133"/>
        <w:gridCol w:w="1468"/>
        <w:gridCol w:w="1157"/>
        <w:gridCol w:w="1010"/>
        <w:gridCol w:w="1646"/>
      </w:tblGrid>
      <w:tr w:rsidR="00973CE1" w:rsidRPr="00C91CB6" w:rsidTr="00973CE1">
        <w:trPr>
          <w:trHeight w:val="535"/>
        </w:trPr>
        <w:tc>
          <w:tcPr>
            <w:tcW w:w="380"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STT</w:t>
            </w:r>
          </w:p>
        </w:tc>
        <w:tc>
          <w:tcPr>
            <w:tcW w:w="1137"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HẠNG MỤC CÔNG VIỆC</w:t>
            </w:r>
          </w:p>
        </w:tc>
        <w:tc>
          <w:tcPr>
            <w:tcW w:w="671"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 xml:space="preserve">TỔNG </w:t>
            </w:r>
            <w:r w:rsidRPr="00C91CB6">
              <w:rPr>
                <w:rFonts w:ascii="Tahoma" w:hAnsi="Tahoma" w:cs="Tahoma"/>
                <w:b/>
                <w:bCs/>
                <w:color w:val="000000" w:themeColor="text1"/>
              </w:rPr>
              <w:br/>
              <w:t>KHỐI LƯỢNG</w:t>
            </w:r>
          </w:p>
        </w:tc>
        <w:tc>
          <w:tcPr>
            <w:tcW w:w="106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HOÀN THÀNH SO VỚI KẾ HOẠCH ĐỀ RA</w:t>
            </w:r>
          </w:p>
        </w:tc>
        <w:tc>
          <w:tcPr>
            <w:tcW w:w="120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KHỐI LƯỢNG HOÀN THÀNH</w:t>
            </w:r>
          </w:p>
        </w:tc>
        <w:tc>
          <w:tcPr>
            <w:tcW w:w="546"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 xml:space="preserve"> KẾ HOẠCH</w:t>
            </w:r>
            <w:r w:rsidRPr="00C91CB6">
              <w:rPr>
                <w:rFonts w:ascii="Tahoma" w:hAnsi="Tahoma" w:cs="Tahoma"/>
                <w:b/>
                <w:bCs/>
                <w:color w:val="000000" w:themeColor="text1"/>
              </w:rPr>
              <w:br/>
              <w:t xml:space="preserve">THÁNG </w:t>
            </w:r>
            <w:r w:rsidR="007F3D77">
              <w:rPr>
                <w:rFonts w:ascii="Tahoma" w:hAnsi="Tahoma" w:cs="Tahoma"/>
                <w:b/>
                <w:bCs/>
                <w:color w:val="000000" w:themeColor="text1"/>
              </w:rPr>
              <w:t>01/2017</w:t>
            </w:r>
          </w:p>
        </w:tc>
      </w:tr>
      <w:tr w:rsidR="00973CE1" w:rsidRPr="00C91CB6" w:rsidTr="00973CE1">
        <w:trPr>
          <w:trHeight w:val="330"/>
        </w:trPr>
        <w:tc>
          <w:tcPr>
            <w:tcW w:w="380"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p>
        </w:tc>
        <w:tc>
          <w:tcPr>
            <w:tcW w:w="113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p>
        </w:tc>
        <w:tc>
          <w:tcPr>
            <w:tcW w:w="2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Đơn vị</w:t>
            </w:r>
          </w:p>
        </w:tc>
        <w:tc>
          <w:tcPr>
            <w:tcW w:w="41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 xml:space="preserve"> Khối </w:t>
            </w:r>
            <w:r w:rsidRPr="00C91CB6">
              <w:rPr>
                <w:rFonts w:ascii="Tahoma" w:hAnsi="Tahoma" w:cs="Tahoma"/>
                <w:b/>
                <w:bCs/>
                <w:color w:val="000000" w:themeColor="text1"/>
              </w:rPr>
              <w:br/>
              <w:t xml:space="preserve">lượng </w:t>
            </w:r>
          </w:p>
        </w:tc>
        <w:tc>
          <w:tcPr>
            <w:tcW w:w="30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 xml:space="preserve"> Khối </w:t>
            </w:r>
            <w:r w:rsidRPr="00C91CB6">
              <w:rPr>
                <w:rFonts w:ascii="Tahoma" w:hAnsi="Tahoma" w:cs="Tahoma"/>
                <w:b/>
                <w:bCs/>
                <w:color w:val="000000" w:themeColor="text1"/>
              </w:rPr>
              <w:br/>
              <w:t xml:space="preserve">lượng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 xml:space="preserve"> Kế </w:t>
            </w:r>
            <w:r w:rsidRPr="00C91CB6">
              <w:rPr>
                <w:rFonts w:ascii="Tahoma" w:hAnsi="Tahoma" w:cs="Tahoma"/>
                <w:b/>
                <w:bCs/>
                <w:color w:val="000000" w:themeColor="text1"/>
              </w:rPr>
              <w:br/>
              <w:t xml:space="preserve">hoạch </w:t>
            </w:r>
          </w:p>
        </w:tc>
        <w:tc>
          <w:tcPr>
            <w:tcW w:w="37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 xml:space="preserve">Đạt tỷ </w:t>
            </w:r>
            <w:proofErr w:type="gramStart"/>
            <w:r w:rsidRPr="00C91CB6">
              <w:rPr>
                <w:rFonts w:ascii="Tahoma" w:hAnsi="Tahoma" w:cs="Tahoma"/>
                <w:b/>
                <w:bCs/>
                <w:color w:val="000000" w:themeColor="text1"/>
              </w:rPr>
              <w:t>lệ</w:t>
            </w:r>
            <w:proofErr w:type="gramEnd"/>
            <w:r w:rsidRPr="00C91CB6">
              <w:rPr>
                <w:rFonts w:ascii="Tahoma" w:hAnsi="Tahoma" w:cs="Tahoma"/>
                <w:b/>
                <w:bCs/>
                <w:color w:val="000000" w:themeColor="text1"/>
              </w:rPr>
              <w:br/>
              <w:t>(%)</w:t>
            </w:r>
          </w:p>
        </w:tc>
        <w:tc>
          <w:tcPr>
            <w:tcW w:w="4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 xml:space="preserve"> Lũy kế đến kỳ trước </w:t>
            </w:r>
          </w:p>
        </w:tc>
        <w:tc>
          <w:tcPr>
            <w:tcW w:w="38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 xml:space="preserve"> Lũy kế đến nay </w:t>
            </w:r>
          </w:p>
        </w:tc>
        <w:tc>
          <w:tcPr>
            <w:tcW w:w="3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Đạt tỷ lệ</w:t>
            </w:r>
          </w:p>
        </w:tc>
        <w:tc>
          <w:tcPr>
            <w:tcW w:w="546"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73CE1" w:rsidRPr="00C91CB6" w:rsidRDefault="00973CE1" w:rsidP="00973CE1">
            <w:pPr>
              <w:jc w:val="center"/>
              <w:rPr>
                <w:rFonts w:ascii="Tahoma" w:hAnsi="Tahoma" w:cs="Tahoma"/>
                <w:b/>
                <w:bCs/>
                <w:color w:val="000000" w:themeColor="text1"/>
              </w:rPr>
            </w:pPr>
            <w:r w:rsidRPr="00C91CB6">
              <w:rPr>
                <w:rFonts w:ascii="Tahoma" w:hAnsi="Tahoma" w:cs="Tahoma"/>
                <w:b/>
                <w:bCs/>
                <w:color w:val="000000" w:themeColor="text1"/>
              </w:rPr>
              <w:t xml:space="preserve"> Khối lượng </w:t>
            </w:r>
          </w:p>
        </w:tc>
      </w:tr>
      <w:tr w:rsidR="00973CE1" w:rsidRPr="00C91CB6" w:rsidTr="00973CE1">
        <w:trPr>
          <w:trHeight w:val="266"/>
        </w:trPr>
        <w:tc>
          <w:tcPr>
            <w:tcW w:w="380"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113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25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41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30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3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376"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48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38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33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c>
          <w:tcPr>
            <w:tcW w:w="546"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73CE1" w:rsidRPr="00C91CB6" w:rsidRDefault="00973CE1" w:rsidP="00973CE1">
            <w:pPr>
              <w:rPr>
                <w:rFonts w:ascii="Tahoma" w:hAnsi="Tahoma" w:cs="Tahoma"/>
                <w:b/>
                <w:bCs/>
                <w:color w:val="000000" w:themeColor="text1"/>
              </w:rPr>
            </w:pPr>
          </w:p>
        </w:tc>
      </w:tr>
      <w:tr w:rsidR="00973CE1" w:rsidRPr="00C91CB6" w:rsidTr="00973CE1">
        <w:trPr>
          <w:trHeight w:val="438"/>
        </w:trPr>
        <w:tc>
          <w:tcPr>
            <w:tcW w:w="380" w:type="pct"/>
            <w:tcBorders>
              <w:top w:val="single" w:sz="4" w:space="0" w:color="auto"/>
              <w:left w:val="single" w:sz="8" w:space="0" w:color="auto"/>
              <w:bottom w:val="single" w:sz="4" w:space="0" w:color="auto"/>
              <w:right w:val="single" w:sz="4" w:space="0" w:color="auto"/>
            </w:tcBorders>
            <w:noWrap/>
            <w:vAlign w:val="center"/>
            <w:hideMark/>
          </w:tcPr>
          <w:p w:rsidR="00973CE1" w:rsidRPr="00C91CB6" w:rsidRDefault="00973CE1" w:rsidP="00973CE1">
            <w:pPr>
              <w:rPr>
                <w:rFonts w:ascii="Tahoma" w:hAnsi="Tahoma" w:cs="Tahoma"/>
                <w:b/>
                <w:bCs/>
                <w:color w:val="000000" w:themeColor="text1"/>
              </w:rPr>
            </w:pPr>
            <w:r w:rsidRPr="00C91CB6">
              <w:rPr>
                <w:rFonts w:ascii="Tahoma" w:hAnsi="Tahoma" w:cs="Tahoma"/>
                <w:b/>
                <w:bCs/>
                <w:color w:val="000000" w:themeColor="text1"/>
              </w:rPr>
              <w:t>201</w:t>
            </w:r>
          </w:p>
        </w:tc>
        <w:tc>
          <w:tcPr>
            <w:tcW w:w="1137"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rPr>
                <w:rFonts w:ascii="Tahoma" w:hAnsi="Tahoma" w:cs="Tahoma"/>
                <w:b/>
                <w:bCs/>
                <w:color w:val="000000" w:themeColor="text1"/>
              </w:rPr>
            </w:pPr>
            <w:r w:rsidRPr="00C91CB6">
              <w:rPr>
                <w:rFonts w:ascii="Tahoma" w:hAnsi="Tahoma" w:cs="Tahoma"/>
                <w:b/>
                <w:bCs/>
                <w:color w:val="000000" w:themeColor="text1"/>
              </w:rPr>
              <w:t>Phần đường</w:t>
            </w:r>
          </w:p>
        </w:tc>
        <w:tc>
          <w:tcPr>
            <w:tcW w:w="253"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418"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01"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83"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76"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487"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84"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35"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546" w:type="pct"/>
            <w:tcBorders>
              <w:top w:val="single" w:sz="4" w:space="0" w:color="auto"/>
              <w:left w:val="nil"/>
              <w:bottom w:val="single" w:sz="4" w:space="0" w:color="auto"/>
              <w:right w:val="single" w:sz="8" w:space="0" w:color="auto"/>
            </w:tcBorders>
            <w:noWrap/>
            <w:vAlign w:val="center"/>
            <w:hideMark/>
          </w:tcPr>
          <w:p w:rsidR="00973CE1" w:rsidRPr="00C91CB6" w:rsidRDefault="00973CE1" w:rsidP="00973CE1">
            <w:pPr>
              <w:jc w:val="right"/>
              <w:rPr>
                <w:rFonts w:ascii="Tahoma" w:hAnsi="Tahoma" w:cs="Tahoma"/>
                <w:b/>
                <w:bCs/>
                <w:color w:val="000000" w:themeColor="text1"/>
              </w:rPr>
            </w:pPr>
            <w:r w:rsidRPr="00C91CB6">
              <w:rPr>
                <w:rFonts w:ascii="Tahoma" w:hAnsi="Tahoma" w:cs="Tahoma"/>
                <w:b/>
                <w:bCs/>
                <w:color w:val="000000" w:themeColor="text1"/>
              </w:rPr>
              <w:t> </w:t>
            </w:r>
          </w:p>
        </w:tc>
      </w:tr>
      <w:tr w:rsidR="00973CE1" w:rsidRPr="00C91CB6" w:rsidTr="00973CE1">
        <w:trPr>
          <w:trHeight w:val="438"/>
        </w:trPr>
        <w:tc>
          <w:tcPr>
            <w:tcW w:w="380" w:type="pct"/>
            <w:tcBorders>
              <w:top w:val="nil"/>
              <w:left w:val="single" w:sz="8" w:space="0" w:color="auto"/>
              <w:bottom w:val="single" w:sz="4" w:space="0" w:color="auto"/>
              <w:right w:val="single" w:sz="4" w:space="0" w:color="auto"/>
            </w:tcBorders>
            <w:noWrap/>
            <w:vAlign w:val="center"/>
            <w:hideMark/>
          </w:tcPr>
          <w:p w:rsidR="00973CE1" w:rsidRPr="00C91CB6" w:rsidRDefault="00973CE1" w:rsidP="00973CE1">
            <w:pPr>
              <w:rPr>
                <w:rFonts w:ascii="Tahoma" w:hAnsi="Tahoma" w:cs="Tahoma"/>
                <w:b/>
                <w:bCs/>
                <w:color w:val="000000" w:themeColor="text1"/>
              </w:rPr>
            </w:pPr>
            <w:r w:rsidRPr="00C91CB6">
              <w:rPr>
                <w:rFonts w:ascii="Tahoma" w:hAnsi="Tahoma" w:cs="Tahoma"/>
                <w:b/>
                <w:bCs/>
                <w:color w:val="000000" w:themeColor="text1"/>
              </w:rPr>
              <w:t>201.1</w:t>
            </w:r>
          </w:p>
        </w:tc>
        <w:tc>
          <w:tcPr>
            <w:tcW w:w="1137" w:type="pct"/>
            <w:tcBorders>
              <w:top w:val="nil"/>
              <w:left w:val="nil"/>
              <w:bottom w:val="single" w:sz="4" w:space="0" w:color="auto"/>
              <w:right w:val="single" w:sz="4" w:space="0" w:color="auto"/>
            </w:tcBorders>
            <w:noWrap/>
            <w:vAlign w:val="center"/>
            <w:hideMark/>
          </w:tcPr>
          <w:p w:rsidR="00973CE1" w:rsidRPr="00C91CB6" w:rsidRDefault="00973CE1" w:rsidP="00973CE1">
            <w:pPr>
              <w:rPr>
                <w:rFonts w:ascii="Tahoma" w:hAnsi="Tahoma" w:cs="Tahoma"/>
                <w:b/>
                <w:bCs/>
                <w:color w:val="000000" w:themeColor="text1"/>
              </w:rPr>
            </w:pPr>
            <w:r w:rsidRPr="00C91CB6">
              <w:rPr>
                <w:rFonts w:ascii="Tahoma" w:hAnsi="Tahoma" w:cs="Tahoma"/>
                <w:b/>
                <w:bCs/>
                <w:color w:val="000000" w:themeColor="text1"/>
              </w:rPr>
              <w:t>Công tác đất</w:t>
            </w:r>
          </w:p>
        </w:tc>
        <w:tc>
          <w:tcPr>
            <w:tcW w:w="253" w:type="pct"/>
            <w:tcBorders>
              <w:top w:val="nil"/>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418" w:type="pct"/>
            <w:tcBorders>
              <w:top w:val="nil"/>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01" w:type="pct"/>
            <w:tcBorders>
              <w:top w:val="nil"/>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83" w:type="pct"/>
            <w:tcBorders>
              <w:top w:val="nil"/>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76" w:type="pct"/>
            <w:tcBorders>
              <w:top w:val="nil"/>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487" w:type="pct"/>
            <w:tcBorders>
              <w:top w:val="nil"/>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84" w:type="pct"/>
            <w:tcBorders>
              <w:top w:val="nil"/>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335" w:type="pct"/>
            <w:tcBorders>
              <w:top w:val="nil"/>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b/>
                <w:bCs/>
                <w:color w:val="000000" w:themeColor="text1"/>
              </w:rPr>
            </w:pPr>
          </w:p>
        </w:tc>
        <w:tc>
          <w:tcPr>
            <w:tcW w:w="546" w:type="pct"/>
            <w:tcBorders>
              <w:top w:val="nil"/>
              <w:left w:val="nil"/>
              <w:bottom w:val="single" w:sz="4" w:space="0" w:color="auto"/>
              <w:right w:val="single" w:sz="8" w:space="0" w:color="auto"/>
            </w:tcBorders>
            <w:noWrap/>
            <w:vAlign w:val="center"/>
            <w:hideMark/>
          </w:tcPr>
          <w:p w:rsidR="00973CE1" w:rsidRPr="00C91CB6" w:rsidRDefault="00973CE1" w:rsidP="00973CE1">
            <w:pPr>
              <w:jc w:val="right"/>
              <w:rPr>
                <w:rFonts w:ascii="Tahoma" w:hAnsi="Tahoma" w:cs="Tahoma"/>
                <w:b/>
                <w:bCs/>
                <w:color w:val="000000" w:themeColor="text1"/>
              </w:rPr>
            </w:pPr>
            <w:r w:rsidRPr="00C91CB6">
              <w:rPr>
                <w:rFonts w:ascii="Tahoma" w:hAnsi="Tahoma" w:cs="Tahoma"/>
                <w:b/>
                <w:bCs/>
                <w:color w:val="000000" w:themeColor="text1"/>
              </w:rPr>
              <w:t> </w:t>
            </w:r>
          </w:p>
        </w:tc>
      </w:tr>
      <w:tr w:rsidR="00973CE1" w:rsidRPr="00C91CB6" w:rsidTr="00973CE1">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73CE1" w:rsidRPr="00C91CB6" w:rsidRDefault="00973CE1" w:rsidP="00973CE1">
            <w:pPr>
              <w:rPr>
                <w:rFonts w:ascii="Tahoma" w:hAnsi="Tahoma" w:cs="Tahoma"/>
                <w:color w:val="000000" w:themeColor="text1"/>
              </w:rPr>
            </w:pPr>
            <w:r w:rsidRPr="00C91CB6">
              <w:rPr>
                <w:rFonts w:ascii="Tahoma" w:hAnsi="Tahoma" w:cs="Tahoma"/>
                <w:color w:val="000000" w:themeColor="text1"/>
              </w:rPr>
              <w:t>201.1.6</w:t>
            </w:r>
          </w:p>
        </w:tc>
        <w:tc>
          <w:tcPr>
            <w:tcW w:w="1137" w:type="pct"/>
            <w:tcBorders>
              <w:top w:val="single" w:sz="4" w:space="0" w:color="auto"/>
              <w:left w:val="nil"/>
              <w:bottom w:val="single" w:sz="4" w:space="0" w:color="auto"/>
              <w:right w:val="single" w:sz="4" w:space="0" w:color="auto"/>
            </w:tcBorders>
            <w:vAlign w:val="center"/>
            <w:hideMark/>
          </w:tcPr>
          <w:p w:rsidR="00973CE1" w:rsidRPr="00C91CB6" w:rsidRDefault="00973CE1" w:rsidP="00973CE1">
            <w:pPr>
              <w:rPr>
                <w:rFonts w:ascii="Tahoma" w:hAnsi="Tahoma" w:cs="Tahoma"/>
                <w:color w:val="000000" w:themeColor="text1"/>
              </w:rPr>
            </w:pPr>
            <w:r w:rsidRPr="00C91CB6">
              <w:rPr>
                <w:rFonts w:ascii="Tahoma" w:hAnsi="Tahoma" w:cs="Tahoma"/>
                <w:color w:val="000000" w:themeColor="text1"/>
              </w:rPr>
              <w:t>Vét hữu cơ</w:t>
            </w:r>
          </w:p>
        </w:tc>
        <w:tc>
          <w:tcPr>
            <w:tcW w:w="253" w:type="pct"/>
            <w:tcBorders>
              <w:top w:val="single" w:sz="4" w:space="0" w:color="auto"/>
              <w:left w:val="nil"/>
              <w:bottom w:val="single" w:sz="4" w:space="0" w:color="auto"/>
              <w:right w:val="single" w:sz="4" w:space="0" w:color="auto"/>
            </w:tcBorders>
            <w:vAlign w:val="center"/>
            <w:hideMark/>
          </w:tcPr>
          <w:p w:rsidR="00973CE1" w:rsidRPr="00C91CB6" w:rsidRDefault="00973CE1" w:rsidP="007F3D77">
            <w:pPr>
              <w:jc w:val="center"/>
              <w:rPr>
                <w:rFonts w:ascii="Tahoma" w:hAnsi="Tahoma" w:cs="Tahoma"/>
                <w:color w:val="000000" w:themeColor="text1"/>
              </w:rPr>
            </w:pPr>
            <w:r w:rsidRPr="00C91CB6">
              <w:rPr>
                <w:rFonts w:ascii="Tahoma" w:hAnsi="Tahoma" w:cs="Tahoma"/>
                <w:color w:val="000000" w:themeColor="text1"/>
              </w:rPr>
              <w:t>m3</w:t>
            </w:r>
          </w:p>
        </w:tc>
        <w:tc>
          <w:tcPr>
            <w:tcW w:w="418"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13,248.00</w:t>
            </w:r>
          </w:p>
        </w:tc>
        <w:tc>
          <w:tcPr>
            <w:tcW w:w="301"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83"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487"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1,800.00</w:t>
            </w:r>
          </w:p>
        </w:tc>
        <w:tc>
          <w:tcPr>
            <w:tcW w:w="384"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1,800.00</w:t>
            </w:r>
          </w:p>
        </w:tc>
        <w:tc>
          <w:tcPr>
            <w:tcW w:w="335"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13.59%</w:t>
            </w:r>
          </w:p>
        </w:tc>
        <w:tc>
          <w:tcPr>
            <w:tcW w:w="546"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r>
      <w:tr w:rsidR="00973CE1" w:rsidRPr="00C91CB6" w:rsidTr="00973CE1">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73CE1" w:rsidRPr="00C91CB6" w:rsidRDefault="00973CE1" w:rsidP="00973CE1">
            <w:pPr>
              <w:rPr>
                <w:rFonts w:ascii="Tahoma" w:hAnsi="Tahoma" w:cs="Tahoma"/>
                <w:color w:val="000000" w:themeColor="text1"/>
              </w:rPr>
            </w:pPr>
            <w:r w:rsidRPr="00C91CB6">
              <w:rPr>
                <w:rFonts w:ascii="Tahoma" w:hAnsi="Tahoma" w:cs="Tahoma"/>
                <w:color w:val="000000" w:themeColor="text1"/>
              </w:rPr>
              <w:t>201.1.7</w:t>
            </w:r>
          </w:p>
        </w:tc>
        <w:tc>
          <w:tcPr>
            <w:tcW w:w="1137" w:type="pct"/>
            <w:tcBorders>
              <w:top w:val="single" w:sz="4" w:space="0" w:color="auto"/>
              <w:left w:val="nil"/>
              <w:bottom w:val="single" w:sz="4" w:space="0" w:color="auto"/>
              <w:right w:val="single" w:sz="4" w:space="0" w:color="auto"/>
            </w:tcBorders>
            <w:vAlign w:val="center"/>
            <w:hideMark/>
          </w:tcPr>
          <w:p w:rsidR="00973CE1" w:rsidRPr="00C91CB6" w:rsidRDefault="00973CE1" w:rsidP="00973CE1">
            <w:pPr>
              <w:rPr>
                <w:rFonts w:ascii="Tahoma" w:hAnsi="Tahoma" w:cs="Tahoma"/>
                <w:color w:val="000000" w:themeColor="text1"/>
              </w:rPr>
            </w:pPr>
            <w:r w:rsidRPr="00C91CB6">
              <w:rPr>
                <w:rFonts w:ascii="Tahoma" w:hAnsi="Tahoma" w:cs="Tahoma"/>
                <w:color w:val="000000" w:themeColor="text1"/>
              </w:rPr>
              <w:t>Gia cố nền đất yếu bằng vải ĐKT</w:t>
            </w:r>
          </w:p>
        </w:tc>
        <w:tc>
          <w:tcPr>
            <w:tcW w:w="253" w:type="pct"/>
            <w:tcBorders>
              <w:top w:val="single" w:sz="4" w:space="0" w:color="auto"/>
              <w:left w:val="nil"/>
              <w:bottom w:val="single" w:sz="4" w:space="0" w:color="auto"/>
              <w:right w:val="single" w:sz="4" w:space="0" w:color="auto"/>
            </w:tcBorders>
            <w:vAlign w:val="center"/>
            <w:hideMark/>
          </w:tcPr>
          <w:p w:rsidR="00973CE1" w:rsidRPr="00C91CB6" w:rsidRDefault="00973CE1" w:rsidP="007F3D77">
            <w:pPr>
              <w:jc w:val="center"/>
              <w:rPr>
                <w:rFonts w:ascii="Tahoma" w:hAnsi="Tahoma" w:cs="Tahoma"/>
                <w:color w:val="000000" w:themeColor="text1"/>
              </w:rPr>
            </w:pPr>
            <w:r w:rsidRPr="00C91CB6">
              <w:rPr>
                <w:rFonts w:ascii="Tahoma" w:hAnsi="Tahoma" w:cs="Tahoma"/>
                <w:color w:val="000000" w:themeColor="text1"/>
              </w:rPr>
              <w:t>m2</w:t>
            </w:r>
          </w:p>
        </w:tc>
        <w:tc>
          <w:tcPr>
            <w:tcW w:w="418"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18,098.65</w:t>
            </w:r>
          </w:p>
        </w:tc>
        <w:tc>
          <w:tcPr>
            <w:tcW w:w="301"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83"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487"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0</w:t>
            </w:r>
          </w:p>
        </w:tc>
        <w:tc>
          <w:tcPr>
            <w:tcW w:w="384"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0</w:t>
            </w:r>
          </w:p>
        </w:tc>
        <w:tc>
          <w:tcPr>
            <w:tcW w:w="335"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0</w:t>
            </w:r>
          </w:p>
        </w:tc>
        <w:tc>
          <w:tcPr>
            <w:tcW w:w="546"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5,000.00</w:t>
            </w:r>
          </w:p>
        </w:tc>
      </w:tr>
      <w:tr w:rsidR="00973CE1" w:rsidRPr="00C91CB6" w:rsidTr="00973CE1">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73CE1" w:rsidRPr="00C91CB6" w:rsidRDefault="00973CE1" w:rsidP="00973CE1">
            <w:pPr>
              <w:rPr>
                <w:rFonts w:ascii="Tahoma" w:hAnsi="Tahoma" w:cs="Tahoma"/>
                <w:color w:val="000000" w:themeColor="text1"/>
              </w:rPr>
            </w:pPr>
            <w:r w:rsidRPr="00C91CB6">
              <w:rPr>
                <w:rFonts w:ascii="Tahoma" w:hAnsi="Tahoma" w:cs="Tahoma"/>
                <w:color w:val="000000" w:themeColor="text1"/>
              </w:rPr>
              <w:t>201.1.8</w:t>
            </w:r>
          </w:p>
        </w:tc>
        <w:tc>
          <w:tcPr>
            <w:tcW w:w="1137" w:type="pct"/>
            <w:tcBorders>
              <w:top w:val="single" w:sz="4" w:space="0" w:color="auto"/>
              <w:left w:val="nil"/>
              <w:bottom w:val="single" w:sz="4" w:space="0" w:color="auto"/>
              <w:right w:val="single" w:sz="4" w:space="0" w:color="auto"/>
            </w:tcBorders>
            <w:vAlign w:val="center"/>
            <w:hideMark/>
          </w:tcPr>
          <w:p w:rsidR="00973CE1" w:rsidRPr="00C91CB6" w:rsidRDefault="00973CE1" w:rsidP="00973CE1">
            <w:pPr>
              <w:rPr>
                <w:rFonts w:ascii="Tahoma" w:hAnsi="Tahoma" w:cs="Tahoma"/>
                <w:color w:val="000000" w:themeColor="text1"/>
              </w:rPr>
            </w:pPr>
            <w:r w:rsidRPr="00C91CB6">
              <w:rPr>
                <w:rFonts w:ascii="Tahoma" w:hAnsi="Tahoma" w:cs="Tahoma"/>
                <w:color w:val="000000" w:themeColor="text1"/>
              </w:rPr>
              <w:t>Đắp cát hạt thô K90</w:t>
            </w:r>
          </w:p>
        </w:tc>
        <w:tc>
          <w:tcPr>
            <w:tcW w:w="253" w:type="pct"/>
            <w:tcBorders>
              <w:top w:val="single" w:sz="4" w:space="0" w:color="auto"/>
              <w:left w:val="nil"/>
              <w:bottom w:val="single" w:sz="4" w:space="0" w:color="auto"/>
              <w:right w:val="single" w:sz="4" w:space="0" w:color="auto"/>
            </w:tcBorders>
            <w:vAlign w:val="center"/>
            <w:hideMark/>
          </w:tcPr>
          <w:p w:rsidR="00973CE1" w:rsidRPr="00C91CB6" w:rsidRDefault="00973CE1" w:rsidP="007F3D77">
            <w:pPr>
              <w:jc w:val="center"/>
              <w:rPr>
                <w:rFonts w:ascii="Tahoma" w:hAnsi="Tahoma" w:cs="Tahoma"/>
                <w:color w:val="000000" w:themeColor="text1"/>
              </w:rPr>
            </w:pPr>
            <w:r w:rsidRPr="00C91CB6">
              <w:rPr>
                <w:rFonts w:ascii="Tahoma" w:hAnsi="Tahoma" w:cs="Tahoma"/>
                <w:color w:val="000000" w:themeColor="text1"/>
              </w:rPr>
              <w:t>m3</w:t>
            </w:r>
          </w:p>
        </w:tc>
        <w:tc>
          <w:tcPr>
            <w:tcW w:w="418"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12,937.77</w:t>
            </w:r>
          </w:p>
        </w:tc>
        <w:tc>
          <w:tcPr>
            <w:tcW w:w="301"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83"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487"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0</w:t>
            </w:r>
          </w:p>
        </w:tc>
        <w:tc>
          <w:tcPr>
            <w:tcW w:w="384"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0</w:t>
            </w:r>
          </w:p>
        </w:tc>
        <w:tc>
          <w:tcPr>
            <w:tcW w:w="335"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0</w:t>
            </w:r>
          </w:p>
        </w:tc>
        <w:tc>
          <w:tcPr>
            <w:tcW w:w="546" w:type="pct"/>
            <w:tcBorders>
              <w:top w:val="single" w:sz="4" w:space="0" w:color="auto"/>
              <w:left w:val="nil"/>
              <w:bottom w:val="single" w:sz="4" w:space="0" w:color="auto"/>
              <w:right w:val="single" w:sz="4" w:space="0" w:color="auto"/>
            </w:tcBorders>
            <w:noWrap/>
            <w:vAlign w:val="center"/>
            <w:hideMark/>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1,800.00</w:t>
            </w:r>
          </w:p>
        </w:tc>
      </w:tr>
      <w:tr w:rsidR="00973CE1" w:rsidRPr="00C91CB6" w:rsidTr="00973CE1">
        <w:trPr>
          <w:trHeight w:val="438"/>
        </w:trPr>
        <w:tc>
          <w:tcPr>
            <w:tcW w:w="380" w:type="pct"/>
            <w:tcBorders>
              <w:top w:val="single" w:sz="4" w:space="0" w:color="auto"/>
              <w:left w:val="single" w:sz="4" w:space="0" w:color="auto"/>
              <w:bottom w:val="single" w:sz="4" w:space="0" w:color="auto"/>
              <w:right w:val="single" w:sz="4" w:space="0" w:color="auto"/>
            </w:tcBorders>
            <w:noWrap/>
            <w:vAlign w:val="center"/>
          </w:tcPr>
          <w:p w:rsidR="00973CE1" w:rsidRPr="00C91CB6" w:rsidRDefault="00973CE1" w:rsidP="00973CE1">
            <w:pPr>
              <w:rPr>
                <w:rFonts w:ascii="Tahoma" w:hAnsi="Tahoma" w:cs="Tahoma"/>
                <w:b/>
                <w:color w:val="000000" w:themeColor="text1"/>
              </w:rPr>
            </w:pPr>
            <w:r w:rsidRPr="00C91CB6">
              <w:rPr>
                <w:rFonts w:ascii="Tahoma" w:hAnsi="Tahoma" w:cs="Tahoma"/>
                <w:b/>
                <w:color w:val="000000" w:themeColor="text1"/>
              </w:rPr>
              <w:t>401</w:t>
            </w:r>
          </w:p>
        </w:tc>
        <w:tc>
          <w:tcPr>
            <w:tcW w:w="1137" w:type="pct"/>
            <w:tcBorders>
              <w:top w:val="single" w:sz="4" w:space="0" w:color="auto"/>
              <w:left w:val="nil"/>
              <w:bottom w:val="single" w:sz="4" w:space="0" w:color="auto"/>
              <w:right w:val="single" w:sz="4" w:space="0" w:color="auto"/>
            </w:tcBorders>
            <w:vAlign w:val="center"/>
          </w:tcPr>
          <w:p w:rsidR="00973CE1" w:rsidRPr="00C91CB6" w:rsidRDefault="00973CE1" w:rsidP="00973CE1">
            <w:pPr>
              <w:rPr>
                <w:rFonts w:ascii="Tahoma" w:hAnsi="Tahoma" w:cs="Tahoma"/>
                <w:b/>
                <w:color w:val="000000" w:themeColor="text1"/>
              </w:rPr>
            </w:pPr>
            <w:r w:rsidRPr="00C91CB6">
              <w:rPr>
                <w:rFonts w:ascii="Tahoma" w:hAnsi="Tahoma" w:cs="Tahoma"/>
                <w:b/>
                <w:color w:val="000000" w:themeColor="text1"/>
              </w:rPr>
              <w:t>Cầu Kỳ Phú</w:t>
            </w:r>
          </w:p>
        </w:tc>
        <w:tc>
          <w:tcPr>
            <w:tcW w:w="253" w:type="pct"/>
            <w:tcBorders>
              <w:top w:val="single" w:sz="4" w:space="0" w:color="auto"/>
              <w:left w:val="nil"/>
              <w:bottom w:val="single" w:sz="4" w:space="0" w:color="auto"/>
              <w:right w:val="single" w:sz="4" w:space="0" w:color="auto"/>
            </w:tcBorders>
            <w:vAlign w:val="center"/>
          </w:tcPr>
          <w:p w:rsidR="00973CE1" w:rsidRPr="00C91CB6" w:rsidRDefault="00973CE1" w:rsidP="00973CE1">
            <w:pPr>
              <w:jc w:val="right"/>
              <w:rPr>
                <w:rFonts w:ascii="Tahoma" w:hAnsi="Tahoma" w:cs="Tahoma"/>
                <w:color w:val="000000" w:themeColor="text1"/>
              </w:rPr>
            </w:pPr>
          </w:p>
        </w:tc>
        <w:tc>
          <w:tcPr>
            <w:tcW w:w="418"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01"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83"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76"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487"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84"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35"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546"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r>
      <w:tr w:rsidR="00973CE1" w:rsidRPr="00C91CB6" w:rsidTr="00973CE1">
        <w:trPr>
          <w:trHeight w:val="438"/>
        </w:trPr>
        <w:tc>
          <w:tcPr>
            <w:tcW w:w="380" w:type="pct"/>
            <w:tcBorders>
              <w:top w:val="single" w:sz="4" w:space="0" w:color="auto"/>
              <w:left w:val="single" w:sz="4" w:space="0" w:color="auto"/>
              <w:bottom w:val="single" w:sz="4" w:space="0" w:color="auto"/>
              <w:right w:val="single" w:sz="4" w:space="0" w:color="auto"/>
            </w:tcBorders>
            <w:noWrap/>
            <w:vAlign w:val="center"/>
          </w:tcPr>
          <w:p w:rsidR="00973CE1" w:rsidRPr="00C91CB6" w:rsidRDefault="00973CE1" w:rsidP="00973CE1">
            <w:pPr>
              <w:rPr>
                <w:rFonts w:ascii="Tahoma" w:hAnsi="Tahoma" w:cs="Tahoma"/>
                <w:b/>
                <w:color w:val="000000" w:themeColor="text1"/>
              </w:rPr>
            </w:pPr>
            <w:r w:rsidRPr="00C91CB6">
              <w:rPr>
                <w:rFonts w:ascii="Tahoma" w:hAnsi="Tahoma" w:cs="Tahoma"/>
                <w:b/>
                <w:color w:val="000000" w:themeColor="text1"/>
              </w:rPr>
              <w:t>401.1</w:t>
            </w:r>
          </w:p>
        </w:tc>
        <w:tc>
          <w:tcPr>
            <w:tcW w:w="1137" w:type="pct"/>
            <w:tcBorders>
              <w:top w:val="single" w:sz="4" w:space="0" w:color="auto"/>
              <w:left w:val="nil"/>
              <w:bottom w:val="single" w:sz="4" w:space="0" w:color="auto"/>
              <w:right w:val="single" w:sz="4" w:space="0" w:color="auto"/>
            </w:tcBorders>
            <w:vAlign w:val="center"/>
          </w:tcPr>
          <w:p w:rsidR="00973CE1" w:rsidRPr="00C91CB6" w:rsidRDefault="00973CE1" w:rsidP="00973CE1">
            <w:pPr>
              <w:rPr>
                <w:rFonts w:ascii="Tahoma" w:hAnsi="Tahoma" w:cs="Tahoma"/>
                <w:b/>
                <w:color w:val="000000" w:themeColor="text1"/>
              </w:rPr>
            </w:pPr>
            <w:r w:rsidRPr="00C91CB6">
              <w:rPr>
                <w:rFonts w:ascii="Tahoma" w:hAnsi="Tahoma" w:cs="Tahoma"/>
                <w:b/>
                <w:color w:val="000000" w:themeColor="text1"/>
              </w:rPr>
              <w:t>Phần cầu</w:t>
            </w:r>
          </w:p>
        </w:tc>
        <w:tc>
          <w:tcPr>
            <w:tcW w:w="253" w:type="pct"/>
            <w:tcBorders>
              <w:top w:val="single" w:sz="4" w:space="0" w:color="auto"/>
              <w:left w:val="nil"/>
              <w:bottom w:val="single" w:sz="4" w:space="0" w:color="auto"/>
              <w:right w:val="single" w:sz="4" w:space="0" w:color="auto"/>
            </w:tcBorders>
            <w:vAlign w:val="center"/>
          </w:tcPr>
          <w:p w:rsidR="00973CE1" w:rsidRPr="00C91CB6" w:rsidRDefault="00973CE1" w:rsidP="00973CE1">
            <w:pPr>
              <w:jc w:val="right"/>
              <w:rPr>
                <w:rFonts w:ascii="Tahoma" w:hAnsi="Tahoma" w:cs="Tahoma"/>
                <w:color w:val="000000" w:themeColor="text1"/>
              </w:rPr>
            </w:pPr>
          </w:p>
        </w:tc>
        <w:tc>
          <w:tcPr>
            <w:tcW w:w="418"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01"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83"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76"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487"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84"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335"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c>
          <w:tcPr>
            <w:tcW w:w="546"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p>
        </w:tc>
      </w:tr>
      <w:tr w:rsidR="00973CE1" w:rsidRPr="00C91CB6" w:rsidTr="00973CE1">
        <w:trPr>
          <w:trHeight w:val="438"/>
        </w:trPr>
        <w:tc>
          <w:tcPr>
            <w:tcW w:w="380" w:type="pct"/>
            <w:tcBorders>
              <w:top w:val="single" w:sz="4" w:space="0" w:color="auto"/>
              <w:left w:val="single" w:sz="4" w:space="0" w:color="auto"/>
              <w:bottom w:val="single" w:sz="4" w:space="0" w:color="auto"/>
              <w:right w:val="single" w:sz="4" w:space="0" w:color="auto"/>
            </w:tcBorders>
            <w:noWrap/>
            <w:vAlign w:val="center"/>
          </w:tcPr>
          <w:p w:rsidR="00973CE1" w:rsidRPr="00C91CB6" w:rsidRDefault="00973CE1" w:rsidP="00973CE1">
            <w:pPr>
              <w:rPr>
                <w:rFonts w:ascii="Tahoma" w:hAnsi="Tahoma" w:cs="Tahoma"/>
                <w:color w:val="000000" w:themeColor="text1"/>
              </w:rPr>
            </w:pPr>
            <w:r w:rsidRPr="00C91CB6">
              <w:rPr>
                <w:rFonts w:ascii="Tahoma" w:hAnsi="Tahoma" w:cs="Tahoma"/>
                <w:color w:val="000000" w:themeColor="text1"/>
              </w:rPr>
              <w:t>401.1.40</w:t>
            </w:r>
          </w:p>
        </w:tc>
        <w:tc>
          <w:tcPr>
            <w:tcW w:w="1137" w:type="pct"/>
            <w:tcBorders>
              <w:top w:val="single" w:sz="4" w:space="0" w:color="auto"/>
              <w:left w:val="nil"/>
              <w:bottom w:val="single" w:sz="4" w:space="0" w:color="auto"/>
              <w:right w:val="single" w:sz="4" w:space="0" w:color="auto"/>
            </w:tcBorders>
            <w:vAlign w:val="center"/>
          </w:tcPr>
          <w:p w:rsidR="00973CE1" w:rsidRPr="00C91CB6" w:rsidRDefault="00973CE1" w:rsidP="00973CE1">
            <w:pPr>
              <w:rPr>
                <w:rFonts w:ascii="Tahoma" w:hAnsi="Tahoma" w:cs="Tahoma"/>
                <w:color w:val="000000" w:themeColor="text1"/>
              </w:rPr>
            </w:pPr>
            <w:r w:rsidRPr="00C91CB6">
              <w:rPr>
                <w:rFonts w:ascii="Tahoma" w:hAnsi="Tahoma" w:cs="Tahoma"/>
                <w:color w:val="000000" w:themeColor="text1"/>
              </w:rPr>
              <w:t>Cọc khoan nhồi D=1.2m</w:t>
            </w:r>
          </w:p>
        </w:tc>
        <w:tc>
          <w:tcPr>
            <w:tcW w:w="253" w:type="pct"/>
            <w:tcBorders>
              <w:top w:val="single" w:sz="4" w:space="0" w:color="auto"/>
              <w:left w:val="nil"/>
              <w:bottom w:val="single" w:sz="4" w:space="0" w:color="auto"/>
              <w:right w:val="single" w:sz="4" w:space="0" w:color="auto"/>
            </w:tcBorders>
            <w:vAlign w:val="center"/>
          </w:tcPr>
          <w:p w:rsidR="00973CE1" w:rsidRPr="00C91CB6" w:rsidRDefault="007F3D77" w:rsidP="007F3D77">
            <w:pPr>
              <w:jc w:val="center"/>
              <w:rPr>
                <w:rFonts w:ascii="Tahoma" w:hAnsi="Tahoma" w:cs="Tahoma"/>
                <w:color w:val="000000" w:themeColor="text1"/>
              </w:rPr>
            </w:pPr>
            <w:r>
              <w:rPr>
                <w:rFonts w:ascii="Tahoma" w:hAnsi="Tahoma" w:cs="Tahoma"/>
                <w:color w:val="000000" w:themeColor="text1"/>
              </w:rPr>
              <w:t>m</w:t>
            </w:r>
          </w:p>
        </w:tc>
        <w:tc>
          <w:tcPr>
            <w:tcW w:w="418"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518.08</w:t>
            </w:r>
          </w:p>
        </w:tc>
        <w:tc>
          <w:tcPr>
            <w:tcW w:w="301"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83"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487"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84"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335" w:type="pct"/>
            <w:tcBorders>
              <w:top w:val="single" w:sz="4" w:space="0" w:color="auto"/>
              <w:left w:val="nil"/>
              <w:bottom w:val="single" w:sz="4" w:space="0" w:color="auto"/>
              <w:right w:val="single" w:sz="4" w:space="0" w:color="auto"/>
            </w:tcBorders>
            <w:noWrap/>
            <w:vAlign w:val="center"/>
          </w:tcPr>
          <w:p w:rsidR="00973CE1" w:rsidRPr="00C91CB6" w:rsidRDefault="00973CE1" w:rsidP="00973CE1">
            <w:pPr>
              <w:jc w:val="right"/>
              <w:rPr>
                <w:rFonts w:ascii="Tahoma" w:hAnsi="Tahoma" w:cs="Tahoma"/>
                <w:color w:val="000000" w:themeColor="text1"/>
              </w:rPr>
            </w:pPr>
            <w:r w:rsidRPr="00C91CB6">
              <w:rPr>
                <w:rFonts w:ascii="Tahoma" w:hAnsi="Tahoma" w:cs="Tahoma"/>
                <w:color w:val="000000" w:themeColor="text1"/>
              </w:rPr>
              <w:t>-</w:t>
            </w:r>
          </w:p>
        </w:tc>
        <w:tc>
          <w:tcPr>
            <w:tcW w:w="546" w:type="pct"/>
            <w:tcBorders>
              <w:top w:val="single" w:sz="4" w:space="0" w:color="auto"/>
              <w:left w:val="nil"/>
              <w:bottom w:val="single" w:sz="4" w:space="0" w:color="auto"/>
              <w:right w:val="single" w:sz="4" w:space="0" w:color="auto"/>
            </w:tcBorders>
            <w:noWrap/>
            <w:vAlign w:val="center"/>
          </w:tcPr>
          <w:p w:rsidR="00973CE1" w:rsidRPr="00C91CB6" w:rsidRDefault="007F3D77" w:rsidP="00973CE1">
            <w:pPr>
              <w:jc w:val="right"/>
              <w:rPr>
                <w:rFonts w:ascii="Tahoma" w:hAnsi="Tahoma" w:cs="Tahoma"/>
                <w:color w:val="000000" w:themeColor="text1"/>
              </w:rPr>
            </w:pPr>
            <w:r>
              <w:rPr>
                <w:rFonts w:ascii="Tahoma" w:hAnsi="Tahoma" w:cs="Tahoma"/>
                <w:color w:val="000000" w:themeColor="text1"/>
              </w:rPr>
              <w:t>-</w:t>
            </w:r>
          </w:p>
        </w:tc>
      </w:tr>
    </w:tbl>
    <w:p w:rsidR="00973CE1" w:rsidRPr="007B457E" w:rsidRDefault="00973CE1" w:rsidP="00360E00">
      <w:pPr>
        <w:spacing w:before="120" w:after="120" w:line="276" w:lineRule="auto"/>
        <w:rPr>
          <w:rFonts w:ascii="Tahoma" w:eastAsia="Calibri" w:hAnsi="Tahoma" w:cs="Tahoma"/>
          <w:b/>
          <w:color w:val="000000" w:themeColor="text1"/>
          <w:sz w:val="24"/>
          <w:szCs w:val="24"/>
          <w:lang w:val="it-IT"/>
        </w:rPr>
      </w:pPr>
    </w:p>
    <w:p w:rsidR="00FD27F4" w:rsidRDefault="00360AD7" w:rsidP="00FD27F4">
      <w:pPr>
        <w:spacing w:before="400" w:after="120"/>
        <w:rPr>
          <w:rFonts w:ascii="Tahoma" w:eastAsia="Calibri" w:hAnsi="Tahoma" w:cs="Tahoma"/>
          <w:b/>
          <w:color w:val="000000" w:themeColor="text1"/>
          <w:sz w:val="22"/>
          <w:szCs w:val="22"/>
          <w:lang w:val="it-IT"/>
        </w:rPr>
      </w:pPr>
      <w:r w:rsidRPr="007B457E">
        <w:rPr>
          <w:rFonts w:ascii="Tahoma" w:eastAsia="Calibri" w:hAnsi="Tahoma" w:cs="Tahoma"/>
          <w:b/>
          <w:color w:val="000000" w:themeColor="text1"/>
          <w:sz w:val="22"/>
          <w:szCs w:val="22"/>
          <w:lang w:val="it-IT"/>
        </w:rPr>
        <w:br w:type="page"/>
      </w:r>
    </w:p>
    <w:p w:rsidR="00FD27F4" w:rsidRPr="00FD27F4" w:rsidRDefault="00FD27F4" w:rsidP="00FD27F4">
      <w:pPr>
        <w:spacing w:before="400" w:after="120"/>
        <w:rPr>
          <w:rFonts w:ascii="Tahoma" w:eastAsia="Calibri" w:hAnsi="Tahoma" w:cs="Tahoma"/>
          <w:b/>
          <w:color w:val="000000" w:themeColor="text1"/>
          <w:sz w:val="2"/>
          <w:szCs w:val="2"/>
          <w:lang w:val="it-IT"/>
        </w:rPr>
      </w:pPr>
    </w:p>
    <w:p w:rsidR="006068C2" w:rsidRPr="004548BB" w:rsidRDefault="00A6513D" w:rsidP="00FD27F4">
      <w:pPr>
        <w:spacing w:after="120"/>
        <w:rPr>
          <w:rFonts w:ascii="Tahoma" w:eastAsia="Calibri" w:hAnsi="Tahoma" w:cs="Tahoma"/>
          <w:b/>
          <w:color w:val="000000" w:themeColor="text1"/>
          <w:sz w:val="24"/>
          <w:szCs w:val="24"/>
          <w:lang w:val="it-IT"/>
        </w:rPr>
      </w:pPr>
      <w:r w:rsidRPr="004548BB">
        <w:rPr>
          <w:rFonts w:ascii="Tahoma" w:eastAsia="Calibri" w:hAnsi="Tahoma" w:cs="Tahoma"/>
          <w:b/>
          <w:color w:val="000000" w:themeColor="text1"/>
          <w:sz w:val="24"/>
          <w:szCs w:val="24"/>
          <w:lang w:val="it-IT"/>
        </w:rPr>
        <w:t>III.4.2/</w:t>
      </w:r>
      <w:r w:rsidR="006068C2" w:rsidRPr="004548BB">
        <w:rPr>
          <w:rFonts w:ascii="Tahoma" w:eastAsia="Calibri" w:hAnsi="Tahoma" w:cs="Tahoma"/>
          <w:b/>
          <w:color w:val="000000" w:themeColor="text1"/>
          <w:sz w:val="24"/>
          <w:szCs w:val="24"/>
          <w:lang w:val="it-IT"/>
        </w:rPr>
        <w:t>Lô 2</w:t>
      </w:r>
      <w:r w:rsidRPr="004548BB">
        <w:rPr>
          <w:rFonts w:ascii="Tahoma" w:eastAsia="Calibri" w:hAnsi="Tahoma" w:cs="Tahoma"/>
          <w:b/>
          <w:color w:val="000000" w:themeColor="text1"/>
          <w:sz w:val="24"/>
          <w:szCs w:val="24"/>
          <w:lang w:val="it-IT"/>
        </w:rPr>
        <w:t>:</w:t>
      </w:r>
      <w:r w:rsidR="006068C2" w:rsidRPr="004548BB">
        <w:rPr>
          <w:rFonts w:ascii="Tahoma" w:eastAsia="Calibri" w:hAnsi="Tahoma" w:cs="Tahoma"/>
          <w:b/>
          <w:color w:val="000000" w:themeColor="text1"/>
          <w:sz w:val="24"/>
          <w:szCs w:val="24"/>
          <w:lang w:val="it-IT"/>
        </w:rPr>
        <w:t xml:space="preserve"> TK-02b - Xây dựng 3 đoạn đường từ đường Hùng Vương đến cuối tuyến, bao gồm cầu Kênh.</w:t>
      </w:r>
    </w:p>
    <w:p w:rsidR="00C1743B" w:rsidRPr="004548BB" w:rsidRDefault="00046EFE" w:rsidP="004E5D29">
      <w:pPr>
        <w:spacing w:before="60" w:after="60"/>
        <w:rPr>
          <w:rFonts w:ascii="Tahoma" w:eastAsia="Calibri" w:hAnsi="Tahoma" w:cs="Tahoma"/>
          <w:b/>
          <w:color w:val="000000" w:themeColor="text1"/>
          <w:sz w:val="24"/>
          <w:szCs w:val="24"/>
          <w:lang w:val="it-IT"/>
        </w:rPr>
      </w:pPr>
      <w:r w:rsidRPr="004548BB">
        <w:rPr>
          <w:rFonts w:ascii="Tahoma" w:eastAsia="Calibri" w:hAnsi="Tahoma" w:cs="Tahoma"/>
          <w:b/>
          <w:color w:val="000000" w:themeColor="text1"/>
          <w:sz w:val="24"/>
          <w:szCs w:val="24"/>
          <w:lang w:val="it-IT"/>
        </w:rPr>
        <w:t>III.4.</w:t>
      </w:r>
      <w:r w:rsidR="006068C2" w:rsidRPr="004548BB">
        <w:rPr>
          <w:rFonts w:ascii="Tahoma" w:eastAsia="Calibri" w:hAnsi="Tahoma" w:cs="Tahoma"/>
          <w:b/>
          <w:color w:val="000000" w:themeColor="text1"/>
          <w:sz w:val="24"/>
          <w:szCs w:val="24"/>
          <w:lang w:val="it-IT"/>
        </w:rPr>
        <w:t>2.</w:t>
      </w:r>
      <w:r w:rsidRPr="004548BB">
        <w:rPr>
          <w:rFonts w:ascii="Tahoma" w:eastAsia="Calibri" w:hAnsi="Tahoma" w:cs="Tahoma"/>
          <w:b/>
          <w:color w:val="000000" w:themeColor="text1"/>
          <w:sz w:val="24"/>
          <w:szCs w:val="24"/>
          <w:lang w:val="it-IT"/>
        </w:rPr>
        <w:t>1</w:t>
      </w:r>
      <w:r w:rsidR="00C1743B" w:rsidRPr="004548BB">
        <w:rPr>
          <w:rFonts w:ascii="Tahoma" w:eastAsia="Calibri" w:hAnsi="Tahoma" w:cs="Tahoma"/>
          <w:b/>
          <w:color w:val="000000" w:themeColor="text1"/>
          <w:sz w:val="24"/>
          <w:szCs w:val="24"/>
          <w:lang w:val="it-IT"/>
        </w:rPr>
        <w:t>. Đoạ</w:t>
      </w:r>
      <w:r w:rsidR="00855EF2" w:rsidRPr="004548BB">
        <w:rPr>
          <w:rFonts w:ascii="Tahoma" w:eastAsia="Calibri" w:hAnsi="Tahoma" w:cs="Tahoma"/>
          <w:b/>
          <w:color w:val="000000" w:themeColor="text1"/>
          <w:sz w:val="24"/>
          <w:szCs w:val="24"/>
          <w:lang w:val="it-IT"/>
        </w:rPr>
        <w:t>n 1 và Đoạn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08"/>
        <w:gridCol w:w="1275"/>
        <w:gridCol w:w="1275"/>
        <w:gridCol w:w="1278"/>
        <w:gridCol w:w="1133"/>
        <w:gridCol w:w="1417"/>
        <w:gridCol w:w="1124"/>
        <w:gridCol w:w="1019"/>
        <w:gridCol w:w="1480"/>
      </w:tblGrid>
      <w:tr w:rsidR="00464EBC" w:rsidRPr="0068030E" w:rsidTr="00462461">
        <w:trPr>
          <w:trHeight w:val="570"/>
          <w:tblHeader/>
        </w:trPr>
        <w:tc>
          <w:tcPr>
            <w:tcW w:w="365" w:type="pct"/>
            <w:vMerge w:val="restar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STT</w:t>
            </w:r>
          </w:p>
        </w:tc>
        <w:tc>
          <w:tcPr>
            <w:tcW w:w="1082" w:type="pct"/>
            <w:vMerge w:val="restar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HẠNG MỤC CÔNG VIỆC</w:t>
            </w:r>
          </w:p>
        </w:tc>
        <w:tc>
          <w:tcPr>
            <w:tcW w:w="658" w:type="pct"/>
            <w:gridSpan w:val="2"/>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TỔNG KHỐI LƯỢNG</w:t>
            </w:r>
          </w:p>
        </w:tc>
        <w:tc>
          <w:tcPr>
            <w:tcW w:w="1223" w:type="pct"/>
            <w:gridSpan w:val="3"/>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HOÀN THÀNH SO VỚI KẾ HOẠCH ĐỀ RA</w:t>
            </w:r>
          </w:p>
        </w:tc>
        <w:tc>
          <w:tcPr>
            <w:tcW w:w="1181" w:type="pct"/>
            <w:gridSpan w:val="3"/>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KHỐI LƯỢNG HOÀN THÀNH</w:t>
            </w:r>
          </w:p>
        </w:tc>
        <w:tc>
          <w:tcPr>
            <w:tcW w:w="491" w:type="pct"/>
            <w:shd w:val="clear" w:color="000000" w:fill="DBE5F1"/>
            <w:vAlign w:val="center"/>
            <w:hideMark/>
          </w:tcPr>
          <w:p w:rsidR="0068030E" w:rsidRPr="0068030E" w:rsidRDefault="007F3D77" w:rsidP="0093290A">
            <w:pPr>
              <w:jc w:val="center"/>
              <w:rPr>
                <w:rFonts w:ascii="Tahoma" w:hAnsi="Tahoma" w:cs="Tahoma"/>
                <w:b/>
                <w:bCs/>
              </w:rPr>
            </w:pPr>
            <w:r>
              <w:rPr>
                <w:rFonts w:ascii="Tahoma" w:hAnsi="Tahoma" w:cs="Tahoma"/>
                <w:b/>
                <w:bCs/>
              </w:rPr>
              <w:t xml:space="preserve"> KẾ HOẠCH THÁNG 01/2017</w:t>
            </w:r>
            <w:r w:rsidR="0068030E" w:rsidRPr="0068030E">
              <w:rPr>
                <w:rFonts w:ascii="Tahoma" w:hAnsi="Tahoma" w:cs="Tahoma"/>
                <w:b/>
                <w:bCs/>
              </w:rPr>
              <w:t xml:space="preserve"> </w:t>
            </w:r>
          </w:p>
        </w:tc>
      </w:tr>
      <w:tr w:rsidR="00464EBC" w:rsidRPr="0068030E" w:rsidTr="00462461">
        <w:trPr>
          <w:trHeight w:val="285"/>
          <w:tblHeader/>
        </w:trPr>
        <w:tc>
          <w:tcPr>
            <w:tcW w:w="365" w:type="pct"/>
            <w:vMerge/>
            <w:vAlign w:val="center"/>
            <w:hideMark/>
          </w:tcPr>
          <w:p w:rsidR="0068030E" w:rsidRPr="0068030E" w:rsidRDefault="0068030E" w:rsidP="0093290A">
            <w:pPr>
              <w:rPr>
                <w:rFonts w:ascii="Tahoma" w:hAnsi="Tahoma" w:cs="Tahoma"/>
                <w:b/>
                <w:bCs/>
              </w:rPr>
            </w:pPr>
          </w:p>
        </w:tc>
        <w:tc>
          <w:tcPr>
            <w:tcW w:w="1082" w:type="pct"/>
            <w:vMerge/>
            <w:vAlign w:val="center"/>
            <w:hideMark/>
          </w:tcPr>
          <w:p w:rsidR="0068030E" w:rsidRPr="0068030E" w:rsidRDefault="0068030E" w:rsidP="0093290A">
            <w:pPr>
              <w:rPr>
                <w:rFonts w:ascii="Tahoma" w:hAnsi="Tahoma" w:cs="Tahoma"/>
                <w:b/>
                <w:bCs/>
              </w:rPr>
            </w:pPr>
          </w:p>
        </w:tc>
        <w:tc>
          <w:tcPr>
            <w:tcW w:w="235" w:type="pct"/>
            <w:vMerge w:val="restar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Đơn vị</w:t>
            </w:r>
          </w:p>
        </w:tc>
        <w:tc>
          <w:tcPr>
            <w:tcW w:w="423" w:type="pc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 xml:space="preserve">  Khối </w:t>
            </w:r>
          </w:p>
        </w:tc>
        <w:tc>
          <w:tcPr>
            <w:tcW w:w="423" w:type="pc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 xml:space="preserve"> Khối</w:t>
            </w:r>
          </w:p>
        </w:tc>
        <w:tc>
          <w:tcPr>
            <w:tcW w:w="424" w:type="pc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 xml:space="preserve"> Kế</w:t>
            </w:r>
          </w:p>
        </w:tc>
        <w:tc>
          <w:tcPr>
            <w:tcW w:w="376" w:type="pc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Đạt tỷ lệ</w:t>
            </w:r>
          </w:p>
        </w:tc>
        <w:tc>
          <w:tcPr>
            <w:tcW w:w="470" w:type="pct"/>
            <w:vMerge w:val="restar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 xml:space="preserve"> Lũy kế đến kỳ trước </w:t>
            </w:r>
          </w:p>
        </w:tc>
        <w:tc>
          <w:tcPr>
            <w:tcW w:w="373" w:type="pct"/>
            <w:vMerge w:val="restar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 xml:space="preserve"> Lũy kế đến nay </w:t>
            </w:r>
          </w:p>
        </w:tc>
        <w:tc>
          <w:tcPr>
            <w:tcW w:w="338" w:type="pct"/>
            <w:vMerge w:val="restar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Đạt tỷ lệ</w:t>
            </w:r>
          </w:p>
        </w:tc>
        <w:tc>
          <w:tcPr>
            <w:tcW w:w="491" w:type="pct"/>
            <w:vMerge w:val="restar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 xml:space="preserve"> Khối lượng </w:t>
            </w:r>
          </w:p>
        </w:tc>
      </w:tr>
      <w:tr w:rsidR="00464EBC" w:rsidRPr="0068030E" w:rsidTr="00462461">
        <w:trPr>
          <w:trHeight w:val="285"/>
          <w:tblHeader/>
        </w:trPr>
        <w:tc>
          <w:tcPr>
            <w:tcW w:w="365" w:type="pct"/>
            <w:vMerge/>
            <w:vAlign w:val="center"/>
            <w:hideMark/>
          </w:tcPr>
          <w:p w:rsidR="0068030E" w:rsidRPr="0068030E" w:rsidRDefault="0068030E" w:rsidP="0093290A">
            <w:pPr>
              <w:rPr>
                <w:rFonts w:ascii="Tahoma" w:hAnsi="Tahoma" w:cs="Tahoma"/>
                <w:b/>
                <w:bCs/>
              </w:rPr>
            </w:pPr>
          </w:p>
        </w:tc>
        <w:tc>
          <w:tcPr>
            <w:tcW w:w="1082" w:type="pct"/>
            <w:vMerge/>
            <w:vAlign w:val="center"/>
            <w:hideMark/>
          </w:tcPr>
          <w:p w:rsidR="0068030E" w:rsidRPr="0068030E" w:rsidRDefault="0068030E" w:rsidP="0093290A">
            <w:pPr>
              <w:rPr>
                <w:rFonts w:ascii="Tahoma" w:hAnsi="Tahoma" w:cs="Tahoma"/>
                <w:b/>
                <w:bCs/>
              </w:rPr>
            </w:pPr>
          </w:p>
        </w:tc>
        <w:tc>
          <w:tcPr>
            <w:tcW w:w="235" w:type="pct"/>
            <w:vMerge/>
            <w:vAlign w:val="center"/>
            <w:hideMark/>
          </w:tcPr>
          <w:p w:rsidR="0068030E" w:rsidRPr="0068030E" w:rsidRDefault="0068030E" w:rsidP="0093290A">
            <w:pPr>
              <w:rPr>
                <w:rFonts w:ascii="Tahoma" w:hAnsi="Tahoma" w:cs="Tahoma"/>
                <w:b/>
                <w:bCs/>
              </w:rPr>
            </w:pPr>
          </w:p>
        </w:tc>
        <w:tc>
          <w:tcPr>
            <w:tcW w:w="423" w:type="pc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 xml:space="preserve"> lượng  </w:t>
            </w:r>
          </w:p>
        </w:tc>
        <w:tc>
          <w:tcPr>
            <w:tcW w:w="423" w:type="pc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 xml:space="preserve">lượng </w:t>
            </w:r>
          </w:p>
        </w:tc>
        <w:tc>
          <w:tcPr>
            <w:tcW w:w="424" w:type="pc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 xml:space="preserve">hoạch </w:t>
            </w:r>
          </w:p>
        </w:tc>
        <w:tc>
          <w:tcPr>
            <w:tcW w:w="376" w:type="pct"/>
            <w:shd w:val="clear" w:color="000000" w:fill="DBE5F1"/>
            <w:vAlign w:val="center"/>
            <w:hideMark/>
          </w:tcPr>
          <w:p w:rsidR="0068030E" w:rsidRPr="0068030E" w:rsidRDefault="0068030E" w:rsidP="0093290A">
            <w:pPr>
              <w:jc w:val="center"/>
              <w:rPr>
                <w:rFonts w:ascii="Tahoma" w:hAnsi="Tahoma" w:cs="Tahoma"/>
                <w:b/>
                <w:bCs/>
              </w:rPr>
            </w:pPr>
            <w:r w:rsidRPr="0068030E">
              <w:rPr>
                <w:rFonts w:ascii="Tahoma" w:hAnsi="Tahoma" w:cs="Tahoma"/>
                <w:b/>
                <w:bCs/>
              </w:rPr>
              <w:t>(%)</w:t>
            </w:r>
          </w:p>
        </w:tc>
        <w:tc>
          <w:tcPr>
            <w:tcW w:w="470" w:type="pct"/>
            <w:vMerge/>
            <w:vAlign w:val="center"/>
            <w:hideMark/>
          </w:tcPr>
          <w:p w:rsidR="0068030E" w:rsidRPr="0068030E" w:rsidRDefault="0068030E" w:rsidP="0093290A">
            <w:pPr>
              <w:rPr>
                <w:rFonts w:ascii="Tahoma" w:hAnsi="Tahoma" w:cs="Tahoma"/>
                <w:b/>
                <w:bCs/>
              </w:rPr>
            </w:pPr>
          </w:p>
        </w:tc>
        <w:tc>
          <w:tcPr>
            <w:tcW w:w="373" w:type="pct"/>
            <w:vMerge/>
            <w:vAlign w:val="center"/>
            <w:hideMark/>
          </w:tcPr>
          <w:p w:rsidR="0068030E" w:rsidRPr="0068030E" w:rsidRDefault="0068030E" w:rsidP="0093290A">
            <w:pPr>
              <w:rPr>
                <w:rFonts w:ascii="Tahoma" w:hAnsi="Tahoma" w:cs="Tahoma"/>
                <w:b/>
                <w:bCs/>
              </w:rPr>
            </w:pPr>
          </w:p>
        </w:tc>
        <w:tc>
          <w:tcPr>
            <w:tcW w:w="338" w:type="pct"/>
            <w:vMerge/>
            <w:vAlign w:val="center"/>
            <w:hideMark/>
          </w:tcPr>
          <w:p w:rsidR="0068030E" w:rsidRPr="0068030E" w:rsidRDefault="0068030E" w:rsidP="0093290A">
            <w:pPr>
              <w:rPr>
                <w:rFonts w:ascii="Tahoma" w:hAnsi="Tahoma" w:cs="Tahoma"/>
                <w:b/>
                <w:bCs/>
              </w:rPr>
            </w:pPr>
          </w:p>
        </w:tc>
        <w:tc>
          <w:tcPr>
            <w:tcW w:w="491" w:type="pct"/>
            <w:vMerge/>
            <w:vAlign w:val="center"/>
            <w:hideMark/>
          </w:tcPr>
          <w:p w:rsidR="0068030E" w:rsidRPr="0068030E" w:rsidRDefault="0068030E" w:rsidP="0093290A">
            <w:pPr>
              <w:rPr>
                <w:rFonts w:ascii="Tahoma" w:hAnsi="Tahoma" w:cs="Tahoma"/>
                <w:b/>
                <w:bCs/>
              </w:rPr>
            </w:pPr>
          </w:p>
        </w:tc>
      </w:tr>
      <w:tr w:rsidR="00464EBC" w:rsidRPr="0068030E" w:rsidTr="00BB461C">
        <w:trPr>
          <w:trHeight w:val="300"/>
        </w:trPr>
        <w:tc>
          <w:tcPr>
            <w:tcW w:w="365" w:type="pct"/>
            <w:shd w:val="clear" w:color="auto" w:fill="auto"/>
            <w:noWrap/>
            <w:vAlign w:val="center"/>
            <w:hideMark/>
          </w:tcPr>
          <w:p w:rsidR="0068030E" w:rsidRPr="0068030E" w:rsidRDefault="0068030E" w:rsidP="00B13850">
            <w:pPr>
              <w:rPr>
                <w:rFonts w:ascii="Tahoma" w:hAnsi="Tahoma" w:cs="Tahoma"/>
                <w:b/>
                <w:bCs/>
              </w:rPr>
            </w:pPr>
            <w:r w:rsidRPr="0068030E">
              <w:rPr>
                <w:rFonts w:ascii="Tahoma" w:hAnsi="Tahoma" w:cs="Tahoma"/>
                <w:b/>
                <w:bCs/>
              </w:rPr>
              <w:t>201</w:t>
            </w:r>
          </w:p>
        </w:tc>
        <w:tc>
          <w:tcPr>
            <w:tcW w:w="1082" w:type="pct"/>
            <w:shd w:val="clear" w:color="auto" w:fill="auto"/>
            <w:vAlign w:val="center"/>
            <w:hideMark/>
          </w:tcPr>
          <w:p w:rsidR="0068030E" w:rsidRPr="0068030E" w:rsidRDefault="0068030E" w:rsidP="00B13850">
            <w:pPr>
              <w:rPr>
                <w:rFonts w:ascii="Tahoma" w:hAnsi="Tahoma" w:cs="Tahoma"/>
                <w:b/>
                <w:bCs/>
              </w:rPr>
            </w:pPr>
            <w:r w:rsidRPr="0068030E">
              <w:rPr>
                <w:rFonts w:ascii="Tahoma" w:hAnsi="Tahoma" w:cs="Tahoma"/>
                <w:b/>
                <w:bCs/>
              </w:rPr>
              <w:t>Bill thầu số 2: Phần đường</w:t>
            </w:r>
          </w:p>
        </w:tc>
        <w:tc>
          <w:tcPr>
            <w:tcW w:w="235" w:type="pct"/>
            <w:shd w:val="clear" w:color="auto" w:fill="auto"/>
            <w:noWrap/>
            <w:vAlign w:val="center"/>
            <w:hideMark/>
          </w:tcPr>
          <w:p w:rsidR="0068030E" w:rsidRPr="0068030E" w:rsidRDefault="0068030E" w:rsidP="00BB461C">
            <w:pPr>
              <w:jc w:val="center"/>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24"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376"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70"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373"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338"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91"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r>
      <w:tr w:rsidR="00464EBC" w:rsidRPr="0068030E" w:rsidTr="00BB461C">
        <w:trPr>
          <w:trHeight w:val="300"/>
        </w:trPr>
        <w:tc>
          <w:tcPr>
            <w:tcW w:w="365" w:type="pct"/>
            <w:shd w:val="clear" w:color="auto" w:fill="auto"/>
            <w:noWrap/>
            <w:vAlign w:val="center"/>
            <w:hideMark/>
          </w:tcPr>
          <w:p w:rsidR="0068030E" w:rsidRPr="0068030E" w:rsidRDefault="0068030E" w:rsidP="00B13850">
            <w:pPr>
              <w:rPr>
                <w:rFonts w:ascii="Tahoma" w:hAnsi="Tahoma" w:cs="Tahoma"/>
                <w:b/>
                <w:bCs/>
              </w:rPr>
            </w:pPr>
            <w:r w:rsidRPr="0068030E">
              <w:rPr>
                <w:rFonts w:ascii="Tahoma" w:hAnsi="Tahoma" w:cs="Tahoma"/>
                <w:b/>
                <w:bCs/>
              </w:rPr>
              <w:t>201.1</w:t>
            </w:r>
          </w:p>
        </w:tc>
        <w:tc>
          <w:tcPr>
            <w:tcW w:w="1082" w:type="pct"/>
            <w:shd w:val="clear" w:color="auto" w:fill="auto"/>
            <w:vAlign w:val="center"/>
            <w:hideMark/>
          </w:tcPr>
          <w:p w:rsidR="0068030E" w:rsidRPr="0068030E" w:rsidRDefault="0068030E" w:rsidP="00B13850">
            <w:pPr>
              <w:rPr>
                <w:rFonts w:ascii="Tahoma" w:hAnsi="Tahoma" w:cs="Tahoma"/>
                <w:b/>
                <w:bCs/>
              </w:rPr>
            </w:pPr>
            <w:r w:rsidRPr="0068030E">
              <w:rPr>
                <w:rFonts w:ascii="Tahoma" w:hAnsi="Tahoma" w:cs="Tahoma"/>
                <w:b/>
                <w:bCs/>
              </w:rPr>
              <w:t>Công tác đất</w:t>
            </w:r>
          </w:p>
        </w:tc>
        <w:tc>
          <w:tcPr>
            <w:tcW w:w="235" w:type="pct"/>
            <w:shd w:val="clear" w:color="auto" w:fill="auto"/>
            <w:noWrap/>
            <w:vAlign w:val="center"/>
            <w:hideMark/>
          </w:tcPr>
          <w:p w:rsidR="0068030E" w:rsidRPr="0068030E" w:rsidRDefault="0068030E" w:rsidP="00BB461C">
            <w:pPr>
              <w:jc w:val="center"/>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24"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376"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70"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373"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338"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91"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r>
      <w:tr w:rsidR="00570A16" w:rsidRPr="0068030E" w:rsidTr="00557170">
        <w:trPr>
          <w:trHeight w:val="285"/>
        </w:trPr>
        <w:tc>
          <w:tcPr>
            <w:tcW w:w="365" w:type="pct"/>
            <w:shd w:val="clear" w:color="auto" w:fill="auto"/>
            <w:noWrap/>
            <w:vAlign w:val="center"/>
            <w:hideMark/>
          </w:tcPr>
          <w:p w:rsidR="00570A16" w:rsidRPr="0068030E" w:rsidRDefault="00570A16" w:rsidP="00B13850">
            <w:pPr>
              <w:rPr>
                <w:rFonts w:ascii="Tahoma" w:hAnsi="Tahoma" w:cs="Tahoma"/>
              </w:rPr>
            </w:pPr>
            <w:r w:rsidRPr="0068030E">
              <w:rPr>
                <w:rFonts w:ascii="Tahoma" w:hAnsi="Tahoma" w:cs="Tahoma"/>
              </w:rPr>
              <w:t>201.1.1</w:t>
            </w:r>
          </w:p>
        </w:tc>
        <w:tc>
          <w:tcPr>
            <w:tcW w:w="1082" w:type="pct"/>
            <w:shd w:val="clear" w:color="auto" w:fill="auto"/>
            <w:vAlign w:val="center"/>
            <w:hideMark/>
          </w:tcPr>
          <w:p w:rsidR="00570A16" w:rsidRPr="0068030E" w:rsidRDefault="00570A16" w:rsidP="00B13850">
            <w:pPr>
              <w:rPr>
                <w:rFonts w:ascii="Tahoma" w:hAnsi="Tahoma" w:cs="Tahoma"/>
              </w:rPr>
            </w:pPr>
            <w:r w:rsidRPr="0068030E">
              <w:rPr>
                <w:rFonts w:ascii="Tahoma" w:hAnsi="Tahoma" w:cs="Tahoma"/>
              </w:rPr>
              <w:t>Đào nền đường đất cấp 3</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39,473.08</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12,825.28</w:t>
            </w:r>
          </w:p>
        </w:tc>
        <w:tc>
          <w:tcPr>
            <w:tcW w:w="376" w:type="pct"/>
            <w:shd w:val="clear" w:color="auto" w:fill="auto"/>
            <w:noWrap/>
            <w:vAlign w:val="center"/>
            <w:hideMark/>
          </w:tcPr>
          <w:p w:rsidR="00570A16" w:rsidRDefault="00570A16" w:rsidP="00557170">
            <w:pPr>
              <w:jc w:val="right"/>
            </w:pPr>
            <w:r w:rsidRPr="00DC5ABC">
              <w:rPr>
                <w:rFonts w:ascii="Tahoma" w:hAnsi="Tahoma" w:cs="Tahoma"/>
              </w:rPr>
              <w:t>0.00%</w:t>
            </w:r>
          </w:p>
        </w:tc>
        <w:tc>
          <w:tcPr>
            <w:tcW w:w="470"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3,903.39</w:t>
            </w: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3,903.39</w:t>
            </w:r>
          </w:p>
        </w:tc>
        <w:tc>
          <w:tcPr>
            <w:tcW w:w="338"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9.89%</w:t>
            </w:r>
          </w:p>
        </w:tc>
        <w:tc>
          <w:tcPr>
            <w:tcW w:w="491" w:type="pct"/>
            <w:shd w:val="clear" w:color="auto" w:fill="auto"/>
            <w:noWrap/>
            <w:vAlign w:val="center"/>
            <w:hideMark/>
          </w:tcPr>
          <w:p w:rsidR="00570A16" w:rsidRPr="0068030E" w:rsidRDefault="00323F1D" w:rsidP="00BB461C">
            <w:pPr>
              <w:jc w:val="right"/>
              <w:rPr>
                <w:rFonts w:ascii="Tahoma" w:hAnsi="Tahoma" w:cs="Tahoma"/>
              </w:rPr>
            </w:pPr>
            <w:r>
              <w:rPr>
                <w:rFonts w:ascii="Tahoma" w:hAnsi="Tahoma" w:cs="Tahoma"/>
              </w:rPr>
              <w:t>2000</w:t>
            </w:r>
          </w:p>
        </w:tc>
      </w:tr>
      <w:tr w:rsidR="00570A16" w:rsidRPr="0068030E" w:rsidTr="00557170">
        <w:trPr>
          <w:trHeight w:val="285"/>
        </w:trPr>
        <w:tc>
          <w:tcPr>
            <w:tcW w:w="365" w:type="pct"/>
            <w:shd w:val="clear" w:color="auto" w:fill="auto"/>
            <w:noWrap/>
            <w:vAlign w:val="center"/>
            <w:hideMark/>
          </w:tcPr>
          <w:p w:rsidR="00570A16" w:rsidRPr="0068030E" w:rsidRDefault="00570A16" w:rsidP="00B13850">
            <w:pPr>
              <w:rPr>
                <w:rFonts w:ascii="Tahoma" w:hAnsi="Tahoma" w:cs="Tahoma"/>
              </w:rPr>
            </w:pPr>
            <w:r w:rsidRPr="0068030E">
              <w:rPr>
                <w:rFonts w:ascii="Tahoma" w:hAnsi="Tahoma" w:cs="Tahoma"/>
              </w:rPr>
              <w:t>201.1.3</w:t>
            </w:r>
          </w:p>
        </w:tc>
        <w:tc>
          <w:tcPr>
            <w:tcW w:w="1082" w:type="pct"/>
            <w:shd w:val="clear" w:color="auto" w:fill="auto"/>
            <w:vAlign w:val="center"/>
            <w:hideMark/>
          </w:tcPr>
          <w:p w:rsidR="00570A16" w:rsidRPr="0068030E" w:rsidRDefault="00570A16" w:rsidP="00B13850">
            <w:pPr>
              <w:rPr>
                <w:rFonts w:ascii="Tahoma" w:hAnsi="Tahoma" w:cs="Tahoma"/>
              </w:rPr>
            </w:pPr>
            <w:r w:rsidRPr="0068030E">
              <w:rPr>
                <w:rFonts w:ascii="Tahoma" w:hAnsi="Tahoma" w:cs="Tahoma"/>
              </w:rPr>
              <w:t>Lu lèn khuôn đường độ chặt K95</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m2</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13,957.40</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w:t>
            </w:r>
          </w:p>
        </w:tc>
        <w:tc>
          <w:tcPr>
            <w:tcW w:w="376" w:type="pct"/>
            <w:shd w:val="clear" w:color="auto" w:fill="auto"/>
            <w:noWrap/>
            <w:vAlign w:val="center"/>
            <w:hideMark/>
          </w:tcPr>
          <w:p w:rsidR="00570A16" w:rsidRDefault="00570A16" w:rsidP="00557170">
            <w:pPr>
              <w:jc w:val="right"/>
            </w:pPr>
            <w:r w:rsidRPr="00DC5ABC">
              <w:rPr>
                <w:rFonts w:ascii="Tahoma" w:hAnsi="Tahoma" w:cs="Tahoma"/>
              </w:rPr>
              <w:t>0.00%</w:t>
            </w:r>
          </w:p>
        </w:tc>
        <w:tc>
          <w:tcPr>
            <w:tcW w:w="470"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774.32</w:t>
            </w: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774.32</w:t>
            </w:r>
          </w:p>
        </w:tc>
        <w:tc>
          <w:tcPr>
            <w:tcW w:w="338"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5.55%</w:t>
            </w:r>
          </w:p>
        </w:tc>
        <w:tc>
          <w:tcPr>
            <w:tcW w:w="491"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r>
      <w:tr w:rsidR="00AD17C6" w:rsidRPr="0068030E" w:rsidTr="00A17688">
        <w:trPr>
          <w:trHeight w:val="285"/>
        </w:trPr>
        <w:tc>
          <w:tcPr>
            <w:tcW w:w="365" w:type="pct"/>
            <w:shd w:val="clear" w:color="auto" w:fill="auto"/>
            <w:noWrap/>
            <w:vAlign w:val="center"/>
            <w:hideMark/>
          </w:tcPr>
          <w:p w:rsidR="00AD17C6" w:rsidRPr="0068030E" w:rsidRDefault="00AD17C6" w:rsidP="00B13850">
            <w:pPr>
              <w:rPr>
                <w:rFonts w:ascii="Tahoma" w:hAnsi="Tahoma" w:cs="Tahoma"/>
              </w:rPr>
            </w:pPr>
            <w:r w:rsidRPr="0068030E">
              <w:rPr>
                <w:rFonts w:ascii="Tahoma" w:hAnsi="Tahoma" w:cs="Tahoma"/>
              </w:rPr>
              <w:t>201.1.5</w:t>
            </w:r>
          </w:p>
        </w:tc>
        <w:tc>
          <w:tcPr>
            <w:tcW w:w="1082" w:type="pct"/>
            <w:shd w:val="clear" w:color="auto" w:fill="auto"/>
            <w:vAlign w:val="center"/>
            <w:hideMark/>
          </w:tcPr>
          <w:p w:rsidR="00AD17C6" w:rsidRPr="0068030E" w:rsidRDefault="00AD17C6" w:rsidP="00B13850">
            <w:pPr>
              <w:rPr>
                <w:rFonts w:ascii="Tahoma" w:hAnsi="Tahoma" w:cs="Tahoma"/>
              </w:rPr>
            </w:pPr>
            <w:r w:rsidRPr="0068030E">
              <w:rPr>
                <w:rFonts w:ascii="Tahoma" w:hAnsi="Tahoma" w:cs="Tahoma"/>
              </w:rPr>
              <w:t>Đắp nền đường K95</w:t>
            </w:r>
          </w:p>
        </w:tc>
        <w:tc>
          <w:tcPr>
            <w:tcW w:w="235" w:type="pct"/>
            <w:shd w:val="clear" w:color="auto" w:fill="auto"/>
            <w:noWrap/>
            <w:vAlign w:val="center"/>
            <w:hideMark/>
          </w:tcPr>
          <w:p w:rsidR="00AD17C6" w:rsidRPr="0068030E" w:rsidRDefault="00AD17C6"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AD17C6" w:rsidRPr="0068030E" w:rsidRDefault="00AD17C6" w:rsidP="00BB461C">
            <w:pPr>
              <w:jc w:val="right"/>
              <w:rPr>
                <w:rFonts w:ascii="Tahoma" w:hAnsi="Tahoma" w:cs="Tahoma"/>
              </w:rPr>
            </w:pPr>
            <w:r w:rsidRPr="0068030E">
              <w:rPr>
                <w:rFonts w:ascii="Tahoma" w:hAnsi="Tahoma" w:cs="Tahoma"/>
              </w:rPr>
              <w:t>26,707.19</w:t>
            </w:r>
          </w:p>
        </w:tc>
        <w:tc>
          <w:tcPr>
            <w:tcW w:w="423" w:type="pct"/>
            <w:shd w:val="clear" w:color="auto" w:fill="auto"/>
            <w:noWrap/>
            <w:vAlign w:val="center"/>
          </w:tcPr>
          <w:p w:rsidR="00AD17C6" w:rsidRPr="0068030E" w:rsidRDefault="00AD17C6" w:rsidP="00BB461C">
            <w:pPr>
              <w:jc w:val="right"/>
              <w:rPr>
                <w:rFonts w:ascii="Tahoma" w:hAnsi="Tahoma" w:cs="Tahoma"/>
              </w:rPr>
            </w:pPr>
            <w:r>
              <w:rPr>
                <w:rFonts w:ascii="Tahoma" w:hAnsi="Tahoma" w:cs="Tahoma"/>
              </w:rPr>
              <w:t>-</w:t>
            </w:r>
          </w:p>
        </w:tc>
        <w:tc>
          <w:tcPr>
            <w:tcW w:w="424" w:type="pct"/>
            <w:shd w:val="clear" w:color="auto" w:fill="auto"/>
            <w:noWrap/>
            <w:vAlign w:val="center"/>
            <w:hideMark/>
          </w:tcPr>
          <w:p w:rsidR="00AD17C6" w:rsidRPr="0068030E" w:rsidRDefault="00AD17C6" w:rsidP="00A17688">
            <w:pPr>
              <w:jc w:val="right"/>
              <w:rPr>
                <w:rFonts w:ascii="Tahoma" w:hAnsi="Tahoma" w:cs="Tahoma"/>
              </w:rPr>
            </w:pPr>
            <w:r w:rsidRPr="0068030E">
              <w:rPr>
                <w:rFonts w:ascii="Tahoma" w:hAnsi="Tahoma" w:cs="Tahoma"/>
              </w:rPr>
              <w:t>2,368.32</w:t>
            </w:r>
          </w:p>
        </w:tc>
        <w:tc>
          <w:tcPr>
            <w:tcW w:w="376" w:type="pct"/>
            <w:shd w:val="clear" w:color="auto" w:fill="auto"/>
            <w:noWrap/>
            <w:vAlign w:val="center"/>
            <w:hideMark/>
          </w:tcPr>
          <w:p w:rsidR="00AD17C6" w:rsidRDefault="00AD17C6" w:rsidP="00557170">
            <w:pPr>
              <w:jc w:val="right"/>
            </w:pPr>
            <w:r w:rsidRPr="00DC5ABC">
              <w:rPr>
                <w:rFonts w:ascii="Tahoma" w:hAnsi="Tahoma" w:cs="Tahoma"/>
              </w:rPr>
              <w:t>0.00%</w:t>
            </w:r>
          </w:p>
        </w:tc>
        <w:tc>
          <w:tcPr>
            <w:tcW w:w="470" w:type="pct"/>
            <w:shd w:val="clear" w:color="auto" w:fill="auto"/>
            <w:noWrap/>
            <w:vAlign w:val="center"/>
            <w:hideMark/>
          </w:tcPr>
          <w:p w:rsidR="00AD17C6" w:rsidRPr="0068030E" w:rsidRDefault="00AD17C6" w:rsidP="00A17688">
            <w:pPr>
              <w:jc w:val="right"/>
              <w:rPr>
                <w:rFonts w:ascii="Tahoma" w:hAnsi="Tahoma" w:cs="Tahoma"/>
              </w:rPr>
            </w:pPr>
            <w:r w:rsidRPr="0068030E">
              <w:rPr>
                <w:rFonts w:ascii="Tahoma" w:hAnsi="Tahoma" w:cs="Tahoma"/>
              </w:rPr>
              <w:t>11,379.84</w:t>
            </w:r>
          </w:p>
        </w:tc>
        <w:tc>
          <w:tcPr>
            <w:tcW w:w="373" w:type="pct"/>
            <w:shd w:val="clear" w:color="auto" w:fill="auto"/>
            <w:noWrap/>
            <w:vAlign w:val="center"/>
            <w:hideMark/>
          </w:tcPr>
          <w:p w:rsidR="00AD17C6" w:rsidRPr="0068030E" w:rsidRDefault="00AD17C6" w:rsidP="00BB461C">
            <w:pPr>
              <w:jc w:val="right"/>
              <w:rPr>
                <w:rFonts w:ascii="Tahoma" w:hAnsi="Tahoma" w:cs="Tahoma"/>
              </w:rPr>
            </w:pPr>
            <w:r w:rsidRPr="0068030E">
              <w:rPr>
                <w:rFonts w:ascii="Tahoma" w:hAnsi="Tahoma" w:cs="Tahoma"/>
              </w:rPr>
              <w:t>11,379.84</w:t>
            </w:r>
          </w:p>
        </w:tc>
        <w:tc>
          <w:tcPr>
            <w:tcW w:w="338" w:type="pct"/>
            <w:shd w:val="clear" w:color="auto" w:fill="auto"/>
            <w:noWrap/>
            <w:vAlign w:val="center"/>
            <w:hideMark/>
          </w:tcPr>
          <w:p w:rsidR="00AD17C6" w:rsidRPr="0068030E" w:rsidRDefault="00AD17C6" w:rsidP="00BB461C">
            <w:pPr>
              <w:jc w:val="right"/>
              <w:rPr>
                <w:rFonts w:ascii="Tahoma" w:hAnsi="Tahoma" w:cs="Tahoma"/>
              </w:rPr>
            </w:pPr>
            <w:r w:rsidRPr="0068030E">
              <w:rPr>
                <w:rFonts w:ascii="Tahoma" w:hAnsi="Tahoma" w:cs="Tahoma"/>
              </w:rPr>
              <w:t>42.61%</w:t>
            </w:r>
          </w:p>
        </w:tc>
        <w:tc>
          <w:tcPr>
            <w:tcW w:w="491" w:type="pct"/>
            <w:shd w:val="clear" w:color="auto" w:fill="auto"/>
            <w:noWrap/>
            <w:vAlign w:val="bottom"/>
            <w:hideMark/>
          </w:tcPr>
          <w:p w:rsidR="00AD17C6" w:rsidRPr="00AD17C6" w:rsidRDefault="00AD17C6" w:rsidP="003E2A42">
            <w:pPr>
              <w:jc w:val="right"/>
              <w:rPr>
                <w:rFonts w:ascii="Tahoma" w:hAnsi="Tahoma" w:cs="Tahoma"/>
              </w:rPr>
            </w:pPr>
            <w:r w:rsidRPr="00AD17C6">
              <w:rPr>
                <w:rFonts w:ascii="Tahoma" w:hAnsi="Tahoma" w:cs="Tahoma"/>
              </w:rPr>
              <w:t xml:space="preserve">       </w:t>
            </w:r>
            <w:r w:rsidR="003E2A42">
              <w:rPr>
                <w:rFonts w:ascii="Tahoma" w:hAnsi="Tahoma" w:cs="Tahoma"/>
              </w:rPr>
              <w:t>1000</w:t>
            </w:r>
            <w:r w:rsidRPr="00AD17C6">
              <w:rPr>
                <w:rFonts w:ascii="Tahoma" w:hAnsi="Tahoma" w:cs="Tahoma"/>
              </w:rPr>
              <w:t xml:space="preserve"> </w:t>
            </w:r>
          </w:p>
        </w:tc>
      </w:tr>
      <w:tr w:rsidR="00AD17C6" w:rsidRPr="0068030E" w:rsidTr="00A17688">
        <w:trPr>
          <w:trHeight w:val="285"/>
        </w:trPr>
        <w:tc>
          <w:tcPr>
            <w:tcW w:w="365" w:type="pct"/>
            <w:shd w:val="clear" w:color="auto" w:fill="auto"/>
            <w:noWrap/>
            <w:vAlign w:val="center"/>
            <w:hideMark/>
          </w:tcPr>
          <w:p w:rsidR="00AD17C6" w:rsidRPr="0068030E" w:rsidRDefault="00AD17C6" w:rsidP="00B13850">
            <w:pPr>
              <w:rPr>
                <w:rFonts w:ascii="Tahoma" w:hAnsi="Tahoma" w:cs="Tahoma"/>
              </w:rPr>
            </w:pPr>
            <w:r w:rsidRPr="0068030E">
              <w:rPr>
                <w:rFonts w:ascii="Tahoma" w:hAnsi="Tahoma" w:cs="Tahoma"/>
              </w:rPr>
              <w:t>201.1.6</w:t>
            </w:r>
          </w:p>
        </w:tc>
        <w:tc>
          <w:tcPr>
            <w:tcW w:w="1082" w:type="pct"/>
            <w:shd w:val="clear" w:color="auto" w:fill="auto"/>
            <w:vAlign w:val="center"/>
            <w:hideMark/>
          </w:tcPr>
          <w:p w:rsidR="00AD17C6" w:rsidRPr="0068030E" w:rsidRDefault="00AD17C6" w:rsidP="00B13850">
            <w:pPr>
              <w:rPr>
                <w:rFonts w:ascii="Tahoma" w:hAnsi="Tahoma" w:cs="Tahoma"/>
              </w:rPr>
            </w:pPr>
            <w:r w:rsidRPr="0068030E">
              <w:rPr>
                <w:rFonts w:ascii="Tahoma" w:hAnsi="Tahoma" w:cs="Tahoma"/>
              </w:rPr>
              <w:t>Đắp đất đầm chặt K98</w:t>
            </w:r>
          </w:p>
        </w:tc>
        <w:tc>
          <w:tcPr>
            <w:tcW w:w="235" w:type="pct"/>
            <w:shd w:val="clear" w:color="auto" w:fill="auto"/>
            <w:noWrap/>
            <w:vAlign w:val="center"/>
            <w:hideMark/>
          </w:tcPr>
          <w:p w:rsidR="00AD17C6" w:rsidRPr="0068030E" w:rsidRDefault="00AD17C6"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AD17C6" w:rsidRPr="0068030E" w:rsidRDefault="00AD17C6" w:rsidP="00BB461C">
            <w:pPr>
              <w:jc w:val="right"/>
              <w:rPr>
                <w:rFonts w:ascii="Tahoma" w:hAnsi="Tahoma" w:cs="Tahoma"/>
              </w:rPr>
            </w:pPr>
            <w:r w:rsidRPr="0068030E">
              <w:rPr>
                <w:rFonts w:ascii="Tahoma" w:hAnsi="Tahoma" w:cs="Tahoma"/>
              </w:rPr>
              <w:t>17,521.08</w:t>
            </w:r>
          </w:p>
        </w:tc>
        <w:tc>
          <w:tcPr>
            <w:tcW w:w="423" w:type="pct"/>
            <w:shd w:val="clear" w:color="auto" w:fill="auto"/>
            <w:noWrap/>
            <w:vAlign w:val="center"/>
          </w:tcPr>
          <w:p w:rsidR="00AD17C6" w:rsidRPr="0068030E" w:rsidRDefault="00AD17C6" w:rsidP="00BB461C">
            <w:pPr>
              <w:jc w:val="right"/>
              <w:rPr>
                <w:rFonts w:ascii="Tahoma" w:hAnsi="Tahoma" w:cs="Tahoma"/>
              </w:rPr>
            </w:pPr>
            <w:r>
              <w:rPr>
                <w:rFonts w:ascii="Tahoma" w:hAnsi="Tahoma" w:cs="Tahoma"/>
              </w:rPr>
              <w:t>-</w:t>
            </w:r>
          </w:p>
        </w:tc>
        <w:tc>
          <w:tcPr>
            <w:tcW w:w="424" w:type="pct"/>
            <w:shd w:val="clear" w:color="auto" w:fill="auto"/>
            <w:noWrap/>
            <w:vAlign w:val="center"/>
            <w:hideMark/>
          </w:tcPr>
          <w:p w:rsidR="00AD17C6" w:rsidRPr="0068030E" w:rsidRDefault="00AD17C6" w:rsidP="00A17688">
            <w:pPr>
              <w:jc w:val="right"/>
              <w:rPr>
                <w:rFonts w:ascii="Tahoma" w:hAnsi="Tahoma" w:cs="Tahoma"/>
              </w:rPr>
            </w:pPr>
            <w:r w:rsidRPr="0068030E">
              <w:rPr>
                <w:rFonts w:ascii="Tahoma" w:hAnsi="Tahoma" w:cs="Tahoma"/>
              </w:rPr>
              <w:t>2,235.89</w:t>
            </w:r>
          </w:p>
        </w:tc>
        <w:tc>
          <w:tcPr>
            <w:tcW w:w="376" w:type="pct"/>
            <w:shd w:val="clear" w:color="auto" w:fill="auto"/>
            <w:noWrap/>
            <w:vAlign w:val="center"/>
            <w:hideMark/>
          </w:tcPr>
          <w:p w:rsidR="00AD17C6" w:rsidRDefault="00AD17C6" w:rsidP="00557170">
            <w:pPr>
              <w:jc w:val="right"/>
            </w:pPr>
            <w:r w:rsidRPr="00DC5ABC">
              <w:rPr>
                <w:rFonts w:ascii="Tahoma" w:hAnsi="Tahoma" w:cs="Tahoma"/>
              </w:rPr>
              <w:t>0.00%</w:t>
            </w:r>
          </w:p>
        </w:tc>
        <w:tc>
          <w:tcPr>
            <w:tcW w:w="470" w:type="pct"/>
            <w:shd w:val="clear" w:color="auto" w:fill="auto"/>
            <w:noWrap/>
            <w:vAlign w:val="center"/>
            <w:hideMark/>
          </w:tcPr>
          <w:p w:rsidR="00AD17C6" w:rsidRPr="0068030E" w:rsidRDefault="00AD17C6" w:rsidP="00A17688">
            <w:pPr>
              <w:jc w:val="right"/>
              <w:rPr>
                <w:rFonts w:ascii="Tahoma" w:hAnsi="Tahoma" w:cs="Tahoma"/>
              </w:rPr>
            </w:pPr>
            <w:r w:rsidRPr="0068030E">
              <w:rPr>
                <w:rFonts w:ascii="Tahoma" w:hAnsi="Tahoma" w:cs="Tahoma"/>
              </w:rPr>
              <w:t>1,000.83</w:t>
            </w:r>
          </w:p>
        </w:tc>
        <w:tc>
          <w:tcPr>
            <w:tcW w:w="373" w:type="pct"/>
            <w:shd w:val="clear" w:color="auto" w:fill="auto"/>
            <w:noWrap/>
            <w:vAlign w:val="center"/>
            <w:hideMark/>
          </w:tcPr>
          <w:p w:rsidR="00AD17C6" w:rsidRPr="0068030E" w:rsidRDefault="00AD17C6" w:rsidP="00BB461C">
            <w:pPr>
              <w:jc w:val="right"/>
              <w:rPr>
                <w:rFonts w:ascii="Tahoma" w:hAnsi="Tahoma" w:cs="Tahoma"/>
              </w:rPr>
            </w:pPr>
            <w:r w:rsidRPr="0068030E">
              <w:rPr>
                <w:rFonts w:ascii="Tahoma" w:hAnsi="Tahoma" w:cs="Tahoma"/>
              </w:rPr>
              <w:t>1,000.83</w:t>
            </w:r>
          </w:p>
        </w:tc>
        <w:tc>
          <w:tcPr>
            <w:tcW w:w="338" w:type="pct"/>
            <w:shd w:val="clear" w:color="auto" w:fill="auto"/>
            <w:noWrap/>
            <w:vAlign w:val="center"/>
            <w:hideMark/>
          </w:tcPr>
          <w:p w:rsidR="00AD17C6" w:rsidRPr="0068030E" w:rsidRDefault="00AD17C6" w:rsidP="00BB461C">
            <w:pPr>
              <w:jc w:val="right"/>
              <w:rPr>
                <w:rFonts w:ascii="Tahoma" w:hAnsi="Tahoma" w:cs="Tahoma"/>
              </w:rPr>
            </w:pPr>
            <w:r w:rsidRPr="0068030E">
              <w:rPr>
                <w:rFonts w:ascii="Tahoma" w:hAnsi="Tahoma" w:cs="Tahoma"/>
              </w:rPr>
              <w:t>5.71%</w:t>
            </w:r>
          </w:p>
        </w:tc>
        <w:tc>
          <w:tcPr>
            <w:tcW w:w="491" w:type="pct"/>
            <w:shd w:val="clear" w:color="auto" w:fill="auto"/>
            <w:noWrap/>
            <w:vAlign w:val="bottom"/>
            <w:hideMark/>
          </w:tcPr>
          <w:p w:rsidR="00AD17C6" w:rsidRPr="00AD17C6" w:rsidRDefault="003E2A42">
            <w:pPr>
              <w:jc w:val="right"/>
              <w:rPr>
                <w:rFonts w:ascii="Tahoma" w:hAnsi="Tahoma" w:cs="Tahoma"/>
              </w:rPr>
            </w:pPr>
            <w:r>
              <w:rPr>
                <w:rFonts w:ascii="Tahoma" w:hAnsi="Tahoma" w:cs="Tahoma"/>
              </w:rPr>
              <w:t>1000</w:t>
            </w:r>
            <w:r w:rsidR="00AD17C6" w:rsidRPr="00AD17C6">
              <w:rPr>
                <w:rFonts w:ascii="Tahoma" w:hAnsi="Tahoma" w:cs="Tahoma"/>
              </w:rPr>
              <w:t xml:space="preserve"> </w:t>
            </w:r>
          </w:p>
        </w:tc>
      </w:tr>
      <w:tr w:rsidR="00570A16" w:rsidRPr="0068030E" w:rsidTr="00557170">
        <w:trPr>
          <w:trHeight w:val="285"/>
        </w:trPr>
        <w:tc>
          <w:tcPr>
            <w:tcW w:w="365" w:type="pct"/>
            <w:shd w:val="clear" w:color="auto" w:fill="auto"/>
            <w:noWrap/>
            <w:vAlign w:val="center"/>
            <w:hideMark/>
          </w:tcPr>
          <w:p w:rsidR="00570A16" w:rsidRPr="0068030E" w:rsidRDefault="00570A16" w:rsidP="00B13850">
            <w:pPr>
              <w:rPr>
                <w:rFonts w:ascii="Tahoma" w:hAnsi="Tahoma" w:cs="Tahoma"/>
              </w:rPr>
            </w:pPr>
            <w:r w:rsidRPr="0068030E">
              <w:rPr>
                <w:rFonts w:ascii="Tahoma" w:hAnsi="Tahoma" w:cs="Tahoma"/>
              </w:rPr>
              <w:t>201.1.7</w:t>
            </w:r>
          </w:p>
        </w:tc>
        <w:tc>
          <w:tcPr>
            <w:tcW w:w="1082" w:type="pct"/>
            <w:shd w:val="clear" w:color="auto" w:fill="auto"/>
            <w:vAlign w:val="center"/>
            <w:hideMark/>
          </w:tcPr>
          <w:p w:rsidR="00570A16" w:rsidRPr="0068030E" w:rsidRDefault="00570A16" w:rsidP="00B13850">
            <w:pPr>
              <w:rPr>
                <w:rFonts w:ascii="Tahoma" w:hAnsi="Tahoma" w:cs="Tahoma"/>
              </w:rPr>
            </w:pPr>
            <w:r w:rsidRPr="0068030E">
              <w:rPr>
                <w:rFonts w:ascii="Tahoma" w:hAnsi="Tahoma" w:cs="Tahoma"/>
              </w:rPr>
              <w:t>Vét hữu cơ</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13,704.95</w:t>
            </w:r>
          </w:p>
        </w:tc>
        <w:tc>
          <w:tcPr>
            <w:tcW w:w="423" w:type="pct"/>
            <w:shd w:val="clear" w:color="auto" w:fill="auto"/>
            <w:noWrap/>
            <w:vAlign w:val="center"/>
          </w:tcPr>
          <w:p w:rsidR="00570A16" w:rsidRPr="0068030E" w:rsidRDefault="00570A16" w:rsidP="00BB461C">
            <w:pPr>
              <w:jc w:val="right"/>
              <w:rPr>
                <w:rFonts w:ascii="Tahoma" w:hAnsi="Tahoma" w:cs="Tahoma"/>
              </w:rPr>
            </w:pPr>
            <w:r>
              <w:rPr>
                <w:rFonts w:ascii="Tahoma" w:hAnsi="Tahoma" w:cs="Tahoma"/>
              </w:rPr>
              <w:t>-</w:t>
            </w:r>
          </w:p>
        </w:tc>
        <w:tc>
          <w:tcPr>
            <w:tcW w:w="424"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52.37</w:t>
            </w:r>
          </w:p>
        </w:tc>
        <w:tc>
          <w:tcPr>
            <w:tcW w:w="376" w:type="pct"/>
            <w:shd w:val="clear" w:color="auto" w:fill="auto"/>
            <w:noWrap/>
            <w:vAlign w:val="center"/>
            <w:hideMark/>
          </w:tcPr>
          <w:p w:rsidR="00570A16" w:rsidRDefault="00570A16" w:rsidP="00557170">
            <w:pPr>
              <w:jc w:val="right"/>
            </w:pPr>
            <w:r w:rsidRPr="00DC5ABC">
              <w:rPr>
                <w:rFonts w:ascii="Tahoma" w:hAnsi="Tahoma" w:cs="Tahoma"/>
              </w:rPr>
              <w:t>0.00%</w:t>
            </w:r>
          </w:p>
        </w:tc>
        <w:tc>
          <w:tcPr>
            <w:tcW w:w="470"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10,618.95</w:t>
            </w: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10,618.95</w:t>
            </w:r>
          </w:p>
        </w:tc>
        <w:tc>
          <w:tcPr>
            <w:tcW w:w="338"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77.48%</w:t>
            </w:r>
          </w:p>
        </w:tc>
        <w:tc>
          <w:tcPr>
            <w:tcW w:w="491" w:type="pct"/>
            <w:shd w:val="clear" w:color="auto" w:fill="auto"/>
            <w:noWrap/>
            <w:vAlign w:val="center"/>
            <w:hideMark/>
          </w:tcPr>
          <w:p w:rsidR="00570A16" w:rsidRPr="0068030E" w:rsidRDefault="009D3009" w:rsidP="00BB461C">
            <w:pPr>
              <w:jc w:val="right"/>
              <w:rPr>
                <w:rFonts w:ascii="Tahoma" w:hAnsi="Tahoma" w:cs="Tahoma"/>
              </w:rPr>
            </w:pPr>
            <w:r>
              <w:rPr>
                <w:rFonts w:ascii="Tahoma" w:hAnsi="Tahoma" w:cs="Tahoma"/>
              </w:rPr>
              <w:t>-</w:t>
            </w:r>
          </w:p>
        </w:tc>
      </w:tr>
      <w:tr w:rsidR="00570A16" w:rsidRPr="0068030E" w:rsidTr="00BB461C">
        <w:trPr>
          <w:trHeight w:val="285"/>
        </w:trPr>
        <w:tc>
          <w:tcPr>
            <w:tcW w:w="365" w:type="pct"/>
            <w:shd w:val="clear" w:color="auto" w:fill="auto"/>
            <w:noWrap/>
            <w:vAlign w:val="center"/>
            <w:hideMark/>
          </w:tcPr>
          <w:p w:rsidR="00570A16" w:rsidRPr="0068030E" w:rsidRDefault="00570A16" w:rsidP="00B13850">
            <w:pPr>
              <w:rPr>
                <w:rFonts w:ascii="Tahoma" w:hAnsi="Tahoma" w:cs="Tahoma"/>
              </w:rPr>
            </w:pPr>
            <w:r w:rsidRPr="0068030E">
              <w:rPr>
                <w:rFonts w:ascii="Tahoma" w:hAnsi="Tahoma" w:cs="Tahoma"/>
              </w:rPr>
              <w:t>201.1.8</w:t>
            </w:r>
          </w:p>
        </w:tc>
        <w:tc>
          <w:tcPr>
            <w:tcW w:w="1082" w:type="pct"/>
            <w:shd w:val="clear" w:color="auto" w:fill="auto"/>
            <w:vAlign w:val="center"/>
            <w:hideMark/>
          </w:tcPr>
          <w:p w:rsidR="00570A16" w:rsidRPr="0068030E" w:rsidRDefault="00570A16" w:rsidP="00B13850">
            <w:pPr>
              <w:rPr>
                <w:rFonts w:ascii="Tahoma" w:hAnsi="Tahoma" w:cs="Tahoma"/>
              </w:rPr>
            </w:pPr>
            <w:r w:rsidRPr="0068030E">
              <w:rPr>
                <w:rFonts w:ascii="Tahoma" w:hAnsi="Tahoma" w:cs="Tahoma"/>
              </w:rPr>
              <w:t>Đắp cát công trình K90</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8,586.04</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w:t>
            </w:r>
          </w:p>
        </w:tc>
        <w:tc>
          <w:tcPr>
            <w:tcW w:w="376" w:type="pct"/>
            <w:shd w:val="clear" w:color="auto" w:fill="auto"/>
            <w:noWrap/>
            <w:vAlign w:val="center"/>
            <w:hideMark/>
          </w:tcPr>
          <w:p w:rsidR="00570A16" w:rsidRPr="0068030E" w:rsidRDefault="00570A16" w:rsidP="00BB461C">
            <w:pPr>
              <w:jc w:val="right"/>
              <w:rPr>
                <w:rFonts w:ascii="Tahoma" w:hAnsi="Tahoma" w:cs="Tahoma"/>
              </w:rPr>
            </w:pPr>
            <w:r>
              <w:rPr>
                <w:rFonts w:ascii="Tahoma" w:hAnsi="Tahoma" w:cs="Tahoma"/>
              </w:rPr>
              <w:t>-</w:t>
            </w:r>
          </w:p>
        </w:tc>
        <w:tc>
          <w:tcPr>
            <w:tcW w:w="470"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7,132.95</w:t>
            </w: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7,132.95</w:t>
            </w:r>
          </w:p>
        </w:tc>
        <w:tc>
          <w:tcPr>
            <w:tcW w:w="338"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83.08%</w:t>
            </w:r>
          </w:p>
        </w:tc>
        <w:tc>
          <w:tcPr>
            <w:tcW w:w="491"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r>
      <w:tr w:rsidR="00570A16" w:rsidRPr="0068030E" w:rsidTr="00BB461C">
        <w:trPr>
          <w:trHeight w:val="570"/>
        </w:trPr>
        <w:tc>
          <w:tcPr>
            <w:tcW w:w="365" w:type="pct"/>
            <w:shd w:val="clear" w:color="auto" w:fill="auto"/>
            <w:noWrap/>
            <w:vAlign w:val="center"/>
            <w:hideMark/>
          </w:tcPr>
          <w:p w:rsidR="00570A16" w:rsidRPr="0068030E" w:rsidRDefault="00570A16" w:rsidP="00B13850">
            <w:pPr>
              <w:rPr>
                <w:rFonts w:ascii="Tahoma" w:hAnsi="Tahoma" w:cs="Tahoma"/>
              </w:rPr>
            </w:pPr>
            <w:r w:rsidRPr="0068030E">
              <w:rPr>
                <w:rFonts w:ascii="Tahoma" w:hAnsi="Tahoma" w:cs="Tahoma"/>
              </w:rPr>
              <w:t>201.1.9</w:t>
            </w:r>
          </w:p>
        </w:tc>
        <w:tc>
          <w:tcPr>
            <w:tcW w:w="1082" w:type="pct"/>
            <w:shd w:val="clear" w:color="auto" w:fill="auto"/>
            <w:vAlign w:val="center"/>
            <w:hideMark/>
          </w:tcPr>
          <w:p w:rsidR="00570A16" w:rsidRPr="0068030E" w:rsidRDefault="00570A16" w:rsidP="00B13850">
            <w:pPr>
              <w:rPr>
                <w:rFonts w:ascii="Tahoma" w:hAnsi="Tahoma" w:cs="Tahoma"/>
              </w:rPr>
            </w:pPr>
            <w:r w:rsidRPr="0068030E">
              <w:rPr>
                <w:rFonts w:ascii="Tahoma" w:hAnsi="Tahoma" w:cs="Tahoma"/>
              </w:rPr>
              <w:t>Gia cố nền đất yếu bằng vải địa kỹ thuật</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m2</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2,622.24</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w:t>
            </w:r>
          </w:p>
        </w:tc>
        <w:tc>
          <w:tcPr>
            <w:tcW w:w="376" w:type="pct"/>
            <w:shd w:val="clear" w:color="auto" w:fill="auto"/>
            <w:noWrap/>
            <w:vAlign w:val="center"/>
            <w:hideMark/>
          </w:tcPr>
          <w:p w:rsidR="00570A16" w:rsidRPr="0068030E" w:rsidRDefault="00570A16" w:rsidP="00BB461C">
            <w:pPr>
              <w:jc w:val="right"/>
              <w:rPr>
                <w:rFonts w:ascii="Tahoma" w:hAnsi="Tahoma" w:cs="Tahoma"/>
              </w:rPr>
            </w:pPr>
            <w:r>
              <w:rPr>
                <w:rFonts w:ascii="Tahoma" w:hAnsi="Tahoma" w:cs="Tahoma"/>
              </w:rPr>
              <w:t>-</w:t>
            </w:r>
          </w:p>
        </w:tc>
        <w:tc>
          <w:tcPr>
            <w:tcW w:w="470"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5,746.24</w:t>
            </w: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5,746.24</w:t>
            </w:r>
          </w:p>
        </w:tc>
        <w:tc>
          <w:tcPr>
            <w:tcW w:w="338"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219.13%</w:t>
            </w:r>
          </w:p>
        </w:tc>
        <w:tc>
          <w:tcPr>
            <w:tcW w:w="491"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r>
      <w:tr w:rsidR="00464EBC" w:rsidRPr="0068030E" w:rsidTr="00BB461C">
        <w:trPr>
          <w:trHeight w:val="300"/>
        </w:trPr>
        <w:tc>
          <w:tcPr>
            <w:tcW w:w="365" w:type="pct"/>
            <w:shd w:val="clear" w:color="auto" w:fill="auto"/>
            <w:noWrap/>
            <w:vAlign w:val="center"/>
            <w:hideMark/>
          </w:tcPr>
          <w:p w:rsidR="0068030E" w:rsidRPr="0068030E" w:rsidRDefault="0068030E" w:rsidP="00B13850">
            <w:pPr>
              <w:rPr>
                <w:rFonts w:ascii="Tahoma" w:hAnsi="Tahoma" w:cs="Tahoma"/>
                <w:b/>
                <w:bCs/>
              </w:rPr>
            </w:pPr>
            <w:r w:rsidRPr="0068030E">
              <w:rPr>
                <w:rFonts w:ascii="Tahoma" w:hAnsi="Tahoma" w:cs="Tahoma"/>
                <w:b/>
                <w:bCs/>
              </w:rPr>
              <w:t>201.2</w:t>
            </w:r>
          </w:p>
        </w:tc>
        <w:tc>
          <w:tcPr>
            <w:tcW w:w="1082" w:type="pct"/>
            <w:shd w:val="clear" w:color="auto" w:fill="auto"/>
            <w:vAlign w:val="center"/>
            <w:hideMark/>
          </w:tcPr>
          <w:p w:rsidR="0068030E" w:rsidRPr="0068030E" w:rsidRDefault="0068030E" w:rsidP="00B13850">
            <w:pPr>
              <w:rPr>
                <w:rFonts w:ascii="Tahoma" w:hAnsi="Tahoma" w:cs="Tahoma"/>
                <w:b/>
                <w:bCs/>
              </w:rPr>
            </w:pPr>
            <w:r w:rsidRPr="0068030E">
              <w:rPr>
                <w:rFonts w:ascii="Tahoma" w:hAnsi="Tahoma" w:cs="Tahoma"/>
                <w:b/>
                <w:bCs/>
              </w:rPr>
              <w:t>Công tác móng, mặt đường</w:t>
            </w:r>
          </w:p>
        </w:tc>
        <w:tc>
          <w:tcPr>
            <w:tcW w:w="235" w:type="pct"/>
            <w:shd w:val="clear" w:color="auto" w:fill="auto"/>
            <w:noWrap/>
            <w:vAlign w:val="center"/>
            <w:hideMark/>
          </w:tcPr>
          <w:p w:rsidR="0068030E" w:rsidRPr="0068030E" w:rsidRDefault="0068030E" w:rsidP="00BB461C">
            <w:pPr>
              <w:jc w:val="center"/>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24"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376"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100.00%</w:t>
            </w:r>
          </w:p>
        </w:tc>
        <w:tc>
          <w:tcPr>
            <w:tcW w:w="470"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373"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338"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c>
          <w:tcPr>
            <w:tcW w:w="491" w:type="pct"/>
            <w:shd w:val="clear" w:color="auto" w:fill="auto"/>
            <w:noWrap/>
            <w:vAlign w:val="center"/>
            <w:hideMark/>
          </w:tcPr>
          <w:p w:rsidR="0068030E" w:rsidRPr="0068030E" w:rsidRDefault="0068030E" w:rsidP="00BB461C">
            <w:pPr>
              <w:jc w:val="right"/>
              <w:rPr>
                <w:rFonts w:ascii="Tahoma" w:hAnsi="Tahoma" w:cs="Tahoma"/>
                <w:color w:val="FFFFFF"/>
              </w:rPr>
            </w:pPr>
            <w:r w:rsidRPr="0068030E">
              <w:rPr>
                <w:rFonts w:ascii="Tahoma" w:hAnsi="Tahoma" w:cs="Tahoma"/>
                <w:color w:val="FFFFFF"/>
              </w:rPr>
              <w:t>1</w:t>
            </w:r>
          </w:p>
        </w:tc>
      </w:tr>
      <w:tr w:rsidR="00570A16" w:rsidRPr="0068030E" w:rsidTr="00570A16">
        <w:trPr>
          <w:trHeight w:val="294"/>
        </w:trPr>
        <w:tc>
          <w:tcPr>
            <w:tcW w:w="365" w:type="pct"/>
            <w:shd w:val="clear" w:color="auto" w:fill="auto"/>
            <w:noWrap/>
            <w:vAlign w:val="center"/>
            <w:hideMark/>
          </w:tcPr>
          <w:p w:rsidR="00570A16" w:rsidRPr="0068030E" w:rsidRDefault="00570A16" w:rsidP="00B13850">
            <w:pPr>
              <w:rPr>
                <w:rFonts w:ascii="Tahoma" w:hAnsi="Tahoma" w:cs="Tahoma"/>
              </w:rPr>
            </w:pPr>
            <w:r w:rsidRPr="0068030E">
              <w:rPr>
                <w:rFonts w:ascii="Tahoma" w:hAnsi="Tahoma" w:cs="Tahoma"/>
              </w:rPr>
              <w:t>201.2.7</w:t>
            </w:r>
          </w:p>
        </w:tc>
        <w:tc>
          <w:tcPr>
            <w:tcW w:w="1082" w:type="pct"/>
            <w:shd w:val="clear" w:color="auto" w:fill="auto"/>
            <w:vAlign w:val="center"/>
            <w:hideMark/>
          </w:tcPr>
          <w:p w:rsidR="00570A16" w:rsidRPr="0068030E" w:rsidRDefault="00570A16" w:rsidP="00B13850">
            <w:pPr>
              <w:rPr>
                <w:rFonts w:ascii="Tahoma" w:hAnsi="Tahoma" w:cs="Tahoma"/>
              </w:rPr>
            </w:pPr>
            <w:r w:rsidRPr="0068030E">
              <w:rPr>
                <w:rFonts w:ascii="Tahoma" w:hAnsi="Tahoma" w:cs="Tahoma"/>
              </w:rPr>
              <w:t>Lớp cấp phối đá dăm loại 1 Dmax25</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6,064.67</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3,903.39</w:t>
            </w:r>
          </w:p>
        </w:tc>
        <w:tc>
          <w:tcPr>
            <w:tcW w:w="376"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0.00%</w:t>
            </w:r>
          </w:p>
        </w:tc>
        <w:tc>
          <w:tcPr>
            <w:tcW w:w="470"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570A16" w:rsidRPr="0068030E" w:rsidRDefault="00570A16" w:rsidP="00BB461C">
            <w:pPr>
              <w:jc w:val="right"/>
              <w:rPr>
                <w:rFonts w:ascii="Tahoma" w:hAnsi="Tahoma" w:cs="Tahoma"/>
              </w:rPr>
            </w:pPr>
            <w:r>
              <w:rPr>
                <w:rFonts w:ascii="Tahoma" w:hAnsi="Tahoma" w:cs="Tahoma"/>
              </w:rPr>
              <w:t>0.00%</w:t>
            </w:r>
          </w:p>
        </w:tc>
        <w:tc>
          <w:tcPr>
            <w:tcW w:w="491" w:type="pct"/>
            <w:shd w:val="clear" w:color="auto" w:fill="auto"/>
            <w:noWrap/>
            <w:vAlign w:val="center"/>
            <w:hideMark/>
          </w:tcPr>
          <w:p w:rsidR="00570A16" w:rsidRPr="0068030E" w:rsidRDefault="009D3009" w:rsidP="00BB461C">
            <w:pPr>
              <w:jc w:val="right"/>
              <w:rPr>
                <w:rFonts w:ascii="Tahoma" w:hAnsi="Tahoma" w:cs="Tahoma"/>
              </w:rPr>
            </w:pPr>
            <w:r>
              <w:rPr>
                <w:rFonts w:ascii="Tahoma" w:hAnsi="Tahoma" w:cs="Tahoma"/>
              </w:rPr>
              <w:t>-</w:t>
            </w:r>
          </w:p>
        </w:tc>
      </w:tr>
      <w:tr w:rsidR="00570A16" w:rsidRPr="0068030E" w:rsidTr="00BB461C">
        <w:trPr>
          <w:trHeight w:val="570"/>
        </w:trPr>
        <w:tc>
          <w:tcPr>
            <w:tcW w:w="365" w:type="pct"/>
            <w:shd w:val="clear" w:color="auto" w:fill="auto"/>
            <w:noWrap/>
            <w:vAlign w:val="center"/>
            <w:hideMark/>
          </w:tcPr>
          <w:p w:rsidR="00570A16" w:rsidRPr="0068030E" w:rsidRDefault="00570A16" w:rsidP="00B13850">
            <w:pPr>
              <w:rPr>
                <w:rFonts w:ascii="Tahoma" w:hAnsi="Tahoma" w:cs="Tahoma"/>
              </w:rPr>
            </w:pPr>
            <w:r w:rsidRPr="0068030E">
              <w:rPr>
                <w:rFonts w:ascii="Tahoma" w:hAnsi="Tahoma" w:cs="Tahoma"/>
              </w:rPr>
              <w:t>201.2.8</w:t>
            </w:r>
          </w:p>
        </w:tc>
        <w:tc>
          <w:tcPr>
            <w:tcW w:w="1082" w:type="pct"/>
            <w:shd w:val="clear" w:color="auto" w:fill="auto"/>
            <w:vAlign w:val="center"/>
            <w:hideMark/>
          </w:tcPr>
          <w:p w:rsidR="00570A16" w:rsidRPr="0068030E" w:rsidRDefault="00570A16" w:rsidP="00B13850">
            <w:pPr>
              <w:rPr>
                <w:rFonts w:ascii="Tahoma" w:hAnsi="Tahoma" w:cs="Tahoma"/>
              </w:rPr>
            </w:pPr>
            <w:r w:rsidRPr="0068030E">
              <w:rPr>
                <w:rFonts w:ascii="Tahoma" w:hAnsi="Tahoma" w:cs="Tahoma"/>
              </w:rPr>
              <w:t>Lớp cấp phối đá dăm loại 1 Dmax37.5</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10,373.08</w:t>
            </w:r>
          </w:p>
        </w:tc>
        <w:tc>
          <w:tcPr>
            <w:tcW w:w="423" w:type="pct"/>
            <w:shd w:val="clear" w:color="auto" w:fill="auto"/>
            <w:noWrap/>
            <w:vAlign w:val="center"/>
            <w:hideMark/>
          </w:tcPr>
          <w:p w:rsidR="00570A16" w:rsidRPr="0068030E" w:rsidRDefault="00570A16" w:rsidP="00BB461C">
            <w:pPr>
              <w:jc w:val="right"/>
              <w:rPr>
                <w:rFonts w:ascii="Tahoma" w:hAnsi="Tahoma" w:cs="Tahoma"/>
              </w:rPr>
            </w:pPr>
            <w:r>
              <w:rPr>
                <w:rFonts w:ascii="Tahoma" w:hAnsi="Tahoma" w:cs="Tahoma"/>
              </w:rPr>
              <w:t>-</w:t>
            </w:r>
          </w:p>
        </w:tc>
        <w:tc>
          <w:tcPr>
            <w:tcW w:w="424"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774.32</w:t>
            </w:r>
          </w:p>
        </w:tc>
        <w:tc>
          <w:tcPr>
            <w:tcW w:w="376" w:type="pct"/>
            <w:shd w:val="clear" w:color="auto" w:fill="auto"/>
            <w:noWrap/>
            <w:vAlign w:val="center"/>
            <w:hideMark/>
          </w:tcPr>
          <w:p w:rsidR="00570A16" w:rsidRPr="0068030E" w:rsidRDefault="00570A16" w:rsidP="00A17688">
            <w:pPr>
              <w:jc w:val="right"/>
              <w:rPr>
                <w:rFonts w:ascii="Tahoma" w:hAnsi="Tahoma" w:cs="Tahoma"/>
              </w:rPr>
            </w:pPr>
            <w:r w:rsidRPr="0068030E">
              <w:rPr>
                <w:rFonts w:ascii="Tahoma" w:hAnsi="Tahoma" w:cs="Tahoma"/>
              </w:rPr>
              <w:t>0.00%</w:t>
            </w:r>
          </w:p>
        </w:tc>
        <w:tc>
          <w:tcPr>
            <w:tcW w:w="470"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712.10</w:t>
            </w: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712.10</w:t>
            </w:r>
          </w:p>
        </w:tc>
        <w:tc>
          <w:tcPr>
            <w:tcW w:w="338"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6.86%</w:t>
            </w:r>
          </w:p>
        </w:tc>
        <w:tc>
          <w:tcPr>
            <w:tcW w:w="491" w:type="pct"/>
            <w:shd w:val="clear" w:color="auto" w:fill="auto"/>
            <w:noWrap/>
            <w:vAlign w:val="center"/>
            <w:hideMark/>
          </w:tcPr>
          <w:p w:rsidR="00570A16" w:rsidRPr="0068030E" w:rsidRDefault="001F00DF" w:rsidP="00BB461C">
            <w:pPr>
              <w:jc w:val="right"/>
              <w:rPr>
                <w:rFonts w:ascii="Tahoma" w:hAnsi="Tahoma" w:cs="Tahoma"/>
              </w:rPr>
            </w:pPr>
            <w:r>
              <w:rPr>
                <w:rFonts w:ascii="Tahoma" w:hAnsi="Tahoma" w:cs="Tahoma"/>
              </w:rPr>
              <w:t>693.28</w:t>
            </w:r>
          </w:p>
        </w:tc>
      </w:tr>
      <w:tr w:rsidR="00570A16" w:rsidRPr="0068030E" w:rsidTr="00BB461C">
        <w:trPr>
          <w:trHeight w:val="900"/>
        </w:trPr>
        <w:tc>
          <w:tcPr>
            <w:tcW w:w="365" w:type="pct"/>
            <w:shd w:val="clear" w:color="auto" w:fill="auto"/>
            <w:noWrap/>
            <w:vAlign w:val="center"/>
            <w:hideMark/>
          </w:tcPr>
          <w:p w:rsidR="00570A16" w:rsidRPr="0068030E" w:rsidRDefault="00570A16" w:rsidP="00B13850">
            <w:pPr>
              <w:rPr>
                <w:rFonts w:ascii="Tahoma" w:hAnsi="Tahoma" w:cs="Tahoma"/>
                <w:b/>
                <w:bCs/>
              </w:rPr>
            </w:pPr>
            <w:r w:rsidRPr="0068030E">
              <w:rPr>
                <w:rFonts w:ascii="Tahoma" w:hAnsi="Tahoma" w:cs="Tahoma"/>
                <w:b/>
                <w:bCs/>
              </w:rPr>
              <w:t>201.3</w:t>
            </w:r>
          </w:p>
        </w:tc>
        <w:tc>
          <w:tcPr>
            <w:tcW w:w="1082" w:type="pct"/>
            <w:shd w:val="clear" w:color="auto" w:fill="auto"/>
            <w:vAlign w:val="center"/>
            <w:hideMark/>
          </w:tcPr>
          <w:p w:rsidR="00570A16" w:rsidRPr="0068030E" w:rsidRDefault="00570A16" w:rsidP="00B13850">
            <w:pPr>
              <w:rPr>
                <w:rFonts w:ascii="Tahoma" w:hAnsi="Tahoma" w:cs="Tahoma"/>
                <w:b/>
                <w:bCs/>
              </w:rPr>
            </w:pPr>
            <w:r w:rsidRPr="0068030E">
              <w:rPr>
                <w:rFonts w:ascii="Tahoma" w:hAnsi="Tahoma" w:cs="Tahoma"/>
                <w:b/>
                <w:bCs/>
              </w:rPr>
              <w:t>Công tác thi công vỉa hè, bó vỉa, trồng cây, gia cố taluy, tổ chức giao thông</w:t>
            </w:r>
          </w:p>
        </w:tc>
        <w:tc>
          <w:tcPr>
            <w:tcW w:w="235" w:type="pct"/>
            <w:shd w:val="clear" w:color="auto" w:fill="auto"/>
            <w:noWrap/>
            <w:vAlign w:val="center"/>
            <w:hideMark/>
          </w:tcPr>
          <w:p w:rsidR="00570A16" w:rsidRPr="0068030E" w:rsidRDefault="00570A16" w:rsidP="00BB461C">
            <w:pPr>
              <w:jc w:val="center"/>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4"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6"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100.00%</w:t>
            </w:r>
          </w:p>
        </w:tc>
        <w:tc>
          <w:tcPr>
            <w:tcW w:w="470"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38"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91"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r>
      <w:tr w:rsidR="00570A16" w:rsidRPr="0068030E" w:rsidTr="00BB461C">
        <w:trPr>
          <w:trHeight w:val="570"/>
        </w:trPr>
        <w:tc>
          <w:tcPr>
            <w:tcW w:w="365" w:type="pct"/>
            <w:shd w:val="clear" w:color="auto" w:fill="auto"/>
            <w:noWrap/>
            <w:vAlign w:val="center"/>
            <w:hideMark/>
          </w:tcPr>
          <w:p w:rsidR="00570A16" w:rsidRPr="0068030E" w:rsidRDefault="00570A16" w:rsidP="00B13850">
            <w:pPr>
              <w:rPr>
                <w:rFonts w:ascii="Tahoma" w:hAnsi="Tahoma" w:cs="Tahoma"/>
              </w:rPr>
            </w:pPr>
            <w:r w:rsidRPr="0068030E">
              <w:rPr>
                <w:rFonts w:ascii="Tahoma" w:hAnsi="Tahoma" w:cs="Tahoma"/>
              </w:rPr>
              <w:t>201.3.1</w:t>
            </w:r>
          </w:p>
        </w:tc>
        <w:tc>
          <w:tcPr>
            <w:tcW w:w="1082" w:type="pct"/>
            <w:shd w:val="clear" w:color="auto" w:fill="auto"/>
            <w:vAlign w:val="center"/>
            <w:hideMark/>
          </w:tcPr>
          <w:p w:rsidR="00570A16" w:rsidRPr="0068030E" w:rsidRDefault="00570A16" w:rsidP="00B13850">
            <w:pPr>
              <w:rPr>
                <w:rFonts w:ascii="Tahoma" w:hAnsi="Tahoma" w:cs="Tahoma"/>
              </w:rPr>
            </w:pPr>
            <w:r w:rsidRPr="0068030E">
              <w:rPr>
                <w:rFonts w:ascii="Tahoma" w:hAnsi="Tahoma" w:cs="Tahoma"/>
              </w:rPr>
              <w:t>Lát gạch Terrazzo kích thước (40x40x3)cm</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m2</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16,928.86</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376" w:type="pct"/>
            <w:shd w:val="clear" w:color="auto" w:fill="auto"/>
            <w:noWrap/>
            <w:vAlign w:val="center"/>
            <w:hideMark/>
          </w:tcPr>
          <w:p w:rsidR="00570A16" w:rsidRPr="0068030E" w:rsidRDefault="00570A16" w:rsidP="00BB461C">
            <w:pPr>
              <w:jc w:val="right"/>
              <w:rPr>
                <w:rFonts w:ascii="Tahoma" w:hAnsi="Tahoma" w:cs="Tahoma"/>
              </w:rPr>
            </w:pPr>
          </w:p>
        </w:tc>
        <w:tc>
          <w:tcPr>
            <w:tcW w:w="470"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570A16" w:rsidRPr="0068030E" w:rsidRDefault="00570A16"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2,137.54</w:t>
            </w:r>
          </w:p>
        </w:tc>
      </w:tr>
      <w:tr w:rsidR="00570A16" w:rsidRPr="0068030E" w:rsidTr="00BB461C">
        <w:trPr>
          <w:trHeight w:val="285"/>
        </w:trPr>
        <w:tc>
          <w:tcPr>
            <w:tcW w:w="365" w:type="pct"/>
            <w:shd w:val="clear" w:color="auto" w:fill="auto"/>
            <w:noWrap/>
            <w:vAlign w:val="center"/>
            <w:hideMark/>
          </w:tcPr>
          <w:p w:rsidR="00570A16" w:rsidRPr="0068030E" w:rsidRDefault="00570A16" w:rsidP="00B13850">
            <w:pPr>
              <w:rPr>
                <w:rFonts w:ascii="Tahoma" w:hAnsi="Tahoma" w:cs="Tahoma"/>
              </w:rPr>
            </w:pPr>
            <w:r w:rsidRPr="0068030E">
              <w:rPr>
                <w:rFonts w:ascii="Tahoma" w:hAnsi="Tahoma" w:cs="Tahoma"/>
              </w:rPr>
              <w:t>201.3.2</w:t>
            </w:r>
          </w:p>
        </w:tc>
        <w:tc>
          <w:tcPr>
            <w:tcW w:w="1082" w:type="pct"/>
            <w:shd w:val="clear" w:color="auto" w:fill="auto"/>
            <w:vAlign w:val="center"/>
            <w:hideMark/>
          </w:tcPr>
          <w:p w:rsidR="00570A16" w:rsidRPr="0068030E" w:rsidRDefault="00570A16" w:rsidP="00B13850">
            <w:pPr>
              <w:rPr>
                <w:rFonts w:ascii="Tahoma" w:hAnsi="Tahoma" w:cs="Tahoma"/>
              </w:rPr>
            </w:pPr>
            <w:r w:rsidRPr="0068030E">
              <w:rPr>
                <w:rFonts w:ascii="Tahoma" w:hAnsi="Tahoma" w:cs="Tahoma"/>
              </w:rPr>
              <w:t>Bê tông bó vỉa M200 đá 1x2</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264.75</w:t>
            </w:r>
          </w:p>
        </w:tc>
        <w:tc>
          <w:tcPr>
            <w:tcW w:w="423" w:type="pct"/>
            <w:shd w:val="clear" w:color="auto" w:fill="auto"/>
            <w:noWrap/>
            <w:vAlign w:val="center"/>
            <w:hideMark/>
          </w:tcPr>
          <w:p w:rsidR="00570A16" w:rsidRPr="0068030E" w:rsidRDefault="00630174" w:rsidP="00BB461C">
            <w:pPr>
              <w:jc w:val="right"/>
              <w:rPr>
                <w:rFonts w:ascii="Tahoma" w:hAnsi="Tahoma" w:cs="Tahoma"/>
              </w:rPr>
            </w:pPr>
            <w:r>
              <w:rPr>
                <w:rFonts w:ascii="Tahoma" w:hAnsi="Tahoma" w:cs="Tahoma"/>
              </w:rPr>
              <w:t>-</w:t>
            </w:r>
          </w:p>
        </w:tc>
        <w:tc>
          <w:tcPr>
            <w:tcW w:w="424" w:type="pct"/>
            <w:shd w:val="clear" w:color="auto" w:fill="auto"/>
            <w:noWrap/>
            <w:vAlign w:val="center"/>
            <w:hideMark/>
          </w:tcPr>
          <w:p w:rsidR="00570A16" w:rsidRPr="0068030E" w:rsidRDefault="00630174" w:rsidP="00BB461C">
            <w:pPr>
              <w:jc w:val="right"/>
              <w:rPr>
                <w:rFonts w:ascii="Tahoma" w:hAnsi="Tahoma" w:cs="Tahoma"/>
              </w:rPr>
            </w:pPr>
            <w:r w:rsidRPr="0068030E">
              <w:rPr>
                <w:rFonts w:ascii="Tahoma" w:hAnsi="Tahoma" w:cs="Tahoma"/>
              </w:rPr>
              <w:t>44.82</w:t>
            </w:r>
          </w:p>
        </w:tc>
        <w:tc>
          <w:tcPr>
            <w:tcW w:w="376" w:type="pct"/>
            <w:shd w:val="clear" w:color="auto" w:fill="auto"/>
            <w:noWrap/>
            <w:vAlign w:val="center"/>
            <w:hideMark/>
          </w:tcPr>
          <w:p w:rsidR="00570A16" w:rsidRPr="0068030E" w:rsidRDefault="00630174" w:rsidP="00BB461C">
            <w:pPr>
              <w:jc w:val="right"/>
              <w:rPr>
                <w:rFonts w:ascii="Tahoma" w:hAnsi="Tahoma" w:cs="Tahoma"/>
              </w:rPr>
            </w:pPr>
            <w:r>
              <w:rPr>
                <w:rFonts w:ascii="Tahoma" w:hAnsi="Tahoma" w:cs="Tahoma"/>
              </w:rPr>
              <w:t>0</w:t>
            </w:r>
            <w:r w:rsidR="00570A16" w:rsidRPr="0068030E">
              <w:rPr>
                <w:rFonts w:ascii="Tahoma" w:hAnsi="Tahoma" w:cs="Tahoma"/>
              </w:rPr>
              <w:t>%</w:t>
            </w:r>
          </w:p>
        </w:tc>
        <w:tc>
          <w:tcPr>
            <w:tcW w:w="470" w:type="pct"/>
            <w:shd w:val="clear" w:color="auto" w:fill="auto"/>
            <w:noWrap/>
            <w:vAlign w:val="center"/>
            <w:hideMark/>
          </w:tcPr>
          <w:p w:rsidR="00570A16" w:rsidRPr="0068030E" w:rsidRDefault="00630174" w:rsidP="00630174">
            <w:pPr>
              <w:jc w:val="right"/>
              <w:rPr>
                <w:rFonts w:ascii="Tahoma" w:hAnsi="Tahoma" w:cs="Tahoma"/>
              </w:rPr>
            </w:pPr>
            <w:r w:rsidRPr="0068030E">
              <w:rPr>
                <w:rFonts w:ascii="Tahoma" w:hAnsi="Tahoma" w:cs="Tahoma"/>
              </w:rPr>
              <w:t>19.58</w:t>
            </w: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19.58</w:t>
            </w:r>
          </w:p>
        </w:tc>
        <w:tc>
          <w:tcPr>
            <w:tcW w:w="338"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7.40%</w:t>
            </w:r>
          </w:p>
        </w:tc>
        <w:tc>
          <w:tcPr>
            <w:tcW w:w="491"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44.82</w:t>
            </w:r>
          </w:p>
        </w:tc>
      </w:tr>
      <w:tr w:rsidR="00570A16" w:rsidRPr="0068030E" w:rsidTr="00BB461C">
        <w:trPr>
          <w:trHeight w:val="600"/>
        </w:trPr>
        <w:tc>
          <w:tcPr>
            <w:tcW w:w="365" w:type="pct"/>
            <w:shd w:val="clear" w:color="auto" w:fill="auto"/>
            <w:noWrap/>
            <w:vAlign w:val="center"/>
            <w:hideMark/>
          </w:tcPr>
          <w:p w:rsidR="00570A16" w:rsidRPr="0068030E" w:rsidRDefault="00570A16" w:rsidP="00B13850">
            <w:pPr>
              <w:rPr>
                <w:rFonts w:ascii="Tahoma" w:hAnsi="Tahoma" w:cs="Tahoma"/>
                <w:b/>
                <w:bCs/>
              </w:rPr>
            </w:pPr>
            <w:r w:rsidRPr="0068030E">
              <w:rPr>
                <w:rFonts w:ascii="Tahoma" w:hAnsi="Tahoma" w:cs="Tahoma"/>
                <w:b/>
                <w:bCs/>
              </w:rPr>
              <w:lastRenderedPageBreak/>
              <w:t>201.4</w:t>
            </w:r>
          </w:p>
        </w:tc>
        <w:tc>
          <w:tcPr>
            <w:tcW w:w="1082" w:type="pct"/>
            <w:shd w:val="clear" w:color="auto" w:fill="auto"/>
            <w:vAlign w:val="center"/>
            <w:hideMark/>
          </w:tcPr>
          <w:p w:rsidR="00570A16" w:rsidRPr="0068030E" w:rsidRDefault="00570A16" w:rsidP="00B13850">
            <w:pPr>
              <w:rPr>
                <w:rFonts w:ascii="Tahoma" w:hAnsi="Tahoma" w:cs="Tahoma"/>
                <w:b/>
                <w:bCs/>
              </w:rPr>
            </w:pPr>
            <w:r w:rsidRPr="0068030E">
              <w:rPr>
                <w:rFonts w:ascii="Tahoma" w:hAnsi="Tahoma" w:cs="Tahoma"/>
                <w:b/>
                <w:bCs/>
              </w:rPr>
              <w:t>Công tác thoát nước, cống kỹ thuật.</w:t>
            </w:r>
          </w:p>
        </w:tc>
        <w:tc>
          <w:tcPr>
            <w:tcW w:w="235" w:type="pct"/>
            <w:shd w:val="clear" w:color="auto" w:fill="auto"/>
            <w:noWrap/>
            <w:vAlign w:val="center"/>
            <w:hideMark/>
          </w:tcPr>
          <w:p w:rsidR="00570A16" w:rsidRPr="0068030E" w:rsidRDefault="00570A16" w:rsidP="00BB461C">
            <w:pPr>
              <w:jc w:val="center"/>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4"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6"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100.00%</w:t>
            </w:r>
          </w:p>
        </w:tc>
        <w:tc>
          <w:tcPr>
            <w:tcW w:w="470"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38"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91"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r>
      <w:tr w:rsidR="002D363A" w:rsidRPr="0068030E" w:rsidTr="002D363A">
        <w:trPr>
          <w:trHeight w:val="570"/>
        </w:trPr>
        <w:tc>
          <w:tcPr>
            <w:tcW w:w="365" w:type="pct"/>
            <w:shd w:val="clear" w:color="auto" w:fill="auto"/>
            <w:noWrap/>
            <w:vAlign w:val="center"/>
            <w:hideMark/>
          </w:tcPr>
          <w:p w:rsidR="002D363A" w:rsidRPr="0068030E" w:rsidRDefault="002D363A" w:rsidP="00B13850">
            <w:pPr>
              <w:rPr>
                <w:rFonts w:ascii="Tahoma" w:hAnsi="Tahoma" w:cs="Tahoma"/>
              </w:rPr>
            </w:pPr>
            <w:r w:rsidRPr="0068030E">
              <w:rPr>
                <w:rFonts w:ascii="Tahoma" w:hAnsi="Tahoma" w:cs="Tahoma"/>
              </w:rPr>
              <w:t>201.4.1</w:t>
            </w:r>
          </w:p>
        </w:tc>
        <w:tc>
          <w:tcPr>
            <w:tcW w:w="1082" w:type="pct"/>
            <w:shd w:val="clear" w:color="auto" w:fill="auto"/>
            <w:vAlign w:val="center"/>
            <w:hideMark/>
          </w:tcPr>
          <w:p w:rsidR="002D363A" w:rsidRPr="0068030E" w:rsidRDefault="002D363A" w:rsidP="00B13850">
            <w:pPr>
              <w:rPr>
                <w:rFonts w:ascii="Tahoma" w:hAnsi="Tahoma" w:cs="Tahoma"/>
              </w:rPr>
            </w:pPr>
            <w:r w:rsidRPr="0068030E">
              <w:rPr>
                <w:rFonts w:ascii="Tahoma" w:hAnsi="Tahoma" w:cs="Tahoma"/>
              </w:rPr>
              <w:t>Cung cấp và lắp đặt ống cống bê tông ly tâm D80 (H30)</w:t>
            </w:r>
          </w:p>
        </w:tc>
        <w:tc>
          <w:tcPr>
            <w:tcW w:w="235" w:type="pct"/>
            <w:shd w:val="clear" w:color="auto" w:fill="auto"/>
            <w:noWrap/>
            <w:vAlign w:val="center"/>
            <w:hideMark/>
          </w:tcPr>
          <w:p w:rsidR="002D363A" w:rsidRPr="0068030E" w:rsidRDefault="002D363A" w:rsidP="00BB461C">
            <w:pPr>
              <w:jc w:val="center"/>
              <w:rPr>
                <w:rFonts w:ascii="Tahoma" w:hAnsi="Tahoma" w:cs="Tahoma"/>
              </w:rPr>
            </w:pPr>
            <w:r w:rsidRPr="0068030E">
              <w:rPr>
                <w:rFonts w:ascii="Tahoma" w:hAnsi="Tahoma" w:cs="Tahoma"/>
              </w:rPr>
              <w:t>m</w:t>
            </w:r>
          </w:p>
        </w:tc>
        <w:tc>
          <w:tcPr>
            <w:tcW w:w="423" w:type="pct"/>
            <w:shd w:val="clear" w:color="auto" w:fill="auto"/>
            <w:noWrap/>
            <w:vAlign w:val="center"/>
            <w:hideMark/>
          </w:tcPr>
          <w:p w:rsidR="002D363A" w:rsidRPr="0068030E" w:rsidRDefault="002D363A" w:rsidP="00BB461C">
            <w:pPr>
              <w:jc w:val="right"/>
              <w:rPr>
                <w:rFonts w:ascii="Tahoma" w:hAnsi="Tahoma" w:cs="Tahoma"/>
              </w:rPr>
            </w:pPr>
            <w:r w:rsidRPr="0068030E">
              <w:rPr>
                <w:rFonts w:ascii="Tahoma" w:hAnsi="Tahoma" w:cs="Tahoma"/>
              </w:rPr>
              <w:t>403.54</w:t>
            </w:r>
          </w:p>
        </w:tc>
        <w:tc>
          <w:tcPr>
            <w:tcW w:w="423" w:type="pct"/>
            <w:shd w:val="clear" w:color="auto" w:fill="auto"/>
            <w:noWrap/>
            <w:vAlign w:val="center"/>
            <w:hideMark/>
          </w:tcPr>
          <w:p w:rsidR="002D363A" w:rsidRPr="0068030E" w:rsidRDefault="002D363A"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2D363A" w:rsidRPr="0068030E" w:rsidRDefault="002D363A" w:rsidP="00A17688">
            <w:pPr>
              <w:jc w:val="right"/>
              <w:rPr>
                <w:rFonts w:ascii="Tahoma" w:hAnsi="Tahoma" w:cs="Tahoma"/>
              </w:rPr>
            </w:pPr>
            <w:r w:rsidRPr="0068030E">
              <w:rPr>
                <w:rFonts w:ascii="Tahoma" w:hAnsi="Tahoma" w:cs="Tahoma"/>
              </w:rPr>
              <w:t>112.00</w:t>
            </w:r>
          </w:p>
        </w:tc>
        <w:tc>
          <w:tcPr>
            <w:tcW w:w="376" w:type="pct"/>
            <w:shd w:val="clear" w:color="auto" w:fill="auto"/>
            <w:noWrap/>
            <w:vAlign w:val="center"/>
            <w:hideMark/>
          </w:tcPr>
          <w:p w:rsidR="002D363A" w:rsidRDefault="002D363A" w:rsidP="002D363A">
            <w:pPr>
              <w:jc w:val="right"/>
            </w:pPr>
            <w:r w:rsidRPr="00095E24">
              <w:rPr>
                <w:rFonts w:ascii="Tahoma" w:hAnsi="Tahoma" w:cs="Tahoma"/>
              </w:rPr>
              <w:t>0.00%</w:t>
            </w:r>
          </w:p>
        </w:tc>
        <w:tc>
          <w:tcPr>
            <w:tcW w:w="470" w:type="pct"/>
            <w:shd w:val="clear" w:color="auto" w:fill="auto"/>
            <w:noWrap/>
            <w:vAlign w:val="center"/>
            <w:hideMark/>
          </w:tcPr>
          <w:p w:rsidR="002D363A" w:rsidRPr="0068030E" w:rsidRDefault="002D363A" w:rsidP="00BB461C">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2D363A" w:rsidRPr="0068030E" w:rsidRDefault="002D363A"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2D363A" w:rsidRPr="0068030E" w:rsidRDefault="002D363A" w:rsidP="00BB461C">
            <w:pPr>
              <w:jc w:val="right"/>
              <w:rPr>
                <w:rFonts w:ascii="Tahoma" w:hAnsi="Tahoma" w:cs="Tahoma"/>
              </w:rPr>
            </w:pPr>
            <w:r w:rsidRPr="0068030E">
              <w:rPr>
                <w:rFonts w:ascii="Tahoma" w:hAnsi="Tahoma" w:cs="Tahoma"/>
              </w:rPr>
              <w:t>0.00%</w:t>
            </w:r>
          </w:p>
        </w:tc>
        <w:tc>
          <w:tcPr>
            <w:tcW w:w="491" w:type="pct"/>
            <w:shd w:val="clear" w:color="auto" w:fill="auto"/>
            <w:noWrap/>
            <w:vAlign w:val="center"/>
            <w:hideMark/>
          </w:tcPr>
          <w:p w:rsidR="002D363A" w:rsidRPr="0068030E" w:rsidRDefault="002D363A" w:rsidP="00BB461C">
            <w:pPr>
              <w:jc w:val="right"/>
              <w:rPr>
                <w:rFonts w:ascii="Tahoma" w:hAnsi="Tahoma" w:cs="Tahoma"/>
              </w:rPr>
            </w:pPr>
            <w:r w:rsidRPr="0068030E">
              <w:rPr>
                <w:rFonts w:ascii="Tahoma" w:hAnsi="Tahoma" w:cs="Tahoma"/>
              </w:rPr>
              <w:t>112.00</w:t>
            </w:r>
          </w:p>
        </w:tc>
      </w:tr>
      <w:tr w:rsidR="00736B98" w:rsidRPr="0068030E" w:rsidTr="002D363A">
        <w:trPr>
          <w:trHeight w:val="285"/>
        </w:trPr>
        <w:tc>
          <w:tcPr>
            <w:tcW w:w="365" w:type="pct"/>
            <w:shd w:val="clear" w:color="auto" w:fill="auto"/>
            <w:noWrap/>
            <w:vAlign w:val="center"/>
            <w:hideMark/>
          </w:tcPr>
          <w:p w:rsidR="00736B98" w:rsidRPr="0068030E" w:rsidRDefault="00736B98" w:rsidP="00B13850">
            <w:pPr>
              <w:rPr>
                <w:rFonts w:ascii="Tahoma" w:hAnsi="Tahoma" w:cs="Tahoma"/>
              </w:rPr>
            </w:pPr>
            <w:r w:rsidRPr="0068030E">
              <w:rPr>
                <w:rFonts w:ascii="Tahoma" w:hAnsi="Tahoma" w:cs="Tahoma"/>
              </w:rPr>
              <w:t>201.4.2</w:t>
            </w:r>
          </w:p>
        </w:tc>
        <w:tc>
          <w:tcPr>
            <w:tcW w:w="1082" w:type="pct"/>
            <w:shd w:val="clear" w:color="auto" w:fill="auto"/>
            <w:vAlign w:val="center"/>
            <w:hideMark/>
          </w:tcPr>
          <w:p w:rsidR="00736B98" w:rsidRPr="0068030E" w:rsidRDefault="00736B98" w:rsidP="00B13850">
            <w:pPr>
              <w:rPr>
                <w:rFonts w:ascii="Tahoma" w:hAnsi="Tahoma" w:cs="Tahoma"/>
              </w:rPr>
            </w:pPr>
            <w:r w:rsidRPr="0068030E">
              <w:rPr>
                <w:rFonts w:ascii="Tahoma" w:hAnsi="Tahoma" w:cs="Tahoma"/>
              </w:rPr>
              <w:t>Bê tông đan mương M200 đá 1x2</w:t>
            </w:r>
          </w:p>
        </w:tc>
        <w:tc>
          <w:tcPr>
            <w:tcW w:w="235" w:type="pct"/>
            <w:shd w:val="clear" w:color="auto" w:fill="auto"/>
            <w:noWrap/>
            <w:vAlign w:val="center"/>
            <w:hideMark/>
          </w:tcPr>
          <w:p w:rsidR="00736B98" w:rsidRPr="0068030E" w:rsidRDefault="00736B98"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318.83</w:t>
            </w:r>
          </w:p>
        </w:tc>
        <w:tc>
          <w:tcPr>
            <w:tcW w:w="423" w:type="pct"/>
            <w:shd w:val="clear" w:color="auto" w:fill="auto"/>
            <w:noWrap/>
            <w:vAlign w:val="center"/>
            <w:hideMark/>
          </w:tcPr>
          <w:p w:rsidR="00736B98" w:rsidRDefault="00736B98" w:rsidP="002D363A">
            <w:pPr>
              <w:jc w:val="right"/>
            </w:pPr>
            <w:r w:rsidRPr="001750C0">
              <w:rPr>
                <w:rFonts w:ascii="Tahoma" w:hAnsi="Tahoma" w:cs="Tahoma"/>
              </w:rPr>
              <w:t>-</w:t>
            </w:r>
          </w:p>
        </w:tc>
        <w:tc>
          <w:tcPr>
            <w:tcW w:w="424"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38.78</w:t>
            </w:r>
          </w:p>
        </w:tc>
        <w:tc>
          <w:tcPr>
            <w:tcW w:w="376" w:type="pct"/>
            <w:shd w:val="clear" w:color="auto" w:fill="auto"/>
            <w:noWrap/>
            <w:vAlign w:val="center"/>
            <w:hideMark/>
          </w:tcPr>
          <w:p w:rsidR="00736B98" w:rsidRDefault="00736B98" w:rsidP="002D363A">
            <w:pPr>
              <w:jc w:val="right"/>
            </w:pPr>
            <w:r w:rsidRPr="00095E24">
              <w:rPr>
                <w:rFonts w:ascii="Tahoma" w:hAnsi="Tahoma" w:cs="Tahoma"/>
              </w:rPr>
              <w:t>0.00%</w:t>
            </w:r>
          </w:p>
        </w:tc>
        <w:tc>
          <w:tcPr>
            <w:tcW w:w="470"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14.14</w:t>
            </w:r>
          </w:p>
        </w:tc>
        <w:tc>
          <w:tcPr>
            <w:tcW w:w="37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14.14</w:t>
            </w:r>
          </w:p>
        </w:tc>
        <w:tc>
          <w:tcPr>
            <w:tcW w:w="338"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4.44%</w:t>
            </w:r>
          </w:p>
        </w:tc>
        <w:tc>
          <w:tcPr>
            <w:tcW w:w="491"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38.78</w:t>
            </w:r>
          </w:p>
        </w:tc>
      </w:tr>
      <w:tr w:rsidR="00736B98" w:rsidRPr="0068030E" w:rsidTr="002D363A">
        <w:trPr>
          <w:trHeight w:val="285"/>
        </w:trPr>
        <w:tc>
          <w:tcPr>
            <w:tcW w:w="365" w:type="pct"/>
            <w:shd w:val="clear" w:color="auto" w:fill="auto"/>
            <w:noWrap/>
            <w:vAlign w:val="center"/>
            <w:hideMark/>
          </w:tcPr>
          <w:p w:rsidR="00736B98" w:rsidRPr="0068030E" w:rsidRDefault="00736B98" w:rsidP="00B13850">
            <w:pPr>
              <w:rPr>
                <w:rFonts w:ascii="Tahoma" w:hAnsi="Tahoma" w:cs="Tahoma"/>
              </w:rPr>
            </w:pPr>
            <w:r w:rsidRPr="0068030E">
              <w:rPr>
                <w:rFonts w:ascii="Tahoma" w:hAnsi="Tahoma" w:cs="Tahoma"/>
              </w:rPr>
              <w:t>201.4.3</w:t>
            </w:r>
          </w:p>
        </w:tc>
        <w:tc>
          <w:tcPr>
            <w:tcW w:w="1082" w:type="pct"/>
            <w:shd w:val="clear" w:color="auto" w:fill="auto"/>
            <w:vAlign w:val="center"/>
            <w:hideMark/>
          </w:tcPr>
          <w:p w:rsidR="00736B98" w:rsidRPr="0068030E" w:rsidRDefault="00736B98" w:rsidP="00B13850">
            <w:pPr>
              <w:rPr>
                <w:rFonts w:ascii="Tahoma" w:hAnsi="Tahoma" w:cs="Tahoma"/>
              </w:rPr>
            </w:pPr>
            <w:r w:rsidRPr="0068030E">
              <w:rPr>
                <w:rFonts w:ascii="Tahoma" w:hAnsi="Tahoma" w:cs="Tahoma"/>
              </w:rPr>
              <w:t>Bê tông đan mương M300 đá 1x2</w:t>
            </w:r>
          </w:p>
        </w:tc>
        <w:tc>
          <w:tcPr>
            <w:tcW w:w="235" w:type="pct"/>
            <w:shd w:val="clear" w:color="auto" w:fill="auto"/>
            <w:noWrap/>
            <w:vAlign w:val="center"/>
            <w:hideMark/>
          </w:tcPr>
          <w:p w:rsidR="00736B98" w:rsidRPr="0068030E" w:rsidRDefault="00736B98"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441.60</w:t>
            </w:r>
          </w:p>
        </w:tc>
        <w:tc>
          <w:tcPr>
            <w:tcW w:w="423" w:type="pct"/>
            <w:shd w:val="clear" w:color="auto" w:fill="auto"/>
            <w:noWrap/>
            <w:vAlign w:val="center"/>
            <w:hideMark/>
          </w:tcPr>
          <w:p w:rsidR="00736B98" w:rsidRDefault="00736B98" w:rsidP="002D363A">
            <w:pPr>
              <w:jc w:val="right"/>
            </w:pPr>
            <w:r w:rsidRPr="001750C0">
              <w:rPr>
                <w:rFonts w:ascii="Tahoma" w:hAnsi="Tahoma" w:cs="Tahoma"/>
              </w:rPr>
              <w:t>-</w:t>
            </w:r>
          </w:p>
        </w:tc>
        <w:tc>
          <w:tcPr>
            <w:tcW w:w="424"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9.35</w:t>
            </w:r>
          </w:p>
        </w:tc>
        <w:tc>
          <w:tcPr>
            <w:tcW w:w="376" w:type="pct"/>
            <w:shd w:val="clear" w:color="auto" w:fill="auto"/>
            <w:noWrap/>
            <w:vAlign w:val="center"/>
            <w:hideMark/>
          </w:tcPr>
          <w:p w:rsidR="00736B98" w:rsidRDefault="00736B98" w:rsidP="002D363A">
            <w:pPr>
              <w:jc w:val="right"/>
            </w:pPr>
            <w:r w:rsidRPr="00095E24">
              <w:rPr>
                <w:rFonts w:ascii="Tahoma" w:hAnsi="Tahoma" w:cs="Tahoma"/>
              </w:rPr>
              <w:t>0.00%</w:t>
            </w:r>
          </w:p>
        </w:tc>
        <w:tc>
          <w:tcPr>
            <w:tcW w:w="470"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16.16</w:t>
            </w:r>
          </w:p>
        </w:tc>
        <w:tc>
          <w:tcPr>
            <w:tcW w:w="37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16.16</w:t>
            </w:r>
          </w:p>
        </w:tc>
        <w:tc>
          <w:tcPr>
            <w:tcW w:w="338"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3.66%</w:t>
            </w:r>
          </w:p>
        </w:tc>
        <w:tc>
          <w:tcPr>
            <w:tcW w:w="491"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9.35</w:t>
            </w:r>
          </w:p>
        </w:tc>
      </w:tr>
      <w:tr w:rsidR="00736B98" w:rsidRPr="0068030E" w:rsidTr="002D363A">
        <w:trPr>
          <w:trHeight w:val="285"/>
        </w:trPr>
        <w:tc>
          <w:tcPr>
            <w:tcW w:w="365" w:type="pct"/>
            <w:shd w:val="clear" w:color="auto" w:fill="auto"/>
            <w:noWrap/>
            <w:vAlign w:val="center"/>
            <w:hideMark/>
          </w:tcPr>
          <w:p w:rsidR="00736B98" w:rsidRPr="0068030E" w:rsidRDefault="00736B98" w:rsidP="00B13850">
            <w:pPr>
              <w:rPr>
                <w:rFonts w:ascii="Tahoma" w:hAnsi="Tahoma" w:cs="Tahoma"/>
              </w:rPr>
            </w:pPr>
            <w:r w:rsidRPr="0068030E">
              <w:rPr>
                <w:rFonts w:ascii="Tahoma" w:hAnsi="Tahoma" w:cs="Tahoma"/>
              </w:rPr>
              <w:t>201.4.4</w:t>
            </w:r>
          </w:p>
        </w:tc>
        <w:tc>
          <w:tcPr>
            <w:tcW w:w="1082" w:type="pct"/>
            <w:shd w:val="clear" w:color="auto" w:fill="auto"/>
            <w:vAlign w:val="center"/>
            <w:hideMark/>
          </w:tcPr>
          <w:p w:rsidR="00736B98" w:rsidRPr="0068030E" w:rsidRDefault="00736B98" w:rsidP="00B13850">
            <w:pPr>
              <w:rPr>
                <w:rFonts w:ascii="Tahoma" w:hAnsi="Tahoma" w:cs="Tahoma"/>
              </w:rPr>
            </w:pPr>
            <w:r w:rsidRPr="0068030E">
              <w:rPr>
                <w:rFonts w:ascii="Tahoma" w:hAnsi="Tahoma" w:cs="Tahoma"/>
              </w:rPr>
              <w:t>Cốt thép đan mương d&lt;=10mm</w:t>
            </w:r>
          </w:p>
        </w:tc>
        <w:tc>
          <w:tcPr>
            <w:tcW w:w="235" w:type="pct"/>
            <w:shd w:val="clear" w:color="auto" w:fill="auto"/>
            <w:noWrap/>
            <w:vAlign w:val="center"/>
            <w:hideMark/>
          </w:tcPr>
          <w:p w:rsidR="00736B98" w:rsidRPr="0068030E" w:rsidRDefault="007F3D77" w:rsidP="007F3D77">
            <w:pPr>
              <w:jc w:val="center"/>
              <w:rPr>
                <w:rFonts w:ascii="Tahoma" w:hAnsi="Tahoma" w:cs="Tahoma"/>
              </w:rPr>
            </w:pPr>
            <w:r>
              <w:rPr>
                <w:rFonts w:ascii="Tahoma" w:hAnsi="Tahoma" w:cs="Tahoma"/>
              </w:rPr>
              <w:t>Tấn</w:t>
            </w:r>
          </w:p>
        </w:tc>
        <w:tc>
          <w:tcPr>
            <w:tcW w:w="42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15.96</w:t>
            </w:r>
          </w:p>
        </w:tc>
        <w:tc>
          <w:tcPr>
            <w:tcW w:w="423" w:type="pct"/>
            <w:shd w:val="clear" w:color="auto" w:fill="auto"/>
            <w:noWrap/>
            <w:vAlign w:val="center"/>
            <w:hideMark/>
          </w:tcPr>
          <w:p w:rsidR="00736B98" w:rsidRDefault="00736B98" w:rsidP="002D363A">
            <w:pPr>
              <w:jc w:val="right"/>
            </w:pPr>
            <w:r w:rsidRPr="001750C0">
              <w:rPr>
                <w:rFonts w:ascii="Tahoma" w:hAnsi="Tahoma" w:cs="Tahoma"/>
              </w:rPr>
              <w:t>-</w:t>
            </w:r>
          </w:p>
        </w:tc>
        <w:tc>
          <w:tcPr>
            <w:tcW w:w="424"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1.20</w:t>
            </w:r>
          </w:p>
        </w:tc>
        <w:tc>
          <w:tcPr>
            <w:tcW w:w="376" w:type="pct"/>
            <w:shd w:val="clear" w:color="auto" w:fill="auto"/>
            <w:noWrap/>
            <w:vAlign w:val="center"/>
            <w:hideMark/>
          </w:tcPr>
          <w:p w:rsidR="00736B98" w:rsidRDefault="00736B98" w:rsidP="002D363A">
            <w:pPr>
              <w:jc w:val="right"/>
            </w:pPr>
            <w:r w:rsidRPr="00095E24">
              <w:rPr>
                <w:rFonts w:ascii="Tahoma" w:hAnsi="Tahoma" w:cs="Tahoma"/>
              </w:rPr>
              <w:t>0.00%</w:t>
            </w:r>
          </w:p>
        </w:tc>
        <w:tc>
          <w:tcPr>
            <w:tcW w:w="470"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1.08</w:t>
            </w:r>
          </w:p>
        </w:tc>
        <w:tc>
          <w:tcPr>
            <w:tcW w:w="37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1.08</w:t>
            </w:r>
          </w:p>
        </w:tc>
        <w:tc>
          <w:tcPr>
            <w:tcW w:w="338"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6.78%</w:t>
            </w:r>
          </w:p>
        </w:tc>
        <w:tc>
          <w:tcPr>
            <w:tcW w:w="491"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1.20</w:t>
            </w:r>
          </w:p>
        </w:tc>
      </w:tr>
      <w:tr w:rsidR="00736B98" w:rsidRPr="0068030E" w:rsidTr="002D363A">
        <w:trPr>
          <w:trHeight w:val="285"/>
        </w:trPr>
        <w:tc>
          <w:tcPr>
            <w:tcW w:w="365" w:type="pct"/>
            <w:shd w:val="clear" w:color="auto" w:fill="auto"/>
            <w:noWrap/>
            <w:vAlign w:val="center"/>
            <w:hideMark/>
          </w:tcPr>
          <w:p w:rsidR="00736B98" w:rsidRPr="0068030E" w:rsidRDefault="00736B98" w:rsidP="00B13850">
            <w:pPr>
              <w:rPr>
                <w:rFonts w:ascii="Tahoma" w:hAnsi="Tahoma" w:cs="Tahoma"/>
              </w:rPr>
            </w:pPr>
            <w:r w:rsidRPr="0068030E">
              <w:rPr>
                <w:rFonts w:ascii="Tahoma" w:hAnsi="Tahoma" w:cs="Tahoma"/>
              </w:rPr>
              <w:t>201.4.5</w:t>
            </w:r>
          </w:p>
        </w:tc>
        <w:tc>
          <w:tcPr>
            <w:tcW w:w="1082" w:type="pct"/>
            <w:shd w:val="clear" w:color="auto" w:fill="auto"/>
            <w:vAlign w:val="center"/>
            <w:hideMark/>
          </w:tcPr>
          <w:p w:rsidR="00736B98" w:rsidRPr="0068030E" w:rsidRDefault="00736B98" w:rsidP="00B13850">
            <w:pPr>
              <w:rPr>
                <w:rFonts w:ascii="Tahoma" w:hAnsi="Tahoma" w:cs="Tahoma"/>
              </w:rPr>
            </w:pPr>
            <w:r w:rsidRPr="0068030E">
              <w:rPr>
                <w:rFonts w:ascii="Tahoma" w:hAnsi="Tahoma" w:cs="Tahoma"/>
              </w:rPr>
              <w:t>Cốt thép đan mương d&lt;=18mm</w:t>
            </w:r>
          </w:p>
        </w:tc>
        <w:tc>
          <w:tcPr>
            <w:tcW w:w="235" w:type="pct"/>
            <w:shd w:val="clear" w:color="auto" w:fill="auto"/>
            <w:noWrap/>
            <w:vAlign w:val="center"/>
            <w:hideMark/>
          </w:tcPr>
          <w:p w:rsidR="00736B98" w:rsidRPr="0068030E" w:rsidRDefault="007F3D77" w:rsidP="00BB461C">
            <w:pPr>
              <w:jc w:val="center"/>
              <w:rPr>
                <w:rFonts w:ascii="Tahoma" w:hAnsi="Tahoma" w:cs="Tahoma"/>
              </w:rPr>
            </w:pPr>
            <w:r>
              <w:rPr>
                <w:rFonts w:ascii="Tahoma" w:hAnsi="Tahoma" w:cs="Tahoma"/>
              </w:rPr>
              <w:t>Tấn</w:t>
            </w:r>
          </w:p>
        </w:tc>
        <w:tc>
          <w:tcPr>
            <w:tcW w:w="42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52.68</w:t>
            </w:r>
          </w:p>
        </w:tc>
        <w:tc>
          <w:tcPr>
            <w:tcW w:w="423" w:type="pct"/>
            <w:shd w:val="clear" w:color="auto" w:fill="auto"/>
            <w:noWrap/>
            <w:vAlign w:val="center"/>
            <w:hideMark/>
          </w:tcPr>
          <w:p w:rsidR="00736B98" w:rsidRDefault="00736B98" w:rsidP="002D363A">
            <w:pPr>
              <w:jc w:val="right"/>
            </w:pPr>
            <w:r w:rsidRPr="001750C0">
              <w:rPr>
                <w:rFonts w:ascii="Tahoma" w:hAnsi="Tahoma" w:cs="Tahoma"/>
              </w:rPr>
              <w:t>-</w:t>
            </w:r>
          </w:p>
        </w:tc>
        <w:tc>
          <w:tcPr>
            <w:tcW w:w="424"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2.72</w:t>
            </w:r>
          </w:p>
        </w:tc>
        <w:tc>
          <w:tcPr>
            <w:tcW w:w="376" w:type="pct"/>
            <w:shd w:val="clear" w:color="auto" w:fill="auto"/>
            <w:noWrap/>
            <w:vAlign w:val="center"/>
            <w:hideMark/>
          </w:tcPr>
          <w:p w:rsidR="00736B98" w:rsidRDefault="00736B98" w:rsidP="002D363A">
            <w:pPr>
              <w:jc w:val="right"/>
            </w:pPr>
            <w:r w:rsidRPr="00095E24">
              <w:rPr>
                <w:rFonts w:ascii="Tahoma" w:hAnsi="Tahoma" w:cs="Tahoma"/>
              </w:rPr>
              <w:t>0.00%</w:t>
            </w:r>
          </w:p>
        </w:tc>
        <w:tc>
          <w:tcPr>
            <w:tcW w:w="470"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1.08</w:t>
            </w:r>
          </w:p>
        </w:tc>
        <w:tc>
          <w:tcPr>
            <w:tcW w:w="37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1.08</w:t>
            </w:r>
          </w:p>
        </w:tc>
        <w:tc>
          <w:tcPr>
            <w:tcW w:w="338"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2.05%</w:t>
            </w:r>
          </w:p>
        </w:tc>
        <w:tc>
          <w:tcPr>
            <w:tcW w:w="491"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2.72</w:t>
            </w:r>
          </w:p>
        </w:tc>
      </w:tr>
      <w:tr w:rsidR="00736B98" w:rsidRPr="0068030E" w:rsidTr="002D363A">
        <w:trPr>
          <w:trHeight w:val="285"/>
        </w:trPr>
        <w:tc>
          <w:tcPr>
            <w:tcW w:w="365" w:type="pct"/>
            <w:shd w:val="clear" w:color="auto" w:fill="auto"/>
            <w:noWrap/>
            <w:vAlign w:val="center"/>
            <w:hideMark/>
          </w:tcPr>
          <w:p w:rsidR="00736B98" w:rsidRPr="0068030E" w:rsidRDefault="00736B98" w:rsidP="00B13850">
            <w:pPr>
              <w:rPr>
                <w:rFonts w:ascii="Tahoma" w:hAnsi="Tahoma" w:cs="Tahoma"/>
              </w:rPr>
            </w:pPr>
            <w:r w:rsidRPr="0068030E">
              <w:rPr>
                <w:rFonts w:ascii="Tahoma" w:hAnsi="Tahoma" w:cs="Tahoma"/>
              </w:rPr>
              <w:t>201.4.7</w:t>
            </w:r>
          </w:p>
        </w:tc>
        <w:tc>
          <w:tcPr>
            <w:tcW w:w="1082" w:type="pct"/>
            <w:shd w:val="clear" w:color="auto" w:fill="auto"/>
            <w:vAlign w:val="center"/>
            <w:hideMark/>
          </w:tcPr>
          <w:p w:rsidR="00736B98" w:rsidRPr="0068030E" w:rsidRDefault="00736B98" w:rsidP="00B13850">
            <w:pPr>
              <w:rPr>
                <w:rFonts w:ascii="Tahoma" w:hAnsi="Tahoma" w:cs="Tahoma"/>
              </w:rPr>
            </w:pPr>
            <w:r w:rsidRPr="0068030E">
              <w:rPr>
                <w:rFonts w:ascii="Tahoma" w:hAnsi="Tahoma" w:cs="Tahoma"/>
              </w:rPr>
              <w:t>Bê tông xà mũ M200 đá 1x2</w:t>
            </w:r>
          </w:p>
        </w:tc>
        <w:tc>
          <w:tcPr>
            <w:tcW w:w="235" w:type="pct"/>
            <w:shd w:val="clear" w:color="auto" w:fill="auto"/>
            <w:noWrap/>
            <w:vAlign w:val="center"/>
            <w:hideMark/>
          </w:tcPr>
          <w:p w:rsidR="00736B98" w:rsidRPr="0068030E" w:rsidRDefault="00736B98"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125.81</w:t>
            </w:r>
          </w:p>
        </w:tc>
        <w:tc>
          <w:tcPr>
            <w:tcW w:w="423" w:type="pct"/>
            <w:shd w:val="clear" w:color="auto" w:fill="auto"/>
            <w:noWrap/>
            <w:vAlign w:val="center"/>
            <w:hideMark/>
          </w:tcPr>
          <w:p w:rsidR="00736B98" w:rsidRDefault="00736B98" w:rsidP="002D363A">
            <w:pPr>
              <w:jc w:val="right"/>
            </w:pPr>
            <w:r w:rsidRPr="001750C0">
              <w:rPr>
                <w:rFonts w:ascii="Tahoma" w:hAnsi="Tahoma" w:cs="Tahoma"/>
              </w:rPr>
              <w:t>-</w:t>
            </w:r>
          </w:p>
        </w:tc>
        <w:tc>
          <w:tcPr>
            <w:tcW w:w="424"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4.59</w:t>
            </w:r>
          </w:p>
        </w:tc>
        <w:tc>
          <w:tcPr>
            <w:tcW w:w="376" w:type="pct"/>
            <w:shd w:val="clear" w:color="auto" w:fill="auto"/>
            <w:noWrap/>
            <w:vAlign w:val="center"/>
            <w:hideMark/>
          </w:tcPr>
          <w:p w:rsidR="00736B98" w:rsidRDefault="00736B98" w:rsidP="002D363A">
            <w:pPr>
              <w:jc w:val="right"/>
            </w:pPr>
            <w:r w:rsidRPr="00095E24">
              <w:rPr>
                <w:rFonts w:ascii="Tahoma" w:hAnsi="Tahoma" w:cs="Tahoma"/>
              </w:rPr>
              <w:t>0.00%</w:t>
            </w:r>
          </w:p>
        </w:tc>
        <w:tc>
          <w:tcPr>
            <w:tcW w:w="470"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8.65</w:t>
            </w:r>
          </w:p>
        </w:tc>
        <w:tc>
          <w:tcPr>
            <w:tcW w:w="37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8.65</w:t>
            </w:r>
          </w:p>
        </w:tc>
        <w:tc>
          <w:tcPr>
            <w:tcW w:w="338"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6.88%</w:t>
            </w:r>
          </w:p>
        </w:tc>
        <w:tc>
          <w:tcPr>
            <w:tcW w:w="491"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4.59</w:t>
            </w:r>
          </w:p>
        </w:tc>
      </w:tr>
      <w:tr w:rsidR="007F3D77" w:rsidRPr="0068030E" w:rsidTr="004D4834">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201.4.8</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Cốt thép xà mũ d&lt;=10mm</w:t>
            </w:r>
          </w:p>
        </w:tc>
        <w:tc>
          <w:tcPr>
            <w:tcW w:w="235" w:type="pct"/>
            <w:shd w:val="clear" w:color="auto" w:fill="auto"/>
            <w:noWrap/>
            <w:hideMark/>
          </w:tcPr>
          <w:p w:rsidR="007F3D77" w:rsidRDefault="007F3D77" w:rsidP="007F3D77">
            <w:pPr>
              <w:jc w:val="center"/>
            </w:pPr>
            <w:r w:rsidRPr="00A027B2">
              <w:rPr>
                <w:rFonts w:ascii="Tahoma" w:hAnsi="Tahoma" w:cs="Tahoma"/>
              </w:rPr>
              <w:t>Tấn</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8.27</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0.41</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0.72</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0.72</w:t>
            </w:r>
          </w:p>
        </w:tc>
        <w:tc>
          <w:tcPr>
            <w:tcW w:w="338"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8.75%</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0.41</w:t>
            </w:r>
          </w:p>
        </w:tc>
      </w:tr>
      <w:tr w:rsidR="007F3D77" w:rsidRPr="0068030E" w:rsidTr="004D4834">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201.4.9</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Cốt thép xà mũ d&lt;=18mm</w:t>
            </w:r>
          </w:p>
        </w:tc>
        <w:tc>
          <w:tcPr>
            <w:tcW w:w="235" w:type="pct"/>
            <w:shd w:val="clear" w:color="auto" w:fill="auto"/>
            <w:noWrap/>
            <w:hideMark/>
          </w:tcPr>
          <w:p w:rsidR="007F3D77" w:rsidRDefault="007F3D77" w:rsidP="007F3D77">
            <w:pPr>
              <w:jc w:val="center"/>
            </w:pPr>
            <w:r w:rsidRPr="00A027B2">
              <w:rPr>
                <w:rFonts w:ascii="Tahoma" w:hAnsi="Tahoma" w:cs="Tahoma"/>
              </w:rPr>
              <w:t>Tấn</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1.89</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0.12</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0.19</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0.19</w:t>
            </w:r>
          </w:p>
        </w:tc>
        <w:tc>
          <w:tcPr>
            <w:tcW w:w="338"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9.87%</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0.12</w:t>
            </w:r>
          </w:p>
        </w:tc>
      </w:tr>
      <w:tr w:rsidR="00736B98" w:rsidRPr="0068030E" w:rsidTr="002D363A">
        <w:trPr>
          <w:trHeight w:val="285"/>
        </w:trPr>
        <w:tc>
          <w:tcPr>
            <w:tcW w:w="365" w:type="pct"/>
            <w:shd w:val="clear" w:color="auto" w:fill="auto"/>
            <w:noWrap/>
            <w:vAlign w:val="center"/>
            <w:hideMark/>
          </w:tcPr>
          <w:p w:rsidR="00736B98" w:rsidRPr="0068030E" w:rsidRDefault="00736B98" w:rsidP="00B13850">
            <w:pPr>
              <w:rPr>
                <w:rFonts w:ascii="Tahoma" w:hAnsi="Tahoma" w:cs="Tahoma"/>
              </w:rPr>
            </w:pPr>
            <w:r w:rsidRPr="0068030E">
              <w:rPr>
                <w:rFonts w:ascii="Tahoma" w:hAnsi="Tahoma" w:cs="Tahoma"/>
              </w:rPr>
              <w:t>201.4.10</w:t>
            </w:r>
          </w:p>
        </w:tc>
        <w:tc>
          <w:tcPr>
            <w:tcW w:w="1082" w:type="pct"/>
            <w:shd w:val="clear" w:color="auto" w:fill="auto"/>
            <w:vAlign w:val="center"/>
            <w:hideMark/>
          </w:tcPr>
          <w:p w:rsidR="00736B98" w:rsidRPr="0068030E" w:rsidRDefault="00736B98" w:rsidP="00B13850">
            <w:pPr>
              <w:rPr>
                <w:rFonts w:ascii="Tahoma" w:hAnsi="Tahoma" w:cs="Tahoma"/>
              </w:rPr>
            </w:pPr>
            <w:r w:rsidRPr="0068030E">
              <w:rPr>
                <w:rFonts w:ascii="Tahoma" w:hAnsi="Tahoma" w:cs="Tahoma"/>
              </w:rPr>
              <w:t>Bê tông thân mương M150 đá 2x4</w:t>
            </w:r>
          </w:p>
        </w:tc>
        <w:tc>
          <w:tcPr>
            <w:tcW w:w="235" w:type="pct"/>
            <w:shd w:val="clear" w:color="auto" w:fill="auto"/>
            <w:noWrap/>
            <w:vAlign w:val="center"/>
            <w:hideMark/>
          </w:tcPr>
          <w:p w:rsidR="00736B98" w:rsidRPr="0068030E" w:rsidRDefault="00736B98"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1,539.35</w:t>
            </w:r>
          </w:p>
        </w:tc>
        <w:tc>
          <w:tcPr>
            <w:tcW w:w="423" w:type="pct"/>
            <w:shd w:val="clear" w:color="auto" w:fill="auto"/>
            <w:noWrap/>
            <w:vAlign w:val="center"/>
            <w:hideMark/>
          </w:tcPr>
          <w:p w:rsidR="00736B98" w:rsidRDefault="00736B98" w:rsidP="002D363A">
            <w:pPr>
              <w:jc w:val="right"/>
            </w:pPr>
            <w:r w:rsidRPr="001750C0">
              <w:rPr>
                <w:rFonts w:ascii="Tahoma" w:hAnsi="Tahoma" w:cs="Tahoma"/>
              </w:rPr>
              <w:t>-</w:t>
            </w:r>
          </w:p>
        </w:tc>
        <w:tc>
          <w:tcPr>
            <w:tcW w:w="424"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134.58</w:t>
            </w:r>
          </w:p>
        </w:tc>
        <w:tc>
          <w:tcPr>
            <w:tcW w:w="376" w:type="pct"/>
            <w:shd w:val="clear" w:color="auto" w:fill="auto"/>
            <w:noWrap/>
            <w:vAlign w:val="center"/>
            <w:hideMark/>
          </w:tcPr>
          <w:p w:rsidR="00736B98" w:rsidRDefault="00736B98" w:rsidP="002D363A">
            <w:pPr>
              <w:jc w:val="right"/>
            </w:pPr>
            <w:r w:rsidRPr="00095E24">
              <w:rPr>
                <w:rFonts w:ascii="Tahoma" w:hAnsi="Tahoma" w:cs="Tahoma"/>
              </w:rPr>
              <w:t>0.00%</w:t>
            </w:r>
          </w:p>
        </w:tc>
        <w:tc>
          <w:tcPr>
            <w:tcW w:w="470"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200.87</w:t>
            </w:r>
          </w:p>
        </w:tc>
        <w:tc>
          <w:tcPr>
            <w:tcW w:w="37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200.87</w:t>
            </w:r>
          </w:p>
        </w:tc>
        <w:tc>
          <w:tcPr>
            <w:tcW w:w="338"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13.05%</w:t>
            </w:r>
          </w:p>
        </w:tc>
        <w:tc>
          <w:tcPr>
            <w:tcW w:w="491"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134.58</w:t>
            </w:r>
          </w:p>
        </w:tc>
      </w:tr>
      <w:tr w:rsidR="00736B98" w:rsidRPr="0068030E" w:rsidTr="002D363A">
        <w:trPr>
          <w:trHeight w:val="285"/>
        </w:trPr>
        <w:tc>
          <w:tcPr>
            <w:tcW w:w="365" w:type="pct"/>
            <w:shd w:val="clear" w:color="auto" w:fill="auto"/>
            <w:noWrap/>
            <w:vAlign w:val="center"/>
            <w:hideMark/>
          </w:tcPr>
          <w:p w:rsidR="00736B98" w:rsidRPr="0068030E" w:rsidRDefault="00736B98" w:rsidP="00B13850">
            <w:pPr>
              <w:rPr>
                <w:rFonts w:ascii="Tahoma" w:hAnsi="Tahoma" w:cs="Tahoma"/>
              </w:rPr>
            </w:pPr>
            <w:r w:rsidRPr="0068030E">
              <w:rPr>
                <w:rFonts w:ascii="Tahoma" w:hAnsi="Tahoma" w:cs="Tahoma"/>
              </w:rPr>
              <w:t>201.4.11</w:t>
            </w:r>
          </w:p>
        </w:tc>
        <w:tc>
          <w:tcPr>
            <w:tcW w:w="1082" w:type="pct"/>
            <w:shd w:val="clear" w:color="auto" w:fill="auto"/>
            <w:vAlign w:val="center"/>
            <w:hideMark/>
          </w:tcPr>
          <w:p w:rsidR="00736B98" w:rsidRPr="0068030E" w:rsidRDefault="00736B98" w:rsidP="00B13850">
            <w:pPr>
              <w:rPr>
                <w:rFonts w:ascii="Tahoma" w:hAnsi="Tahoma" w:cs="Tahoma"/>
              </w:rPr>
            </w:pPr>
            <w:r w:rsidRPr="0068030E">
              <w:rPr>
                <w:rFonts w:ascii="Tahoma" w:hAnsi="Tahoma" w:cs="Tahoma"/>
              </w:rPr>
              <w:t>Bê tông móng mương M150 đá 4x6</w:t>
            </w:r>
          </w:p>
        </w:tc>
        <w:tc>
          <w:tcPr>
            <w:tcW w:w="235" w:type="pct"/>
            <w:shd w:val="clear" w:color="auto" w:fill="auto"/>
            <w:noWrap/>
            <w:vAlign w:val="center"/>
            <w:hideMark/>
          </w:tcPr>
          <w:p w:rsidR="00736B98" w:rsidRPr="0068030E" w:rsidRDefault="00736B98"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1,845.26</w:t>
            </w:r>
          </w:p>
        </w:tc>
        <w:tc>
          <w:tcPr>
            <w:tcW w:w="423" w:type="pct"/>
            <w:shd w:val="clear" w:color="auto" w:fill="auto"/>
            <w:noWrap/>
            <w:vAlign w:val="center"/>
            <w:hideMark/>
          </w:tcPr>
          <w:p w:rsidR="00736B98" w:rsidRDefault="00736B98" w:rsidP="002D363A">
            <w:pPr>
              <w:jc w:val="right"/>
            </w:pPr>
            <w:r w:rsidRPr="001750C0">
              <w:rPr>
                <w:rFonts w:ascii="Tahoma" w:hAnsi="Tahoma" w:cs="Tahoma"/>
              </w:rPr>
              <w:t>-</w:t>
            </w:r>
          </w:p>
        </w:tc>
        <w:tc>
          <w:tcPr>
            <w:tcW w:w="424"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133.12</w:t>
            </w:r>
          </w:p>
        </w:tc>
        <w:tc>
          <w:tcPr>
            <w:tcW w:w="376" w:type="pct"/>
            <w:shd w:val="clear" w:color="auto" w:fill="auto"/>
            <w:noWrap/>
            <w:vAlign w:val="center"/>
            <w:hideMark/>
          </w:tcPr>
          <w:p w:rsidR="00736B98" w:rsidRDefault="00736B98" w:rsidP="002D363A">
            <w:pPr>
              <w:jc w:val="right"/>
            </w:pPr>
            <w:r w:rsidRPr="00095E24">
              <w:rPr>
                <w:rFonts w:ascii="Tahoma" w:hAnsi="Tahoma" w:cs="Tahoma"/>
              </w:rPr>
              <w:t>0.00%</w:t>
            </w:r>
          </w:p>
        </w:tc>
        <w:tc>
          <w:tcPr>
            <w:tcW w:w="470"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183.82</w:t>
            </w:r>
          </w:p>
        </w:tc>
        <w:tc>
          <w:tcPr>
            <w:tcW w:w="37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183.82</w:t>
            </w:r>
          </w:p>
        </w:tc>
        <w:tc>
          <w:tcPr>
            <w:tcW w:w="338"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9.96%</w:t>
            </w:r>
          </w:p>
        </w:tc>
        <w:tc>
          <w:tcPr>
            <w:tcW w:w="491"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133.12</w:t>
            </w:r>
          </w:p>
        </w:tc>
      </w:tr>
      <w:tr w:rsidR="007F3D77" w:rsidRPr="0068030E" w:rsidTr="007F3D77">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201.4.12</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Hố ga loại 1, KT 1700X1500(mm)</w:t>
            </w:r>
          </w:p>
        </w:tc>
        <w:tc>
          <w:tcPr>
            <w:tcW w:w="235" w:type="pct"/>
            <w:shd w:val="clear" w:color="auto" w:fill="auto"/>
            <w:noWrap/>
            <w:vAlign w:val="center"/>
            <w:hideMark/>
          </w:tcPr>
          <w:p w:rsidR="007F3D77" w:rsidRDefault="007F3D77" w:rsidP="007F3D77">
            <w:pPr>
              <w:jc w:val="center"/>
            </w:pPr>
            <w:r w:rsidRPr="003F09F3">
              <w:rPr>
                <w:rFonts w:ascii="Tahoma" w:hAnsi="Tahoma" w:cs="Tahoma"/>
              </w:rPr>
              <w:t>Cái</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6.00</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2.00</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2.00</w:t>
            </w:r>
          </w:p>
        </w:tc>
        <w:tc>
          <w:tcPr>
            <w:tcW w:w="338" w:type="pct"/>
            <w:shd w:val="clear" w:color="auto" w:fill="auto"/>
            <w:noWrap/>
            <w:vAlign w:val="center"/>
            <w:hideMark/>
          </w:tcPr>
          <w:p w:rsidR="007F3D77" w:rsidRPr="0068030E" w:rsidRDefault="007F3D77"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6.00</w:t>
            </w:r>
          </w:p>
        </w:tc>
      </w:tr>
      <w:tr w:rsidR="007F3D77" w:rsidRPr="0068030E" w:rsidTr="007F3D77">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201.4.13</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Hố ga loại 1A, KT 1700X1500(mm)</w:t>
            </w:r>
          </w:p>
        </w:tc>
        <w:tc>
          <w:tcPr>
            <w:tcW w:w="235" w:type="pct"/>
            <w:shd w:val="clear" w:color="auto" w:fill="auto"/>
            <w:noWrap/>
            <w:vAlign w:val="center"/>
            <w:hideMark/>
          </w:tcPr>
          <w:p w:rsidR="007F3D77" w:rsidRDefault="007F3D77" w:rsidP="007F3D77">
            <w:pPr>
              <w:jc w:val="center"/>
            </w:pPr>
            <w:r w:rsidRPr="003F09F3">
              <w:rPr>
                <w:rFonts w:ascii="Tahoma" w:hAnsi="Tahoma" w:cs="Tahoma"/>
              </w:rPr>
              <w:t>Cái</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1.00</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7F3D77" w:rsidRPr="0068030E" w:rsidRDefault="007F3D77"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1.00</w:t>
            </w:r>
          </w:p>
        </w:tc>
      </w:tr>
      <w:tr w:rsidR="007F3D77" w:rsidRPr="0068030E" w:rsidTr="007F3D77">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201.4.14</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Hố ga loại 2, KT 1900X1500 (mm)</w:t>
            </w:r>
          </w:p>
        </w:tc>
        <w:tc>
          <w:tcPr>
            <w:tcW w:w="235" w:type="pct"/>
            <w:shd w:val="clear" w:color="auto" w:fill="auto"/>
            <w:noWrap/>
            <w:vAlign w:val="center"/>
            <w:hideMark/>
          </w:tcPr>
          <w:p w:rsidR="007F3D77" w:rsidRDefault="007F3D77" w:rsidP="007F3D77">
            <w:pPr>
              <w:jc w:val="center"/>
            </w:pPr>
            <w:r w:rsidRPr="003F09F3">
              <w:rPr>
                <w:rFonts w:ascii="Tahoma" w:hAnsi="Tahoma" w:cs="Tahoma"/>
              </w:rPr>
              <w:t>Cái</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10.00</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7.00</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1.00</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1.00</w:t>
            </w:r>
          </w:p>
        </w:tc>
        <w:tc>
          <w:tcPr>
            <w:tcW w:w="338"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10.00%</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7.00</w:t>
            </w:r>
          </w:p>
        </w:tc>
      </w:tr>
      <w:tr w:rsidR="007F3D77" w:rsidRPr="0068030E" w:rsidTr="007F3D77">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201.4.15</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Hố ga loại 2A, KT 1900X1700(mm)</w:t>
            </w:r>
          </w:p>
        </w:tc>
        <w:tc>
          <w:tcPr>
            <w:tcW w:w="235" w:type="pct"/>
            <w:shd w:val="clear" w:color="auto" w:fill="auto"/>
            <w:noWrap/>
            <w:vAlign w:val="center"/>
            <w:hideMark/>
          </w:tcPr>
          <w:p w:rsidR="007F3D77" w:rsidRDefault="007F3D77" w:rsidP="007F3D77">
            <w:pPr>
              <w:jc w:val="center"/>
            </w:pPr>
            <w:r w:rsidRPr="003F09F3">
              <w:rPr>
                <w:rFonts w:ascii="Tahoma" w:hAnsi="Tahoma" w:cs="Tahoma"/>
              </w:rPr>
              <w:t>Cái</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2.00</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2.00</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7F3D77" w:rsidRPr="0068030E" w:rsidRDefault="007F3D77"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2.00</w:t>
            </w:r>
          </w:p>
        </w:tc>
      </w:tr>
      <w:tr w:rsidR="007F3D77" w:rsidRPr="0068030E" w:rsidTr="007F3D77">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201.4.20</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Hố ga loại 5, KT 1700X1500(mm)</w:t>
            </w:r>
          </w:p>
        </w:tc>
        <w:tc>
          <w:tcPr>
            <w:tcW w:w="235" w:type="pct"/>
            <w:shd w:val="clear" w:color="auto" w:fill="auto"/>
            <w:noWrap/>
            <w:vAlign w:val="center"/>
            <w:hideMark/>
          </w:tcPr>
          <w:p w:rsidR="007F3D77" w:rsidRDefault="007F3D77" w:rsidP="007F3D77">
            <w:pPr>
              <w:jc w:val="center"/>
            </w:pPr>
            <w:r w:rsidRPr="003F09F3">
              <w:rPr>
                <w:rFonts w:ascii="Tahoma" w:hAnsi="Tahoma" w:cs="Tahoma"/>
              </w:rPr>
              <w:t>Cái</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18.00</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8.00</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9.00</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9.00</w:t>
            </w:r>
          </w:p>
        </w:tc>
        <w:tc>
          <w:tcPr>
            <w:tcW w:w="338"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50.00%</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8.00</w:t>
            </w:r>
          </w:p>
        </w:tc>
      </w:tr>
      <w:tr w:rsidR="007F3D77" w:rsidRPr="0068030E" w:rsidTr="007F3D77">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201.4.21</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Hố ga loại 5C, KT 1700X1500(mm)</w:t>
            </w:r>
          </w:p>
        </w:tc>
        <w:tc>
          <w:tcPr>
            <w:tcW w:w="235" w:type="pct"/>
            <w:shd w:val="clear" w:color="auto" w:fill="auto"/>
            <w:noWrap/>
            <w:vAlign w:val="center"/>
            <w:hideMark/>
          </w:tcPr>
          <w:p w:rsidR="007F3D77" w:rsidRDefault="007F3D77" w:rsidP="007F3D77">
            <w:pPr>
              <w:jc w:val="center"/>
            </w:pPr>
            <w:r w:rsidRPr="003F09F3">
              <w:rPr>
                <w:rFonts w:ascii="Tahoma" w:hAnsi="Tahoma" w:cs="Tahoma"/>
              </w:rPr>
              <w:t>Cái</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2.00</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2.00</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7F3D77" w:rsidRPr="0068030E" w:rsidRDefault="007F3D77"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2.00</w:t>
            </w:r>
          </w:p>
        </w:tc>
      </w:tr>
      <w:tr w:rsidR="00736B98" w:rsidRPr="0068030E" w:rsidTr="002D363A">
        <w:trPr>
          <w:trHeight w:val="285"/>
        </w:trPr>
        <w:tc>
          <w:tcPr>
            <w:tcW w:w="365" w:type="pct"/>
            <w:shd w:val="clear" w:color="auto" w:fill="auto"/>
            <w:noWrap/>
            <w:vAlign w:val="center"/>
            <w:hideMark/>
          </w:tcPr>
          <w:p w:rsidR="00736B98" w:rsidRPr="0068030E" w:rsidRDefault="00736B98" w:rsidP="00B13850">
            <w:pPr>
              <w:rPr>
                <w:rFonts w:ascii="Tahoma" w:hAnsi="Tahoma" w:cs="Tahoma"/>
              </w:rPr>
            </w:pPr>
            <w:r w:rsidRPr="0068030E">
              <w:rPr>
                <w:rFonts w:ascii="Tahoma" w:hAnsi="Tahoma" w:cs="Tahoma"/>
              </w:rPr>
              <w:t>201.4.22</w:t>
            </w:r>
          </w:p>
        </w:tc>
        <w:tc>
          <w:tcPr>
            <w:tcW w:w="1082" w:type="pct"/>
            <w:shd w:val="clear" w:color="auto" w:fill="auto"/>
            <w:vAlign w:val="center"/>
            <w:hideMark/>
          </w:tcPr>
          <w:p w:rsidR="00736B98" w:rsidRPr="0068030E" w:rsidRDefault="00736B98" w:rsidP="00B13850">
            <w:pPr>
              <w:rPr>
                <w:rFonts w:ascii="Tahoma" w:hAnsi="Tahoma" w:cs="Tahoma"/>
              </w:rPr>
            </w:pPr>
            <w:r w:rsidRPr="0068030E">
              <w:rPr>
                <w:rFonts w:ascii="Tahoma" w:hAnsi="Tahoma" w:cs="Tahoma"/>
              </w:rPr>
              <w:t>Bê tông bản quá độ M300 đá 1x2</w:t>
            </w:r>
          </w:p>
        </w:tc>
        <w:tc>
          <w:tcPr>
            <w:tcW w:w="235" w:type="pct"/>
            <w:shd w:val="clear" w:color="auto" w:fill="auto"/>
            <w:noWrap/>
            <w:vAlign w:val="center"/>
            <w:hideMark/>
          </w:tcPr>
          <w:p w:rsidR="00736B98" w:rsidRPr="0068030E" w:rsidRDefault="00736B98" w:rsidP="00BB461C">
            <w:pPr>
              <w:jc w:val="center"/>
              <w:rPr>
                <w:rFonts w:ascii="Tahoma" w:hAnsi="Tahoma" w:cs="Tahoma"/>
              </w:rPr>
            </w:pPr>
            <w:r w:rsidRPr="0068030E">
              <w:rPr>
                <w:rFonts w:ascii="Tahoma" w:hAnsi="Tahoma" w:cs="Tahoma"/>
              </w:rPr>
              <w:t>m3</w:t>
            </w:r>
          </w:p>
        </w:tc>
        <w:tc>
          <w:tcPr>
            <w:tcW w:w="42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126.72</w:t>
            </w:r>
          </w:p>
        </w:tc>
        <w:tc>
          <w:tcPr>
            <w:tcW w:w="423" w:type="pct"/>
            <w:shd w:val="clear" w:color="auto" w:fill="auto"/>
            <w:noWrap/>
            <w:vAlign w:val="center"/>
            <w:hideMark/>
          </w:tcPr>
          <w:p w:rsidR="00736B98" w:rsidRDefault="00736B98" w:rsidP="002D363A">
            <w:pPr>
              <w:jc w:val="right"/>
            </w:pPr>
            <w:r w:rsidRPr="001750C0">
              <w:rPr>
                <w:rFonts w:ascii="Tahoma" w:hAnsi="Tahoma" w:cs="Tahoma"/>
              </w:rPr>
              <w:t>-</w:t>
            </w:r>
          </w:p>
        </w:tc>
        <w:tc>
          <w:tcPr>
            <w:tcW w:w="424"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6.27</w:t>
            </w:r>
          </w:p>
        </w:tc>
        <w:tc>
          <w:tcPr>
            <w:tcW w:w="376" w:type="pct"/>
            <w:shd w:val="clear" w:color="auto" w:fill="auto"/>
            <w:noWrap/>
            <w:vAlign w:val="center"/>
            <w:hideMark/>
          </w:tcPr>
          <w:p w:rsidR="00736B98" w:rsidRDefault="00736B98" w:rsidP="002D363A">
            <w:pPr>
              <w:jc w:val="right"/>
            </w:pPr>
            <w:r w:rsidRPr="00095E24">
              <w:rPr>
                <w:rFonts w:ascii="Tahoma" w:hAnsi="Tahoma" w:cs="Tahoma"/>
              </w:rPr>
              <w:t>0.00%</w:t>
            </w:r>
          </w:p>
        </w:tc>
        <w:tc>
          <w:tcPr>
            <w:tcW w:w="470" w:type="pct"/>
            <w:shd w:val="clear" w:color="auto" w:fill="auto"/>
            <w:noWrap/>
            <w:vAlign w:val="center"/>
            <w:hideMark/>
          </w:tcPr>
          <w:p w:rsidR="00736B98" w:rsidRPr="0068030E" w:rsidRDefault="00736B98" w:rsidP="00A17688">
            <w:pPr>
              <w:jc w:val="right"/>
              <w:rPr>
                <w:rFonts w:ascii="Tahoma" w:hAnsi="Tahoma" w:cs="Tahoma"/>
              </w:rPr>
            </w:pPr>
            <w:r w:rsidRPr="0068030E">
              <w:rPr>
                <w:rFonts w:ascii="Tahoma" w:hAnsi="Tahoma" w:cs="Tahoma"/>
              </w:rPr>
              <w:t>2.35</w:t>
            </w:r>
          </w:p>
        </w:tc>
        <w:tc>
          <w:tcPr>
            <w:tcW w:w="373"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2.35</w:t>
            </w:r>
          </w:p>
        </w:tc>
        <w:tc>
          <w:tcPr>
            <w:tcW w:w="338"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1.85%</w:t>
            </w:r>
          </w:p>
        </w:tc>
        <w:tc>
          <w:tcPr>
            <w:tcW w:w="491" w:type="pct"/>
            <w:shd w:val="clear" w:color="auto" w:fill="auto"/>
            <w:noWrap/>
            <w:vAlign w:val="center"/>
            <w:hideMark/>
          </w:tcPr>
          <w:p w:rsidR="00736B98" w:rsidRPr="0068030E" w:rsidRDefault="00736B98" w:rsidP="00BB461C">
            <w:pPr>
              <w:jc w:val="right"/>
              <w:rPr>
                <w:rFonts w:ascii="Tahoma" w:hAnsi="Tahoma" w:cs="Tahoma"/>
              </w:rPr>
            </w:pPr>
            <w:r w:rsidRPr="0068030E">
              <w:rPr>
                <w:rFonts w:ascii="Tahoma" w:hAnsi="Tahoma" w:cs="Tahoma"/>
              </w:rPr>
              <w:t>6.27</w:t>
            </w:r>
          </w:p>
        </w:tc>
      </w:tr>
      <w:tr w:rsidR="007F3D77" w:rsidRPr="0068030E" w:rsidTr="00C80BAF">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201.4.25</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Cốt thép d&lt;=10mm bản quá độ</w:t>
            </w:r>
          </w:p>
        </w:tc>
        <w:tc>
          <w:tcPr>
            <w:tcW w:w="235" w:type="pct"/>
            <w:shd w:val="clear" w:color="auto" w:fill="auto"/>
            <w:noWrap/>
            <w:hideMark/>
          </w:tcPr>
          <w:p w:rsidR="007F3D77" w:rsidRDefault="007F3D77" w:rsidP="007F3D77">
            <w:pPr>
              <w:jc w:val="center"/>
            </w:pPr>
            <w:r w:rsidRPr="00125F85">
              <w:rPr>
                <w:rFonts w:ascii="Tahoma" w:hAnsi="Tahoma" w:cs="Tahoma"/>
              </w:rPr>
              <w:t>Tấn</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0.83</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0.18</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0.07</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0.07</w:t>
            </w:r>
          </w:p>
        </w:tc>
        <w:tc>
          <w:tcPr>
            <w:tcW w:w="338"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7.90%</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0.18</w:t>
            </w:r>
          </w:p>
        </w:tc>
      </w:tr>
      <w:tr w:rsidR="007F3D77" w:rsidRPr="0068030E" w:rsidTr="00C80BAF">
        <w:trPr>
          <w:trHeight w:val="285"/>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201.4.26</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Cốt thép d&lt;=18mm bản quá độ</w:t>
            </w:r>
          </w:p>
        </w:tc>
        <w:tc>
          <w:tcPr>
            <w:tcW w:w="235" w:type="pct"/>
            <w:shd w:val="clear" w:color="auto" w:fill="auto"/>
            <w:noWrap/>
            <w:hideMark/>
          </w:tcPr>
          <w:p w:rsidR="007F3D77" w:rsidRDefault="007F3D77" w:rsidP="007F3D77">
            <w:pPr>
              <w:jc w:val="center"/>
            </w:pPr>
            <w:r w:rsidRPr="00125F85">
              <w:rPr>
                <w:rFonts w:ascii="Tahoma" w:hAnsi="Tahoma" w:cs="Tahoma"/>
              </w:rPr>
              <w:t>Tấn</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5.58</w:t>
            </w:r>
          </w:p>
        </w:tc>
        <w:tc>
          <w:tcPr>
            <w:tcW w:w="423" w:type="pct"/>
            <w:shd w:val="clear" w:color="auto" w:fill="auto"/>
            <w:noWrap/>
            <w:vAlign w:val="center"/>
            <w:hideMark/>
          </w:tcPr>
          <w:p w:rsidR="007F3D77" w:rsidRDefault="007F3D77" w:rsidP="002D363A">
            <w:pPr>
              <w:jc w:val="right"/>
            </w:pPr>
            <w:r w:rsidRPr="001750C0">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0.38</w:t>
            </w:r>
          </w:p>
        </w:tc>
        <w:tc>
          <w:tcPr>
            <w:tcW w:w="376" w:type="pct"/>
            <w:shd w:val="clear" w:color="auto" w:fill="auto"/>
            <w:noWrap/>
            <w:vAlign w:val="center"/>
            <w:hideMark/>
          </w:tcPr>
          <w:p w:rsidR="007F3D77" w:rsidRDefault="007F3D77" w:rsidP="002D363A">
            <w:pPr>
              <w:jc w:val="right"/>
            </w:pPr>
            <w:r w:rsidRPr="00095E24">
              <w:rPr>
                <w:rFonts w:ascii="Tahoma" w:hAnsi="Tahoma" w:cs="Tahoma"/>
              </w:rPr>
              <w:t>0.00%</w:t>
            </w:r>
          </w:p>
        </w:tc>
        <w:tc>
          <w:tcPr>
            <w:tcW w:w="470"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0.14</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0.14</w:t>
            </w:r>
          </w:p>
        </w:tc>
        <w:tc>
          <w:tcPr>
            <w:tcW w:w="338"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2.57%</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0.38</w:t>
            </w:r>
          </w:p>
        </w:tc>
      </w:tr>
      <w:tr w:rsidR="004E2039" w:rsidRPr="0068030E" w:rsidTr="004E2039">
        <w:trPr>
          <w:trHeight w:val="570"/>
        </w:trPr>
        <w:tc>
          <w:tcPr>
            <w:tcW w:w="365" w:type="pct"/>
            <w:shd w:val="clear" w:color="auto" w:fill="auto"/>
            <w:noWrap/>
            <w:vAlign w:val="center"/>
            <w:hideMark/>
          </w:tcPr>
          <w:p w:rsidR="004E2039" w:rsidRPr="0068030E" w:rsidRDefault="004E2039" w:rsidP="00B13850">
            <w:pPr>
              <w:rPr>
                <w:rFonts w:ascii="Tahoma" w:hAnsi="Tahoma" w:cs="Tahoma"/>
              </w:rPr>
            </w:pPr>
            <w:r w:rsidRPr="0068030E">
              <w:rPr>
                <w:rFonts w:ascii="Tahoma" w:hAnsi="Tahoma" w:cs="Tahoma"/>
              </w:rPr>
              <w:lastRenderedPageBreak/>
              <w:t>201.4.43</w:t>
            </w:r>
          </w:p>
        </w:tc>
        <w:tc>
          <w:tcPr>
            <w:tcW w:w="1082" w:type="pct"/>
            <w:shd w:val="clear" w:color="auto" w:fill="auto"/>
            <w:vAlign w:val="center"/>
            <w:hideMark/>
          </w:tcPr>
          <w:p w:rsidR="004E2039" w:rsidRPr="0068030E" w:rsidRDefault="004E2039" w:rsidP="00B13850">
            <w:pPr>
              <w:rPr>
                <w:rFonts w:ascii="Tahoma" w:hAnsi="Tahoma" w:cs="Tahoma"/>
              </w:rPr>
            </w:pPr>
            <w:r w:rsidRPr="0068030E">
              <w:rPr>
                <w:rFonts w:ascii="Tahoma" w:hAnsi="Tahoma" w:cs="Tahoma"/>
              </w:rPr>
              <w:t>Hố ga kỹ thuật loại 1, KT=1600x1600 (mm)</w:t>
            </w:r>
          </w:p>
        </w:tc>
        <w:tc>
          <w:tcPr>
            <w:tcW w:w="235" w:type="pct"/>
            <w:shd w:val="clear" w:color="auto" w:fill="auto"/>
            <w:noWrap/>
            <w:vAlign w:val="center"/>
            <w:hideMark/>
          </w:tcPr>
          <w:p w:rsidR="004E2039" w:rsidRPr="0068030E" w:rsidRDefault="007F3D77" w:rsidP="00BB461C">
            <w:pPr>
              <w:jc w:val="center"/>
              <w:rPr>
                <w:rFonts w:ascii="Tahoma" w:hAnsi="Tahoma" w:cs="Tahoma"/>
              </w:rPr>
            </w:pPr>
            <w:r>
              <w:rPr>
                <w:rFonts w:ascii="Tahoma" w:hAnsi="Tahoma" w:cs="Tahoma"/>
              </w:rPr>
              <w:t>Cái</w:t>
            </w:r>
          </w:p>
        </w:tc>
        <w:tc>
          <w:tcPr>
            <w:tcW w:w="423" w:type="pct"/>
            <w:shd w:val="clear" w:color="auto" w:fill="auto"/>
            <w:noWrap/>
            <w:vAlign w:val="center"/>
            <w:hideMark/>
          </w:tcPr>
          <w:p w:rsidR="004E2039" w:rsidRPr="0068030E" w:rsidRDefault="004E2039" w:rsidP="00BB461C">
            <w:pPr>
              <w:jc w:val="right"/>
              <w:rPr>
                <w:rFonts w:ascii="Tahoma" w:hAnsi="Tahoma" w:cs="Tahoma"/>
              </w:rPr>
            </w:pPr>
            <w:r w:rsidRPr="0068030E">
              <w:rPr>
                <w:rFonts w:ascii="Tahoma" w:hAnsi="Tahoma" w:cs="Tahoma"/>
              </w:rPr>
              <w:t>35.00</w:t>
            </w:r>
          </w:p>
        </w:tc>
        <w:tc>
          <w:tcPr>
            <w:tcW w:w="423" w:type="pct"/>
            <w:shd w:val="clear" w:color="auto" w:fill="auto"/>
            <w:noWrap/>
            <w:vAlign w:val="center"/>
            <w:hideMark/>
          </w:tcPr>
          <w:p w:rsidR="004E2039" w:rsidRPr="0068030E" w:rsidRDefault="004E2039"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4E2039" w:rsidRPr="0068030E" w:rsidRDefault="004E2039" w:rsidP="00A17688">
            <w:pPr>
              <w:jc w:val="right"/>
              <w:rPr>
                <w:rFonts w:ascii="Tahoma" w:hAnsi="Tahoma" w:cs="Tahoma"/>
              </w:rPr>
            </w:pPr>
            <w:r w:rsidRPr="0068030E">
              <w:rPr>
                <w:rFonts w:ascii="Tahoma" w:hAnsi="Tahoma" w:cs="Tahoma"/>
              </w:rPr>
              <w:t>13.00</w:t>
            </w:r>
          </w:p>
        </w:tc>
        <w:tc>
          <w:tcPr>
            <w:tcW w:w="376" w:type="pct"/>
            <w:shd w:val="clear" w:color="auto" w:fill="auto"/>
            <w:noWrap/>
            <w:vAlign w:val="center"/>
            <w:hideMark/>
          </w:tcPr>
          <w:p w:rsidR="004E2039" w:rsidRDefault="004E2039" w:rsidP="004E2039">
            <w:pPr>
              <w:jc w:val="right"/>
            </w:pPr>
            <w:r w:rsidRPr="00401FA4">
              <w:rPr>
                <w:rFonts w:ascii="Tahoma" w:hAnsi="Tahoma" w:cs="Tahoma"/>
              </w:rPr>
              <w:t>0.00%</w:t>
            </w:r>
          </w:p>
        </w:tc>
        <w:tc>
          <w:tcPr>
            <w:tcW w:w="470" w:type="pct"/>
            <w:shd w:val="clear" w:color="auto" w:fill="auto"/>
            <w:noWrap/>
            <w:vAlign w:val="center"/>
            <w:hideMark/>
          </w:tcPr>
          <w:p w:rsidR="004E2039" w:rsidRPr="0068030E" w:rsidRDefault="004E2039" w:rsidP="00BB461C">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4E2039" w:rsidRPr="0068030E" w:rsidRDefault="004E2039"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4E2039" w:rsidRPr="0068030E" w:rsidRDefault="004E2039"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4E2039" w:rsidRPr="0068030E" w:rsidRDefault="004E2039" w:rsidP="00BB461C">
            <w:pPr>
              <w:jc w:val="right"/>
              <w:rPr>
                <w:rFonts w:ascii="Tahoma" w:hAnsi="Tahoma" w:cs="Tahoma"/>
              </w:rPr>
            </w:pPr>
            <w:r w:rsidRPr="0068030E">
              <w:rPr>
                <w:rFonts w:ascii="Tahoma" w:hAnsi="Tahoma" w:cs="Tahoma"/>
              </w:rPr>
              <w:t>13.00</w:t>
            </w:r>
          </w:p>
        </w:tc>
      </w:tr>
      <w:tr w:rsidR="007F3D77" w:rsidRPr="0068030E" w:rsidTr="007F3D77">
        <w:trPr>
          <w:trHeight w:val="570"/>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201.4.45</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Hố ga kỹ thuật loại 3, KT=1600x1600 (mm)</w:t>
            </w:r>
          </w:p>
        </w:tc>
        <w:tc>
          <w:tcPr>
            <w:tcW w:w="235" w:type="pct"/>
            <w:shd w:val="clear" w:color="auto" w:fill="auto"/>
            <w:noWrap/>
            <w:vAlign w:val="center"/>
            <w:hideMark/>
          </w:tcPr>
          <w:p w:rsidR="007F3D77" w:rsidRDefault="007F3D77" w:rsidP="007F3D77">
            <w:pPr>
              <w:jc w:val="center"/>
            </w:pPr>
            <w:r w:rsidRPr="00874EF2">
              <w:rPr>
                <w:rFonts w:ascii="Tahoma" w:hAnsi="Tahoma" w:cs="Tahoma"/>
              </w:rPr>
              <w:t>Cái</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4.00</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3.00</w:t>
            </w:r>
          </w:p>
        </w:tc>
        <w:tc>
          <w:tcPr>
            <w:tcW w:w="376" w:type="pct"/>
            <w:shd w:val="clear" w:color="auto" w:fill="auto"/>
            <w:noWrap/>
            <w:vAlign w:val="center"/>
            <w:hideMark/>
          </w:tcPr>
          <w:p w:rsidR="007F3D77" w:rsidRDefault="007F3D77" w:rsidP="004E2039">
            <w:pPr>
              <w:jc w:val="right"/>
            </w:pPr>
            <w:r w:rsidRPr="00401FA4">
              <w:rPr>
                <w:rFonts w:ascii="Tahoma" w:hAnsi="Tahoma" w:cs="Tahoma"/>
              </w:rPr>
              <w:t>0.00%</w:t>
            </w:r>
          </w:p>
        </w:tc>
        <w:tc>
          <w:tcPr>
            <w:tcW w:w="470"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7F3D77" w:rsidRPr="0068030E" w:rsidRDefault="007F3D77"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3.00</w:t>
            </w:r>
          </w:p>
        </w:tc>
      </w:tr>
      <w:tr w:rsidR="007F3D77" w:rsidRPr="0068030E" w:rsidTr="007F3D77">
        <w:trPr>
          <w:trHeight w:val="570"/>
        </w:trPr>
        <w:tc>
          <w:tcPr>
            <w:tcW w:w="365" w:type="pct"/>
            <w:shd w:val="clear" w:color="auto" w:fill="auto"/>
            <w:noWrap/>
            <w:vAlign w:val="center"/>
            <w:hideMark/>
          </w:tcPr>
          <w:p w:rsidR="007F3D77" w:rsidRPr="0068030E" w:rsidRDefault="007F3D77" w:rsidP="00B13850">
            <w:pPr>
              <w:rPr>
                <w:rFonts w:ascii="Tahoma" w:hAnsi="Tahoma" w:cs="Tahoma"/>
              </w:rPr>
            </w:pPr>
            <w:r w:rsidRPr="0068030E">
              <w:rPr>
                <w:rFonts w:ascii="Tahoma" w:hAnsi="Tahoma" w:cs="Tahoma"/>
              </w:rPr>
              <w:t>201.4.46</w:t>
            </w:r>
          </w:p>
        </w:tc>
        <w:tc>
          <w:tcPr>
            <w:tcW w:w="1082" w:type="pct"/>
            <w:shd w:val="clear" w:color="auto" w:fill="auto"/>
            <w:vAlign w:val="center"/>
            <w:hideMark/>
          </w:tcPr>
          <w:p w:rsidR="007F3D77" w:rsidRPr="0068030E" w:rsidRDefault="007F3D77" w:rsidP="00B13850">
            <w:pPr>
              <w:rPr>
                <w:rFonts w:ascii="Tahoma" w:hAnsi="Tahoma" w:cs="Tahoma"/>
              </w:rPr>
            </w:pPr>
            <w:r w:rsidRPr="0068030E">
              <w:rPr>
                <w:rFonts w:ascii="Tahoma" w:hAnsi="Tahoma" w:cs="Tahoma"/>
              </w:rPr>
              <w:t>Hố ga kỹ thuật loại 4, KT=1600x1600 (mm)</w:t>
            </w:r>
          </w:p>
        </w:tc>
        <w:tc>
          <w:tcPr>
            <w:tcW w:w="235" w:type="pct"/>
            <w:shd w:val="clear" w:color="auto" w:fill="auto"/>
            <w:noWrap/>
            <w:vAlign w:val="center"/>
            <w:hideMark/>
          </w:tcPr>
          <w:p w:rsidR="007F3D77" w:rsidRDefault="007F3D77" w:rsidP="007F3D77">
            <w:pPr>
              <w:jc w:val="center"/>
            </w:pPr>
            <w:r w:rsidRPr="00874EF2">
              <w:rPr>
                <w:rFonts w:ascii="Tahoma" w:hAnsi="Tahoma" w:cs="Tahoma"/>
              </w:rPr>
              <w:t>Cái</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1.00</w:t>
            </w:r>
          </w:p>
        </w:tc>
        <w:tc>
          <w:tcPr>
            <w:tcW w:w="42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7F3D77" w:rsidRPr="0068030E" w:rsidRDefault="007F3D77" w:rsidP="00A17688">
            <w:pPr>
              <w:jc w:val="right"/>
              <w:rPr>
                <w:rFonts w:ascii="Tahoma" w:hAnsi="Tahoma" w:cs="Tahoma"/>
              </w:rPr>
            </w:pPr>
            <w:r w:rsidRPr="0068030E">
              <w:rPr>
                <w:rFonts w:ascii="Tahoma" w:hAnsi="Tahoma" w:cs="Tahoma"/>
              </w:rPr>
              <w:t>1.00</w:t>
            </w:r>
          </w:p>
        </w:tc>
        <w:tc>
          <w:tcPr>
            <w:tcW w:w="376" w:type="pct"/>
            <w:shd w:val="clear" w:color="auto" w:fill="auto"/>
            <w:noWrap/>
            <w:vAlign w:val="center"/>
            <w:hideMark/>
          </w:tcPr>
          <w:p w:rsidR="007F3D77" w:rsidRDefault="007F3D77" w:rsidP="004E2039">
            <w:pPr>
              <w:jc w:val="right"/>
            </w:pPr>
            <w:r w:rsidRPr="00401FA4">
              <w:rPr>
                <w:rFonts w:ascii="Tahoma" w:hAnsi="Tahoma" w:cs="Tahoma"/>
              </w:rPr>
              <w:t>0.00%</w:t>
            </w:r>
          </w:p>
        </w:tc>
        <w:tc>
          <w:tcPr>
            <w:tcW w:w="470"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7F3D77" w:rsidRPr="0068030E" w:rsidRDefault="007F3D77"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7F3D77" w:rsidRPr="0068030E" w:rsidRDefault="007F3D77" w:rsidP="00BB461C">
            <w:pPr>
              <w:jc w:val="right"/>
              <w:rPr>
                <w:rFonts w:ascii="Tahoma" w:hAnsi="Tahoma" w:cs="Tahoma"/>
              </w:rPr>
            </w:pPr>
            <w:r w:rsidRPr="0068030E">
              <w:rPr>
                <w:rFonts w:ascii="Tahoma" w:hAnsi="Tahoma" w:cs="Tahoma"/>
              </w:rPr>
              <w:t>1.00</w:t>
            </w:r>
          </w:p>
        </w:tc>
      </w:tr>
      <w:tr w:rsidR="00570A16" w:rsidRPr="0068030E" w:rsidTr="007F3D77">
        <w:trPr>
          <w:trHeight w:val="600"/>
        </w:trPr>
        <w:tc>
          <w:tcPr>
            <w:tcW w:w="365" w:type="pct"/>
            <w:shd w:val="clear" w:color="auto" w:fill="auto"/>
            <w:noWrap/>
            <w:vAlign w:val="center"/>
            <w:hideMark/>
          </w:tcPr>
          <w:p w:rsidR="00570A16" w:rsidRPr="0068030E" w:rsidRDefault="00570A16" w:rsidP="00B13850">
            <w:pPr>
              <w:rPr>
                <w:rFonts w:ascii="Tahoma" w:hAnsi="Tahoma" w:cs="Tahoma"/>
                <w:b/>
                <w:bCs/>
              </w:rPr>
            </w:pPr>
            <w:r w:rsidRPr="0068030E">
              <w:rPr>
                <w:rFonts w:ascii="Tahoma" w:hAnsi="Tahoma" w:cs="Tahoma"/>
                <w:b/>
                <w:bCs/>
              </w:rPr>
              <w:t>401</w:t>
            </w:r>
          </w:p>
        </w:tc>
        <w:tc>
          <w:tcPr>
            <w:tcW w:w="1082" w:type="pct"/>
            <w:shd w:val="clear" w:color="auto" w:fill="auto"/>
            <w:vAlign w:val="center"/>
            <w:hideMark/>
          </w:tcPr>
          <w:p w:rsidR="00570A16" w:rsidRPr="0068030E" w:rsidRDefault="00570A16" w:rsidP="00B13850">
            <w:pPr>
              <w:rPr>
                <w:rFonts w:ascii="Tahoma" w:hAnsi="Tahoma" w:cs="Tahoma"/>
                <w:b/>
                <w:bCs/>
              </w:rPr>
            </w:pPr>
            <w:r w:rsidRPr="0068030E">
              <w:rPr>
                <w:rFonts w:ascii="Tahoma" w:hAnsi="Tahoma" w:cs="Tahoma"/>
                <w:b/>
                <w:bCs/>
              </w:rPr>
              <w:t>Bill thầu số 4: Nguồn cung cấp nước, điện và chiếu sáng</w:t>
            </w:r>
          </w:p>
        </w:tc>
        <w:tc>
          <w:tcPr>
            <w:tcW w:w="235" w:type="pct"/>
            <w:shd w:val="clear" w:color="auto" w:fill="auto"/>
            <w:noWrap/>
            <w:vAlign w:val="center"/>
            <w:hideMark/>
          </w:tcPr>
          <w:p w:rsidR="00570A16" w:rsidRPr="0068030E" w:rsidRDefault="00570A16" w:rsidP="007F3D77">
            <w:pPr>
              <w:jc w:val="center"/>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4"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6"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100.00%</w:t>
            </w:r>
          </w:p>
        </w:tc>
        <w:tc>
          <w:tcPr>
            <w:tcW w:w="470"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38"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91"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r>
      <w:tr w:rsidR="00570A16" w:rsidRPr="0068030E" w:rsidTr="00BB461C">
        <w:trPr>
          <w:trHeight w:val="300"/>
        </w:trPr>
        <w:tc>
          <w:tcPr>
            <w:tcW w:w="365" w:type="pct"/>
            <w:shd w:val="clear" w:color="auto" w:fill="auto"/>
            <w:noWrap/>
            <w:vAlign w:val="center"/>
            <w:hideMark/>
          </w:tcPr>
          <w:p w:rsidR="00570A16" w:rsidRPr="0068030E" w:rsidRDefault="00570A16" w:rsidP="00B13850">
            <w:pPr>
              <w:rPr>
                <w:rFonts w:ascii="Tahoma" w:hAnsi="Tahoma" w:cs="Tahoma"/>
                <w:b/>
                <w:bCs/>
              </w:rPr>
            </w:pPr>
            <w:r w:rsidRPr="0068030E">
              <w:rPr>
                <w:rFonts w:ascii="Tahoma" w:hAnsi="Tahoma" w:cs="Tahoma"/>
                <w:b/>
                <w:bCs/>
              </w:rPr>
              <w:t>401.1</w:t>
            </w:r>
          </w:p>
        </w:tc>
        <w:tc>
          <w:tcPr>
            <w:tcW w:w="1082" w:type="pct"/>
            <w:shd w:val="clear" w:color="auto" w:fill="auto"/>
            <w:vAlign w:val="center"/>
            <w:hideMark/>
          </w:tcPr>
          <w:p w:rsidR="00570A16" w:rsidRPr="0068030E" w:rsidRDefault="00570A16" w:rsidP="00B13850">
            <w:pPr>
              <w:rPr>
                <w:rFonts w:ascii="Tahoma" w:hAnsi="Tahoma" w:cs="Tahoma"/>
                <w:b/>
                <w:bCs/>
              </w:rPr>
            </w:pPr>
            <w:r w:rsidRPr="0068030E">
              <w:rPr>
                <w:rFonts w:ascii="Tahoma" w:hAnsi="Tahoma" w:cs="Tahoma"/>
                <w:b/>
                <w:bCs/>
              </w:rPr>
              <w:t>Hệ thống cấp nước</w:t>
            </w:r>
          </w:p>
        </w:tc>
        <w:tc>
          <w:tcPr>
            <w:tcW w:w="235" w:type="pct"/>
            <w:shd w:val="clear" w:color="auto" w:fill="auto"/>
            <w:noWrap/>
            <w:vAlign w:val="center"/>
            <w:hideMark/>
          </w:tcPr>
          <w:p w:rsidR="00570A16" w:rsidRPr="0068030E" w:rsidRDefault="00570A16" w:rsidP="00BB461C">
            <w:pPr>
              <w:jc w:val="center"/>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4"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6"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100.00%</w:t>
            </w:r>
          </w:p>
        </w:tc>
        <w:tc>
          <w:tcPr>
            <w:tcW w:w="470"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38"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91"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r>
      <w:tr w:rsidR="00601484" w:rsidRPr="0068030E" w:rsidTr="00BB461C">
        <w:trPr>
          <w:trHeight w:val="855"/>
        </w:trPr>
        <w:tc>
          <w:tcPr>
            <w:tcW w:w="365" w:type="pct"/>
            <w:shd w:val="clear" w:color="auto" w:fill="auto"/>
            <w:noWrap/>
            <w:vAlign w:val="center"/>
            <w:hideMark/>
          </w:tcPr>
          <w:p w:rsidR="00601484" w:rsidRPr="0068030E" w:rsidRDefault="00601484" w:rsidP="00B13850">
            <w:pPr>
              <w:rPr>
                <w:rFonts w:ascii="Tahoma" w:hAnsi="Tahoma" w:cs="Tahoma"/>
              </w:rPr>
            </w:pPr>
            <w:r w:rsidRPr="0068030E">
              <w:rPr>
                <w:rFonts w:ascii="Tahoma" w:hAnsi="Tahoma" w:cs="Tahoma"/>
              </w:rPr>
              <w:t>401.1.2</w:t>
            </w:r>
          </w:p>
        </w:tc>
        <w:tc>
          <w:tcPr>
            <w:tcW w:w="1082" w:type="pct"/>
            <w:shd w:val="clear" w:color="auto" w:fill="auto"/>
            <w:vAlign w:val="center"/>
            <w:hideMark/>
          </w:tcPr>
          <w:p w:rsidR="00601484" w:rsidRPr="0068030E" w:rsidRDefault="00601484" w:rsidP="00B13850">
            <w:pPr>
              <w:rPr>
                <w:rFonts w:ascii="Tahoma" w:hAnsi="Tahoma" w:cs="Tahoma"/>
              </w:rPr>
            </w:pPr>
            <w:r w:rsidRPr="0068030E">
              <w:rPr>
                <w:rFonts w:ascii="Tahoma" w:hAnsi="Tahoma" w:cs="Tahoma"/>
              </w:rPr>
              <w:t>Cung cấp và lắp đặt ống nhựa HDPE , đường kính D225x13.4mm, PN10 nối bằng pp hàn + phụ kiện</w:t>
            </w:r>
          </w:p>
        </w:tc>
        <w:tc>
          <w:tcPr>
            <w:tcW w:w="235" w:type="pct"/>
            <w:shd w:val="clear" w:color="auto" w:fill="auto"/>
            <w:noWrap/>
            <w:vAlign w:val="center"/>
            <w:hideMark/>
          </w:tcPr>
          <w:p w:rsidR="00601484" w:rsidRPr="0068030E" w:rsidRDefault="00601484" w:rsidP="00BB461C">
            <w:pPr>
              <w:jc w:val="center"/>
              <w:rPr>
                <w:rFonts w:ascii="Tahoma" w:hAnsi="Tahoma" w:cs="Tahoma"/>
              </w:rPr>
            </w:pPr>
            <w:r w:rsidRPr="0068030E">
              <w:rPr>
                <w:rFonts w:ascii="Tahoma" w:hAnsi="Tahoma" w:cs="Tahoma"/>
              </w:rPr>
              <w:t>100m</w:t>
            </w:r>
          </w:p>
        </w:tc>
        <w:tc>
          <w:tcPr>
            <w:tcW w:w="423"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19.68</w:t>
            </w:r>
          </w:p>
        </w:tc>
        <w:tc>
          <w:tcPr>
            <w:tcW w:w="423"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601484" w:rsidRPr="0068030E" w:rsidRDefault="00601484" w:rsidP="00A17688">
            <w:pPr>
              <w:jc w:val="right"/>
              <w:rPr>
                <w:rFonts w:ascii="Tahoma" w:hAnsi="Tahoma" w:cs="Tahoma"/>
              </w:rPr>
            </w:pPr>
            <w:r w:rsidRPr="0068030E">
              <w:rPr>
                <w:rFonts w:ascii="Tahoma" w:hAnsi="Tahoma" w:cs="Tahoma"/>
              </w:rPr>
              <w:t>2.11</w:t>
            </w:r>
          </w:p>
        </w:tc>
        <w:tc>
          <w:tcPr>
            <w:tcW w:w="376" w:type="pct"/>
            <w:shd w:val="clear" w:color="auto" w:fill="auto"/>
            <w:noWrap/>
            <w:vAlign w:val="center"/>
            <w:hideMark/>
          </w:tcPr>
          <w:p w:rsidR="00601484" w:rsidRPr="0068030E" w:rsidRDefault="00601484" w:rsidP="00BB461C">
            <w:pPr>
              <w:jc w:val="right"/>
              <w:rPr>
                <w:rFonts w:ascii="Tahoma" w:hAnsi="Tahoma" w:cs="Tahoma"/>
              </w:rPr>
            </w:pPr>
            <w:r w:rsidRPr="00095E24">
              <w:rPr>
                <w:rFonts w:ascii="Tahoma" w:hAnsi="Tahoma" w:cs="Tahoma"/>
              </w:rPr>
              <w:t>0.00%</w:t>
            </w:r>
          </w:p>
        </w:tc>
        <w:tc>
          <w:tcPr>
            <w:tcW w:w="470"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601484" w:rsidRPr="0068030E" w:rsidRDefault="00601484"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2.11</w:t>
            </w:r>
          </w:p>
        </w:tc>
      </w:tr>
      <w:tr w:rsidR="00601484" w:rsidRPr="0068030E" w:rsidTr="00BB461C">
        <w:trPr>
          <w:trHeight w:val="300"/>
        </w:trPr>
        <w:tc>
          <w:tcPr>
            <w:tcW w:w="365" w:type="pct"/>
            <w:shd w:val="clear" w:color="auto" w:fill="auto"/>
            <w:noWrap/>
            <w:vAlign w:val="center"/>
            <w:hideMark/>
          </w:tcPr>
          <w:p w:rsidR="00601484" w:rsidRPr="0068030E" w:rsidRDefault="00601484" w:rsidP="00B13850">
            <w:pPr>
              <w:rPr>
                <w:rFonts w:ascii="Tahoma" w:hAnsi="Tahoma" w:cs="Tahoma"/>
                <w:b/>
                <w:bCs/>
              </w:rPr>
            </w:pPr>
            <w:r w:rsidRPr="0068030E">
              <w:rPr>
                <w:rFonts w:ascii="Tahoma" w:hAnsi="Tahoma" w:cs="Tahoma"/>
                <w:b/>
                <w:bCs/>
              </w:rPr>
              <w:t>401.2</w:t>
            </w:r>
          </w:p>
        </w:tc>
        <w:tc>
          <w:tcPr>
            <w:tcW w:w="1082" w:type="pct"/>
            <w:shd w:val="clear" w:color="auto" w:fill="auto"/>
            <w:vAlign w:val="center"/>
            <w:hideMark/>
          </w:tcPr>
          <w:p w:rsidR="00601484" w:rsidRPr="0068030E" w:rsidRDefault="00601484" w:rsidP="00B13850">
            <w:pPr>
              <w:rPr>
                <w:rFonts w:ascii="Tahoma" w:hAnsi="Tahoma" w:cs="Tahoma"/>
                <w:b/>
                <w:bCs/>
              </w:rPr>
            </w:pPr>
            <w:r w:rsidRPr="0068030E">
              <w:rPr>
                <w:rFonts w:ascii="Tahoma" w:hAnsi="Tahoma" w:cs="Tahoma"/>
                <w:b/>
                <w:bCs/>
              </w:rPr>
              <w:t>Hệ thống cấp điện và chiếu sáng</w:t>
            </w:r>
          </w:p>
        </w:tc>
        <w:tc>
          <w:tcPr>
            <w:tcW w:w="235" w:type="pct"/>
            <w:shd w:val="clear" w:color="auto" w:fill="auto"/>
            <w:noWrap/>
            <w:vAlign w:val="center"/>
            <w:hideMark/>
          </w:tcPr>
          <w:p w:rsidR="00601484" w:rsidRPr="0068030E" w:rsidRDefault="00601484" w:rsidP="00BB461C">
            <w:pPr>
              <w:jc w:val="center"/>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601484" w:rsidRPr="0068030E" w:rsidRDefault="00601484" w:rsidP="00BB461C">
            <w:pPr>
              <w:jc w:val="right"/>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601484" w:rsidRPr="0068030E" w:rsidRDefault="00601484" w:rsidP="00BB461C">
            <w:pPr>
              <w:jc w:val="right"/>
              <w:rPr>
                <w:rFonts w:ascii="Tahoma" w:hAnsi="Tahoma" w:cs="Tahoma"/>
                <w:color w:val="FFFFFF"/>
              </w:rPr>
            </w:pPr>
            <w:r w:rsidRPr="0068030E">
              <w:rPr>
                <w:rFonts w:ascii="Tahoma" w:hAnsi="Tahoma" w:cs="Tahoma"/>
                <w:color w:val="FFFFFF"/>
              </w:rPr>
              <w:t>1</w:t>
            </w:r>
          </w:p>
        </w:tc>
        <w:tc>
          <w:tcPr>
            <w:tcW w:w="424" w:type="pct"/>
            <w:shd w:val="clear" w:color="auto" w:fill="auto"/>
            <w:noWrap/>
            <w:vAlign w:val="center"/>
            <w:hideMark/>
          </w:tcPr>
          <w:p w:rsidR="00601484" w:rsidRPr="0068030E" w:rsidRDefault="00601484" w:rsidP="00A17688">
            <w:pPr>
              <w:jc w:val="right"/>
              <w:rPr>
                <w:rFonts w:ascii="Tahoma" w:hAnsi="Tahoma" w:cs="Tahoma"/>
                <w:color w:val="FFFFFF"/>
              </w:rPr>
            </w:pPr>
            <w:r w:rsidRPr="0068030E">
              <w:rPr>
                <w:rFonts w:ascii="Tahoma" w:hAnsi="Tahoma" w:cs="Tahoma"/>
                <w:color w:val="FFFFFF"/>
              </w:rPr>
              <w:t>1</w:t>
            </w:r>
          </w:p>
        </w:tc>
        <w:tc>
          <w:tcPr>
            <w:tcW w:w="376" w:type="pct"/>
            <w:shd w:val="clear" w:color="auto" w:fill="auto"/>
            <w:noWrap/>
            <w:vAlign w:val="center"/>
            <w:hideMark/>
          </w:tcPr>
          <w:p w:rsidR="00601484" w:rsidRPr="0068030E" w:rsidRDefault="00601484" w:rsidP="00BB461C">
            <w:pPr>
              <w:jc w:val="right"/>
              <w:rPr>
                <w:rFonts w:ascii="Tahoma" w:hAnsi="Tahoma" w:cs="Tahoma"/>
                <w:color w:val="FFFFFF"/>
              </w:rPr>
            </w:pPr>
            <w:r w:rsidRPr="0068030E">
              <w:rPr>
                <w:rFonts w:ascii="Tahoma" w:hAnsi="Tahoma" w:cs="Tahoma"/>
                <w:color w:val="FFFFFF"/>
              </w:rPr>
              <w:t>100.00%</w:t>
            </w:r>
          </w:p>
        </w:tc>
        <w:tc>
          <w:tcPr>
            <w:tcW w:w="470" w:type="pct"/>
            <w:shd w:val="clear" w:color="auto" w:fill="auto"/>
            <w:noWrap/>
            <w:vAlign w:val="center"/>
            <w:hideMark/>
          </w:tcPr>
          <w:p w:rsidR="00601484" w:rsidRPr="0068030E" w:rsidRDefault="00601484" w:rsidP="00BB461C">
            <w:pPr>
              <w:jc w:val="right"/>
              <w:rPr>
                <w:rFonts w:ascii="Tahoma" w:hAnsi="Tahoma" w:cs="Tahoma"/>
                <w:color w:val="FFFFFF"/>
              </w:rPr>
            </w:pPr>
            <w:r w:rsidRPr="0068030E">
              <w:rPr>
                <w:rFonts w:ascii="Tahoma" w:hAnsi="Tahoma" w:cs="Tahoma"/>
                <w:color w:val="FFFFFF"/>
              </w:rPr>
              <w:t>1</w:t>
            </w:r>
          </w:p>
        </w:tc>
        <w:tc>
          <w:tcPr>
            <w:tcW w:w="373" w:type="pct"/>
            <w:shd w:val="clear" w:color="auto" w:fill="auto"/>
            <w:noWrap/>
            <w:vAlign w:val="center"/>
            <w:hideMark/>
          </w:tcPr>
          <w:p w:rsidR="00601484" w:rsidRPr="0068030E" w:rsidRDefault="00601484" w:rsidP="00BB461C">
            <w:pPr>
              <w:jc w:val="right"/>
              <w:rPr>
                <w:rFonts w:ascii="Tahoma" w:hAnsi="Tahoma" w:cs="Tahoma"/>
                <w:color w:val="FFFFFF"/>
              </w:rPr>
            </w:pPr>
            <w:r w:rsidRPr="0068030E">
              <w:rPr>
                <w:rFonts w:ascii="Tahoma" w:hAnsi="Tahoma" w:cs="Tahoma"/>
                <w:color w:val="FFFFFF"/>
              </w:rPr>
              <w:t>1</w:t>
            </w:r>
          </w:p>
        </w:tc>
        <w:tc>
          <w:tcPr>
            <w:tcW w:w="338" w:type="pct"/>
            <w:shd w:val="clear" w:color="auto" w:fill="auto"/>
            <w:noWrap/>
            <w:vAlign w:val="center"/>
            <w:hideMark/>
          </w:tcPr>
          <w:p w:rsidR="00601484" w:rsidRPr="0068030E" w:rsidRDefault="00601484" w:rsidP="00BB461C">
            <w:pPr>
              <w:jc w:val="right"/>
              <w:rPr>
                <w:rFonts w:ascii="Tahoma" w:hAnsi="Tahoma" w:cs="Tahoma"/>
                <w:color w:val="FFFFFF"/>
              </w:rPr>
            </w:pPr>
            <w:r w:rsidRPr="0068030E">
              <w:rPr>
                <w:rFonts w:ascii="Tahoma" w:hAnsi="Tahoma" w:cs="Tahoma"/>
                <w:color w:val="FFFFFF"/>
              </w:rPr>
              <w:t>1</w:t>
            </w:r>
          </w:p>
        </w:tc>
        <w:tc>
          <w:tcPr>
            <w:tcW w:w="491" w:type="pct"/>
            <w:shd w:val="clear" w:color="auto" w:fill="auto"/>
            <w:noWrap/>
            <w:vAlign w:val="center"/>
            <w:hideMark/>
          </w:tcPr>
          <w:p w:rsidR="00601484" w:rsidRPr="0068030E" w:rsidRDefault="00601484" w:rsidP="00BB461C">
            <w:pPr>
              <w:jc w:val="right"/>
              <w:rPr>
                <w:rFonts w:ascii="Tahoma" w:hAnsi="Tahoma" w:cs="Tahoma"/>
                <w:color w:val="FFFFFF"/>
              </w:rPr>
            </w:pPr>
            <w:r w:rsidRPr="0068030E">
              <w:rPr>
                <w:rFonts w:ascii="Tahoma" w:hAnsi="Tahoma" w:cs="Tahoma"/>
                <w:color w:val="FFFFFF"/>
              </w:rPr>
              <w:t>1</w:t>
            </w:r>
          </w:p>
        </w:tc>
      </w:tr>
      <w:tr w:rsidR="00601484" w:rsidRPr="0068030E" w:rsidTr="00BB461C">
        <w:trPr>
          <w:trHeight w:val="570"/>
        </w:trPr>
        <w:tc>
          <w:tcPr>
            <w:tcW w:w="365" w:type="pct"/>
            <w:shd w:val="clear" w:color="auto" w:fill="auto"/>
            <w:noWrap/>
            <w:vAlign w:val="center"/>
            <w:hideMark/>
          </w:tcPr>
          <w:p w:rsidR="00601484" w:rsidRPr="0068030E" w:rsidRDefault="00601484" w:rsidP="00B13850">
            <w:pPr>
              <w:rPr>
                <w:rFonts w:ascii="Tahoma" w:hAnsi="Tahoma" w:cs="Tahoma"/>
              </w:rPr>
            </w:pPr>
            <w:r w:rsidRPr="0068030E">
              <w:rPr>
                <w:rFonts w:ascii="Tahoma" w:hAnsi="Tahoma" w:cs="Tahoma"/>
              </w:rPr>
              <w:t>401.2.1</w:t>
            </w:r>
          </w:p>
        </w:tc>
        <w:tc>
          <w:tcPr>
            <w:tcW w:w="1082" w:type="pct"/>
            <w:shd w:val="clear" w:color="auto" w:fill="auto"/>
            <w:vAlign w:val="center"/>
            <w:hideMark/>
          </w:tcPr>
          <w:p w:rsidR="00601484" w:rsidRPr="0068030E" w:rsidRDefault="00601484" w:rsidP="00B13850">
            <w:pPr>
              <w:rPr>
                <w:rFonts w:ascii="Tahoma" w:hAnsi="Tahoma" w:cs="Tahoma"/>
              </w:rPr>
            </w:pPr>
            <w:r w:rsidRPr="0068030E">
              <w:rPr>
                <w:rFonts w:ascii="Tahoma" w:hAnsi="Tahoma" w:cs="Tahoma"/>
              </w:rPr>
              <w:t>Cung cấp và lắp đặt Cột điện chiếu sáng, cột thép đế gang, tròn côn</w:t>
            </w:r>
          </w:p>
        </w:tc>
        <w:tc>
          <w:tcPr>
            <w:tcW w:w="235" w:type="pct"/>
            <w:shd w:val="clear" w:color="auto" w:fill="auto"/>
            <w:noWrap/>
            <w:vAlign w:val="center"/>
            <w:hideMark/>
          </w:tcPr>
          <w:p w:rsidR="00601484" w:rsidRPr="0068030E" w:rsidRDefault="00601484" w:rsidP="00BB461C">
            <w:pPr>
              <w:jc w:val="center"/>
              <w:rPr>
                <w:rFonts w:ascii="Tahoma" w:hAnsi="Tahoma" w:cs="Tahoma"/>
              </w:rPr>
            </w:pPr>
            <w:r w:rsidRPr="0068030E">
              <w:rPr>
                <w:rFonts w:ascii="Tahoma" w:hAnsi="Tahoma" w:cs="Tahoma"/>
              </w:rPr>
              <w:t>Cột</w:t>
            </w:r>
          </w:p>
        </w:tc>
        <w:tc>
          <w:tcPr>
            <w:tcW w:w="423"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55.00</w:t>
            </w:r>
          </w:p>
        </w:tc>
        <w:tc>
          <w:tcPr>
            <w:tcW w:w="423"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w:t>
            </w:r>
          </w:p>
        </w:tc>
        <w:tc>
          <w:tcPr>
            <w:tcW w:w="424" w:type="pct"/>
            <w:shd w:val="clear" w:color="auto" w:fill="auto"/>
            <w:noWrap/>
            <w:vAlign w:val="center"/>
            <w:hideMark/>
          </w:tcPr>
          <w:p w:rsidR="00601484" w:rsidRPr="0068030E" w:rsidRDefault="00601484" w:rsidP="00A17688">
            <w:pPr>
              <w:jc w:val="right"/>
              <w:rPr>
                <w:rFonts w:ascii="Tahoma" w:hAnsi="Tahoma" w:cs="Tahoma"/>
              </w:rPr>
            </w:pPr>
            <w:r w:rsidRPr="0068030E">
              <w:rPr>
                <w:rFonts w:ascii="Tahoma" w:hAnsi="Tahoma" w:cs="Tahoma"/>
              </w:rPr>
              <w:t>12.00</w:t>
            </w:r>
          </w:p>
        </w:tc>
        <w:tc>
          <w:tcPr>
            <w:tcW w:w="376" w:type="pct"/>
            <w:shd w:val="clear" w:color="auto" w:fill="auto"/>
            <w:noWrap/>
            <w:vAlign w:val="center"/>
            <w:hideMark/>
          </w:tcPr>
          <w:p w:rsidR="00601484" w:rsidRPr="0068030E" w:rsidRDefault="00601484" w:rsidP="00BB461C">
            <w:pPr>
              <w:jc w:val="right"/>
              <w:rPr>
                <w:rFonts w:ascii="Tahoma" w:hAnsi="Tahoma" w:cs="Tahoma"/>
              </w:rPr>
            </w:pPr>
            <w:r w:rsidRPr="00095E24">
              <w:rPr>
                <w:rFonts w:ascii="Tahoma" w:hAnsi="Tahoma" w:cs="Tahoma"/>
              </w:rPr>
              <w:t>0.00%</w:t>
            </w:r>
          </w:p>
        </w:tc>
        <w:tc>
          <w:tcPr>
            <w:tcW w:w="470"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w:t>
            </w:r>
          </w:p>
        </w:tc>
        <w:tc>
          <w:tcPr>
            <w:tcW w:w="373"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w:t>
            </w:r>
          </w:p>
        </w:tc>
        <w:tc>
          <w:tcPr>
            <w:tcW w:w="338" w:type="pct"/>
            <w:shd w:val="clear" w:color="auto" w:fill="auto"/>
            <w:noWrap/>
            <w:vAlign w:val="center"/>
            <w:hideMark/>
          </w:tcPr>
          <w:p w:rsidR="00601484" w:rsidRPr="0068030E" w:rsidRDefault="00601484" w:rsidP="00BB461C">
            <w:pPr>
              <w:jc w:val="right"/>
              <w:rPr>
                <w:rFonts w:ascii="Tahoma" w:hAnsi="Tahoma" w:cs="Tahoma"/>
              </w:rPr>
            </w:pPr>
            <w:r>
              <w:rPr>
                <w:rFonts w:ascii="Tahoma" w:hAnsi="Tahoma" w:cs="Tahoma"/>
              </w:rPr>
              <w:t>-</w:t>
            </w:r>
          </w:p>
        </w:tc>
        <w:tc>
          <w:tcPr>
            <w:tcW w:w="491" w:type="pct"/>
            <w:shd w:val="clear" w:color="auto" w:fill="auto"/>
            <w:noWrap/>
            <w:vAlign w:val="center"/>
            <w:hideMark/>
          </w:tcPr>
          <w:p w:rsidR="00601484" w:rsidRPr="0068030E" w:rsidRDefault="00601484" w:rsidP="00BB461C">
            <w:pPr>
              <w:jc w:val="right"/>
              <w:rPr>
                <w:rFonts w:ascii="Tahoma" w:hAnsi="Tahoma" w:cs="Tahoma"/>
              </w:rPr>
            </w:pPr>
            <w:r w:rsidRPr="0068030E">
              <w:rPr>
                <w:rFonts w:ascii="Tahoma" w:hAnsi="Tahoma" w:cs="Tahoma"/>
              </w:rPr>
              <w:t>12.00</w:t>
            </w:r>
          </w:p>
        </w:tc>
      </w:tr>
      <w:tr w:rsidR="00570A16" w:rsidRPr="0068030E" w:rsidTr="00BB461C">
        <w:trPr>
          <w:trHeight w:val="285"/>
        </w:trPr>
        <w:tc>
          <w:tcPr>
            <w:tcW w:w="365" w:type="pct"/>
            <w:shd w:val="clear" w:color="auto" w:fill="auto"/>
            <w:noWrap/>
            <w:vAlign w:val="center"/>
            <w:hideMark/>
          </w:tcPr>
          <w:p w:rsidR="00570A16" w:rsidRPr="0068030E" w:rsidRDefault="00570A16" w:rsidP="00B13850">
            <w:pPr>
              <w:rPr>
                <w:rFonts w:ascii="Tahoma" w:hAnsi="Tahoma" w:cs="Tahoma"/>
              </w:rPr>
            </w:pPr>
          </w:p>
        </w:tc>
        <w:tc>
          <w:tcPr>
            <w:tcW w:w="1082" w:type="pct"/>
            <w:shd w:val="clear" w:color="auto" w:fill="auto"/>
            <w:vAlign w:val="center"/>
            <w:hideMark/>
          </w:tcPr>
          <w:p w:rsidR="00570A16" w:rsidRPr="0068030E" w:rsidRDefault="007F3D77" w:rsidP="00B13850">
            <w:pPr>
              <w:rPr>
                <w:rFonts w:ascii="Tahoma" w:hAnsi="Tahoma" w:cs="Tahoma"/>
              </w:rPr>
            </w:pPr>
            <w:r>
              <w:rPr>
                <w:rFonts w:ascii="Tahoma" w:hAnsi="Tahoma" w:cs="Tahoma"/>
              </w:rPr>
              <w:t>Cống thoát nước ngang</w:t>
            </w:r>
          </w:p>
        </w:tc>
        <w:tc>
          <w:tcPr>
            <w:tcW w:w="235" w:type="pct"/>
            <w:shd w:val="clear" w:color="auto" w:fill="auto"/>
            <w:noWrap/>
            <w:vAlign w:val="center"/>
            <w:hideMark/>
          </w:tcPr>
          <w:p w:rsidR="00570A16" w:rsidRPr="0068030E" w:rsidRDefault="00570A16" w:rsidP="00BB461C">
            <w:pPr>
              <w:jc w:val="center"/>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424"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6"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100.00%</w:t>
            </w:r>
          </w:p>
        </w:tc>
        <w:tc>
          <w:tcPr>
            <w:tcW w:w="470"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73"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c>
          <w:tcPr>
            <w:tcW w:w="338" w:type="pct"/>
            <w:shd w:val="clear" w:color="auto" w:fill="auto"/>
            <w:noWrap/>
            <w:vAlign w:val="center"/>
            <w:hideMark/>
          </w:tcPr>
          <w:p w:rsidR="00570A16" w:rsidRPr="0068030E" w:rsidRDefault="00570A16" w:rsidP="00BB461C">
            <w:pPr>
              <w:jc w:val="right"/>
              <w:rPr>
                <w:rFonts w:ascii="Tahoma" w:hAnsi="Tahoma" w:cs="Tahoma"/>
              </w:rPr>
            </w:pPr>
          </w:p>
        </w:tc>
        <w:tc>
          <w:tcPr>
            <w:tcW w:w="491" w:type="pct"/>
            <w:shd w:val="clear" w:color="auto" w:fill="auto"/>
            <w:noWrap/>
            <w:vAlign w:val="center"/>
            <w:hideMark/>
          </w:tcPr>
          <w:p w:rsidR="00570A16" w:rsidRPr="0068030E" w:rsidRDefault="00570A16" w:rsidP="00BB461C">
            <w:pPr>
              <w:jc w:val="right"/>
              <w:rPr>
                <w:rFonts w:ascii="Tahoma" w:hAnsi="Tahoma" w:cs="Tahoma"/>
                <w:color w:val="FFFFFF"/>
              </w:rPr>
            </w:pPr>
            <w:r w:rsidRPr="0068030E">
              <w:rPr>
                <w:rFonts w:ascii="Tahoma" w:hAnsi="Tahoma" w:cs="Tahoma"/>
                <w:color w:val="FFFFFF"/>
              </w:rPr>
              <w:t>1</w:t>
            </w:r>
          </w:p>
        </w:tc>
      </w:tr>
      <w:tr w:rsidR="00570A16" w:rsidRPr="0068030E" w:rsidTr="00BB461C">
        <w:trPr>
          <w:trHeight w:val="285"/>
        </w:trPr>
        <w:tc>
          <w:tcPr>
            <w:tcW w:w="365" w:type="pct"/>
            <w:shd w:val="clear" w:color="auto" w:fill="auto"/>
            <w:noWrap/>
            <w:vAlign w:val="center"/>
            <w:hideMark/>
          </w:tcPr>
          <w:p w:rsidR="00570A16" w:rsidRPr="0068030E" w:rsidRDefault="00570A16" w:rsidP="00B13850">
            <w:pPr>
              <w:rPr>
                <w:rFonts w:ascii="Tahoma" w:hAnsi="Tahoma" w:cs="Tahoma"/>
              </w:rPr>
            </w:pPr>
          </w:p>
        </w:tc>
        <w:tc>
          <w:tcPr>
            <w:tcW w:w="1082" w:type="pct"/>
            <w:shd w:val="clear" w:color="auto" w:fill="auto"/>
            <w:vAlign w:val="center"/>
            <w:hideMark/>
          </w:tcPr>
          <w:p w:rsidR="00570A16" w:rsidRPr="0068030E" w:rsidRDefault="007F3D77" w:rsidP="00B13850">
            <w:pPr>
              <w:rPr>
                <w:rFonts w:ascii="Tahoma" w:hAnsi="Tahoma" w:cs="Tahoma"/>
              </w:rPr>
            </w:pPr>
            <w:r>
              <w:rPr>
                <w:rFonts w:ascii="Tahoma" w:hAnsi="Tahoma" w:cs="Tahoma"/>
              </w:rPr>
              <w:t>Cống</w:t>
            </w:r>
            <w:r w:rsidR="00570A16" w:rsidRPr="0068030E">
              <w:rPr>
                <w:rFonts w:ascii="Tahoma" w:hAnsi="Tahoma" w:cs="Tahoma"/>
              </w:rPr>
              <w:t xml:space="preserve"> D1000</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md</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29.00</w:t>
            </w:r>
          </w:p>
        </w:tc>
        <w:tc>
          <w:tcPr>
            <w:tcW w:w="423" w:type="pct"/>
            <w:shd w:val="clear" w:color="auto" w:fill="auto"/>
            <w:noWrap/>
            <w:vAlign w:val="center"/>
            <w:hideMark/>
          </w:tcPr>
          <w:p w:rsidR="00570A16" w:rsidRPr="0068030E" w:rsidRDefault="00570A16" w:rsidP="00BB461C">
            <w:pPr>
              <w:jc w:val="right"/>
              <w:rPr>
                <w:rFonts w:ascii="Tahoma" w:hAnsi="Tahoma" w:cs="Tahoma"/>
              </w:rPr>
            </w:pPr>
          </w:p>
        </w:tc>
        <w:tc>
          <w:tcPr>
            <w:tcW w:w="424"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11.00</w:t>
            </w:r>
          </w:p>
        </w:tc>
        <w:tc>
          <w:tcPr>
            <w:tcW w:w="376" w:type="pct"/>
            <w:shd w:val="clear" w:color="auto" w:fill="auto"/>
            <w:noWrap/>
            <w:vAlign w:val="center"/>
            <w:hideMark/>
          </w:tcPr>
          <w:p w:rsidR="00570A16" w:rsidRPr="0068030E" w:rsidRDefault="00570A16" w:rsidP="00BB461C">
            <w:pPr>
              <w:jc w:val="right"/>
              <w:rPr>
                <w:rFonts w:ascii="Tahoma" w:hAnsi="Tahoma" w:cs="Tahoma"/>
              </w:rPr>
            </w:pPr>
          </w:p>
        </w:tc>
        <w:tc>
          <w:tcPr>
            <w:tcW w:w="470" w:type="pct"/>
            <w:shd w:val="clear" w:color="auto" w:fill="auto"/>
            <w:noWrap/>
            <w:vAlign w:val="center"/>
            <w:hideMark/>
          </w:tcPr>
          <w:p w:rsidR="00570A16" w:rsidRPr="0068030E" w:rsidRDefault="00570A16" w:rsidP="00BB461C">
            <w:pPr>
              <w:jc w:val="right"/>
              <w:rPr>
                <w:rFonts w:ascii="Tahoma" w:hAnsi="Tahoma" w:cs="Tahoma"/>
              </w:rPr>
            </w:pPr>
          </w:p>
        </w:tc>
        <w:tc>
          <w:tcPr>
            <w:tcW w:w="37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15.00</w:t>
            </w:r>
          </w:p>
        </w:tc>
        <w:tc>
          <w:tcPr>
            <w:tcW w:w="338"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51.72%</w:t>
            </w:r>
          </w:p>
        </w:tc>
        <w:tc>
          <w:tcPr>
            <w:tcW w:w="491"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w:t>
            </w:r>
          </w:p>
        </w:tc>
      </w:tr>
      <w:tr w:rsidR="00570A16" w:rsidRPr="0068030E" w:rsidTr="00BB461C">
        <w:trPr>
          <w:trHeight w:val="285"/>
        </w:trPr>
        <w:tc>
          <w:tcPr>
            <w:tcW w:w="365" w:type="pct"/>
            <w:shd w:val="clear" w:color="auto" w:fill="auto"/>
            <w:noWrap/>
            <w:vAlign w:val="center"/>
            <w:hideMark/>
          </w:tcPr>
          <w:p w:rsidR="00570A16" w:rsidRPr="0068030E" w:rsidRDefault="00570A16" w:rsidP="00B13850">
            <w:pPr>
              <w:rPr>
                <w:rFonts w:ascii="Tahoma" w:hAnsi="Tahoma" w:cs="Tahoma"/>
              </w:rPr>
            </w:pPr>
          </w:p>
        </w:tc>
        <w:tc>
          <w:tcPr>
            <w:tcW w:w="1082" w:type="pct"/>
            <w:shd w:val="clear" w:color="auto" w:fill="auto"/>
            <w:vAlign w:val="center"/>
            <w:hideMark/>
          </w:tcPr>
          <w:p w:rsidR="00570A16" w:rsidRPr="0068030E" w:rsidRDefault="007F3D77" w:rsidP="00B13850">
            <w:pPr>
              <w:rPr>
                <w:rFonts w:ascii="Tahoma" w:hAnsi="Tahoma" w:cs="Tahoma"/>
              </w:rPr>
            </w:pPr>
            <w:r>
              <w:rPr>
                <w:rFonts w:ascii="Tahoma" w:hAnsi="Tahoma" w:cs="Tahoma"/>
              </w:rPr>
              <w:t>Cống</w:t>
            </w:r>
            <w:r w:rsidR="00570A16" w:rsidRPr="0068030E">
              <w:rPr>
                <w:rFonts w:ascii="Tahoma" w:hAnsi="Tahoma" w:cs="Tahoma"/>
              </w:rPr>
              <w:t xml:space="preserve"> D1500</w:t>
            </w:r>
          </w:p>
        </w:tc>
        <w:tc>
          <w:tcPr>
            <w:tcW w:w="235" w:type="pct"/>
            <w:shd w:val="clear" w:color="auto" w:fill="auto"/>
            <w:noWrap/>
            <w:vAlign w:val="center"/>
            <w:hideMark/>
          </w:tcPr>
          <w:p w:rsidR="00570A16" w:rsidRPr="0068030E" w:rsidRDefault="00570A16" w:rsidP="00BB461C">
            <w:pPr>
              <w:jc w:val="center"/>
              <w:rPr>
                <w:rFonts w:ascii="Tahoma" w:hAnsi="Tahoma" w:cs="Tahoma"/>
              </w:rPr>
            </w:pPr>
            <w:r w:rsidRPr="0068030E">
              <w:rPr>
                <w:rFonts w:ascii="Tahoma" w:hAnsi="Tahoma" w:cs="Tahoma"/>
              </w:rPr>
              <w:t>md</w:t>
            </w:r>
          </w:p>
        </w:tc>
        <w:tc>
          <w:tcPr>
            <w:tcW w:w="423" w:type="pct"/>
            <w:shd w:val="clear" w:color="auto" w:fill="auto"/>
            <w:noWrap/>
            <w:vAlign w:val="center"/>
            <w:hideMark/>
          </w:tcPr>
          <w:p w:rsidR="00570A16" w:rsidRPr="0068030E" w:rsidRDefault="00570A16" w:rsidP="00BB461C">
            <w:pPr>
              <w:jc w:val="right"/>
              <w:rPr>
                <w:rFonts w:ascii="Tahoma" w:hAnsi="Tahoma" w:cs="Tahoma"/>
              </w:rPr>
            </w:pPr>
            <w:r w:rsidRPr="0068030E">
              <w:rPr>
                <w:rFonts w:ascii="Tahoma" w:hAnsi="Tahoma" w:cs="Tahoma"/>
              </w:rPr>
              <w:t>34.00</w:t>
            </w:r>
          </w:p>
        </w:tc>
        <w:tc>
          <w:tcPr>
            <w:tcW w:w="423" w:type="pct"/>
            <w:shd w:val="clear" w:color="auto" w:fill="auto"/>
            <w:noWrap/>
            <w:vAlign w:val="center"/>
            <w:hideMark/>
          </w:tcPr>
          <w:p w:rsidR="00570A16" w:rsidRPr="0068030E" w:rsidRDefault="00601484" w:rsidP="00BB461C">
            <w:pPr>
              <w:jc w:val="right"/>
              <w:rPr>
                <w:rFonts w:ascii="Tahoma" w:hAnsi="Tahoma" w:cs="Tahoma"/>
              </w:rPr>
            </w:pPr>
            <w:r>
              <w:rPr>
                <w:rFonts w:ascii="Tahoma" w:hAnsi="Tahoma" w:cs="Tahoma"/>
              </w:rPr>
              <w:t>22</w:t>
            </w:r>
          </w:p>
        </w:tc>
        <w:tc>
          <w:tcPr>
            <w:tcW w:w="424" w:type="pct"/>
            <w:shd w:val="clear" w:color="auto" w:fill="auto"/>
            <w:noWrap/>
            <w:vAlign w:val="center"/>
            <w:hideMark/>
          </w:tcPr>
          <w:p w:rsidR="00570A16" w:rsidRPr="0068030E" w:rsidRDefault="00601484" w:rsidP="00BB461C">
            <w:pPr>
              <w:jc w:val="right"/>
              <w:rPr>
                <w:rFonts w:ascii="Tahoma" w:hAnsi="Tahoma" w:cs="Tahoma"/>
              </w:rPr>
            </w:pPr>
            <w:r>
              <w:rPr>
                <w:rFonts w:ascii="Tahoma" w:hAnsi="Tahoma" w:cs="Tahoma"/>
              </w:rPr>
              <w:t>34</w:t>
            </w:r>
          </w:p>
        </w:tc>
        <w:tc>
          <w:tcPr>
            <w:tcW w:w="376" w:type="pct"/>
            <w:shd w:val="clear" w:color="auto" w:fill="auto"/>
            <w:noWrap/>
            <w:vAlign w:val="center"/>
            <w:hideMark/>
          </w:tcPr>
          <w:p w:rsidR="00570A16" w:rsidRPr="0068030E" w:rsidRDefault="00601484" w:rsidP="00BB461C">
            <w:pPr>
              <w:jc w:val="right"/>
              <w:rPr>
                <w:rFonts w:ascii="Tahoma" w:hAnsi="Tahoma" w:cs="Tahoma"/>
              </w:rPr>
            </w:pPr>
            <w:r>
              <w:rPr>
                <w:rFonts w:ascii="Tahoma" w:hAnsi="Tahoma" w:cs="Tahoma"/>
              </w:rPr>
              <w:t>64.71%</w:t>
            </w:r>
          </w:p>
        </w:tc>
        <w:tc>
          <w:tcPr>
            <w:tcW w:w="470" w:type="pct"/>
            <w:shd w:val="clear" w:color="auto" w:fill="auto"/>
            <w:noWrap/>
            <w:vAlign w:val="center"/>
            <w:hideMark/>
          </w:tcPr>
          <w:p w:rsidR="00570A16" w:rsidRPr="0068030E" w:rsidRDefault="00601484" w:rsidP="00BB461C">
            <w:pPr>
              <w:jc w:val="right"/>
              <w:rPr>
                <w:rFonts w:ascii="Tahoma" w:hAnsi="Tahoma" w:cs="Tahoma"/>
              </w:rPr>
            </w:pPr>
            <w:r>
              <w:rPr>
                <w:rFonts w:ascii="Tahoma" w:hAnsi="Tahoma" w:cs="Tahoma"/>
              </w:rPr>
              <w:t>0</w:t>
            </w:r>
          </w:p>
        </w:tc>
        <w:tc>
          <w:tcPr>
            <w:tcW w:w="373" w:type="pct"/>
            <w:shd w:val="clear" w:color="auto" w:fill="auto"/>
            <w:noWrap/>
            <w:vAlign w:val="center"/>
            <w:hideMark/>
          </w:tcPr>
          <w:p w:rsidR="00570A16" w:rsidRPr="0068030E" w:rsidRDefault="00601484" w:rsidP="00BB461C">
            <w:pPr>
              <w:jc w:val="right"/>
              <w:rPr>
                <w:rFonts w:ascii="Tahoma" w:hAnsi="Tahoma" w:cs="Tahoma"/>
              </w:rPr>
            </w:pPr>
            <w:r>
              <w:rPr>
                <w:rFonts w:ascii="Tahoma" w:hAnsi="Tahoma" w:cs="Tahoma"/>
              </w:rPr>
              <w:t>22</w:t>
            </w:r>
          </w:p>
        </w:tc>
        <w:tc>
          <w:tcPr>
            <w:tcW w:w="338" w:type="pct"/>
            <w:shd w:val="clear" w:color="auto" w:fill="auto"/>
            <w:noWrap/>
            <w:vAlign w:val="center"/>
            <w:hideMark/>
          </w:tcPr>
          <w:p w:rsidR="00570A16" w:rsidRPr="0068030E" w:rsidRDefault="00601484" w:rsidP="00BB461C">
            <w:pPr>
              <w:jc w:val="right"/>
              <w:rPr>
                <w:rFonts w:ascii="Tahoma" w:hAnsi="Tahoma" w:cs="Tahoma"/>
              </w:rPr>
            </w:pPr>
            <w:r>
              <w:rPr>
                <w:rFonts w:ascii="Tahoma" w:hAnsi="Tahoma" w:cs="Tahoma"/>
              </w:rPr>
              <w:t>64.71</w:t>
            </w:r>
          </w:p>
        </w:tc>
        <w:tc>
          <w:tcPr>
            <w:tcW w:w="491" w:type="pct"/>
            <w:shd w:val="clear" w:color="auto" w:fill="auto"/>
            <w:noWrap/>
            <w:vAlign w:val="center"/>
            <w:hideMark/>
          </w:tcPr>
          <w:p w:rsidR="00570A16" w:rsidRPr="0068030E" w:rsidRDefault="00601484" w:rsidP="00BB461C">
            <w:pPr>
              <w:jc w:val="right"/>
              <w:rPr>
                <w:rFonts w:ascii="Tahoma" w:hAnsi="Tahoma" w:cs="Tahoma"/>
              </w:rPr>
            </w:pPr>
            <w:r>
              <w:rPr>
                <w:rFonts w:ascii="Tahoma" w:hAnsi="Tahoma" w:cs="Tahoma"/>
              </w:rPr>
              <w:t>12</w:t>
            </w:r>
          </w:p>
        </w:tc>
      </w:tr>
    </w:tbl>
    <w:p w:rsidR="00973CE1" w:rsidRPr="007B457E" w:rsidRDefault="00973CE1" w:rsidP="004E5D29">
      <w:pPr>
        <w:spacing w:before="60" w:after="60"/>
        <w:rPr>
          <w:rFonts w:ascii="Tahoma" w:eastAsia="Calibri" w:hAnsi="Tahoma" w:cs="Tahoma"/>
          <w:b/>
          <w:color w:val="000000" w:themeColor="text1"/>
          <w:sz w:val="22"/>
          <w:szCs w:val="22"/>
          <w:lang w:val="it-IT"/>
        </w:rPr>
      </w:pPr>
    </w:p>
    <w:p w:rsidR="00ED69BE" w:rsidRDefault="00621B37" w:rsidP="00153837">
      <w:pPr>
        <w:spacing w:before="120" w:after="120" w:line="312" w:lineRule="auto"/>
        <w:rPr>
          <w:rFonts w:ascii="Tahoma" w:eastAsia="Calibri" w:hAnsi="Tahoma" w:cs="Tahoma"/>
          <w:b/>
          <w:color w:val="000000" w:themeColor="text1"/>
          <w:sz w:val="24"/>
          <w:szCs w:val="24"/>
          <w:lang w:val="it-IT"/>
        </w:rPr>
      </w:pPr>
      <w:r w:rsidRPr="007B457E">
        <w:rPr>
          <w:rFonts w:ascii="Tahoma" w:eastAsia="Calibri" w:hAnsi="Tahoma" w:cs="Tahoma"/>
          <w:b/>
          <w:color w:val="000000" w:themeColor="text1"/>
          <w:sz w:val="24"/>
          <w:szCs w:val="24"/>
          <w:lang w:val="it-IT"/>
        </w:rPr>
        <w:br w:type="page"/>
      </w:r>
      <w:r w:rsidR="00963D9B" w:rsidRPr="007B457E">
        <w:rPr>
          <w:rFonts w:ascii="Tahoma" w:eastAsia="Calibri" w:hAnsi="Tahoma" w:cs="Tahoma"/>
          <w:b/>
          <w:color w:val="000000" w:themeColor="text1"/>
          <w:sz w:val="24"/>
          <w:szCs w:val="24"/>
          <w:lang w:val="it-IT"/>
        </w:rPr>
        <w:lastRenderedPageBreak/>
        <w:t>III.4.</w:t>
      </w:r>
      <w:r w:rsidR="006068C2" w:rsidRPr="007B457E">
        <w:rPr>
          <w:rFonts w:ascii="Tahoma" w:eastAsia="Calibri" w:hAnsi="Tahoma" w:cs="Tahoma"/>
          <w:b/>
          <w:color w:val="000000" w:themeColor="text1"/>
          <w:sz w:val="24"/>
          <w:szCs w:val="24"/>
          <w:lang w:val="it-IT"/>
        </w:rPr>
        <w:t>2.</w:t>
      </w:r>
      <w:r w:rsidR="00855EF2" w:rsidRPr="007B457E">
        <w:rPr>
          <w:rFonts w:ascii="Tahoma" w:eastAsia="Calibri" w:hAnsi="Tahoma" w:cs="Tahoma"/>
          <w:b/>
          <w:color w:val="000000" w:themeColor="text1"/>
          <w:sz w:val="24"/>
          <w:szCs w:val="24"/>
          <w:lang w:val="it-IT"/>
        </w:rPr>
        <w:t>2</w:t>
      </w:r>
      <w:r w:rsidR="00963D9B" w:rsidRPr="007B457E">
        <w:rPr>
          <w:rFonts w:ascii="Tahoma" w:eastAsia="Calibri" w:hAnsi="Tahoma" w:cs="Tahoma"/>
          <w:b/>
          <w:color w:val="000000" w:themeColor="text1"/>
          <w:sz w:val="24"/>
          <w:szCs w:val="24"/>
          <w:lang w:val="it-IT"/>
        </w:rPr>
        <w:t>. Đoạn 3: Từ Km3+897.20 -:- Km6+308 (Từ đầu nút giao đường Lê Thánh Tông đến cuối tuyến)</w:t>
      </w:r>
    </w:p>
    <w:tbl>
      <w:tblPr>
        <w:tblW w:w="4974" w:type="pct"/>
        <w:tblLayout w:type="fixed"/>
        <w:tblLook w:val="04A0" w:firstRow="1" w:lastRow="0" w:firstColumn="1" w:lastColumn="0" w:noHBand="0" w:noVBand="1"/>
      </w:tblPr>
      <w:tblGrid>
        <w:gridCol w:w="1164"/>
        <w:gridCol w:w="3484"/>
        <w:gridCol w:w="774"/>
        <w:gridCol w:w="1280"/>
        <w:gridCol w:w="1071"/>
        <w:gridCol w:w="1026"/>
        <w:gridCol w:w="1151"/>
        <w:gridCol w:w="1493"/>
        <w:gridCol w:w="1175"/>
        <w:gridCol w:w="879"/>
        <w:gridCol w:w="1496"/>
      </w:tblGrid>
      <w:tr w:rsidR="00CC4975" w:rsidRPr="001F7C98" w:rsidTr="00153837">
        <w:trPr>
          <w:trHeight w:val="535"/>
          <w:tblHeader/>
        </w:trPr>
        <w:tc>
          <w:tcPr>
            <w:tcW w:w="388"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STT</w:t>
            </w:r>
          </w:p>
        </w:tc>
        <w:tc>
          <w:tcPr>
            <w:tcW w:w="1162"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HẠNG MỤC CÔNG VIỆC</w:t>
            </w:r>
          </w:p>
        </w:tc>
        <w:tc>
          <w:tcPr>
            <w:tcW w:w="685"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 xml:space="preserve">TỔNG </w:t>
            </w:r>
            <w:r w:rsidRPr="00C856BA">
              <w:rPr>
                <w:rFonts w:ascii="Tahoma" w:hAnsi="Tahoma" w:cs="Tahoma"/>
                <w:b/>
                <w:bCs/>
              </w:rPr>
              <w:br/>
              <w:t>KHỐI LƯỢNG</w:t>
            </w:r>
          </w:p>
        </w:tc>
        <w:tc>
          <w:tcPr>
            <w:tcW w:w="1083"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HOÀN THÀNH SO VỚI KẾ HOẠCH ĐỀ RA</w:t>
            </w:r>
          </w:p>
        </w:tc>
        <w:tc>
          <w:tcPr>
            <w:tcW w:w="1183"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KHỐI LƯỢNG HOÀN THÀNH</w:t>
            </w:r>
          </w:p>
        </w:tc>
        <w:tc>
          <w:tcPr>
            <w:tcW w:w="499"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153837" w:rsidRPr="00C856BA" w:rsidRDefault="00153837" w:rsidP="00AA598A">
            <w:pPr>
              <w:jc w:val="center"/>
              <w:rPr>
                <w:rFonts w:ascii="Tahoma" w:hAnsi="Tahoma" w:cs="Tahoma"/>
                <w:b/>
                <w:bCs/>
              </w:rPr>
            </w:pPr>
            <w:r w:rsidRPr="00C856BA">
              <w:rPr>
                <w:rFonts w:ascii="Tahoma" w:hAnsi="Tahoma" w:cs="Tahoma"/>
                <w:b/>
                <w:bCs/>
              </w:rPr>
              <w:t xml:space="preserve"> KẾ HOẠCH</w:t>
            </w:r>
            <w:r w:rsidRPr="00C856BA">
              <w:rPr>
                <w:rFonts w:ascii="Tahoma" w:hAnsi="Tahoma" w:cs="Tahoma"/>
                <w:b/>
                <w:bCs/>
              </w:rPr>
              <w:br/>
              <w:t xml:space="preserve">THÁNG </w:t>
            </w:r>
            <w:r w:rsidR="00AA598A">
              <w:rPr>
                <w:rFonts w:ascii="Tahoma" w:hAnsi="Tahoma" w:cs="Tahoma"/>
                <w:b/>
                <w:bCs/>
              </w:rPr>
              <w:t>01/2017</w:t>
            </w:r>
            <w:r w:rsidRPr="00C856BA">
              <w:rPr>
                <w:rFonts w:ascii="Tahoma" w:hAnsi="Tahoma" w:cs="Tahoma"/>
                <w:b/>
                <w:bCs/>
              </w:rPr>
              <w:t xml:space="preserve"> </w:t>
            </w:r>
          </w:p>
        </w:tc>
      </w:tr>
      <w:tr w:rsidR="00CC4975" w:rsidRPr="001F7C98" w:rsidTr="00153837">
        <w:trPr>
          <w:trHeight w:val="330"/>
          <w:tblHeader/>
        </w:trPr>
        <w:tc>
          <w:tcPr>
            <w:tcW w:w="388"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1162"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25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Đơn vị</w:t>
            </w:r>
          </w:p>
        </w:tc>
        <w:tc>
          <w:tcPr>
            <w:tcW w:w="42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 xml:space="preserve"> Khối </w:t>
            </w:r>
            <w:r w:rsidRPr="00C856BA">
              <w:rPr>
                <w:rFonts w:ascii="Tahoma" w:hAnsi="Tahoma" w:cs="Tahoma"/>
                <w:b/>
                <w:bCs/>
              </w:rPr>
              <w:br/>
              <w:t xml:space="preserve">lượng </w:t>
            </w:r>
          </w:p>
        </w:tc>
        <w:tc>
          <w:tcPr>
            <w:tcW w:w="35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 xml:space="preserve"> Khối </w:t>
            </w:r>
            <w:r w:rsidRPr="00C856BA">
              <w:rPr>
                <w:rFonts w:ascii="Tahoma" w:hAnsi="Tahoma" w:cs="Tahoma"/>
                <w:b/>
                <w:bCs/>
              </w:rPr>
              <w:br/>
              <w:t xml:space="preserve">lượng </w:t>
            </w:r>
          </w:p>
        </w:tc>
        <w:tc>
          <w:tcPr>
            <w:tcW w:w="34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 xml:space="preserve"> Kế </w:t>
            </w:r>
            <w:r w:rsidRPr="00C856BA">
              <w:rPr>
                <w:rFonts w:ascii="Tahoma" w:hAnsi="Tahoma" w:cs="Tahoma"/>
                <w:b/>
                <w:bCs/>
              </w:rPr>
              <w:br/>
              <w:t xml:space="preserve">hoạch </w:t>
            </w:r>
          </w:p>
        </w:tc>
        <w:tc>
          <w:tcPr>
            <w:tcW w:w="38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 xml:space="preserve">Đạt tỷ </w:t>
            </w:r>
            <w:proofErr w:type="gramStart"/>
            <w:r w:rsidRPr="00C856BA">
              <w:rPr>
                <w:rFonts w:ascii="Tahoma" w:hAnsi="Tahoma" w:cs="Tahoma"/>
                <w:b/>
                <w:bCs/>
              </w:rPr>
              <w:t>lệ</w:t>
            </w:r>
            <w:proofErr w:type="gramEnd"/>
            <w:r w:rsidRPr="00C856BA">
              <w:rPr>
                <w:rFonts w:ascii="Tahoma" w:hAnsi="Tahoma" w:cs="Tahoma"/>
                <w:b/>
                <w:bCs/>
              </w:rPr>
              <w:br/>
              <w:t>(%)</w:t>
            </w:r>
          </w:p>
        </w:tc>
        <w:tc>
          <w:tcPr>
            <w:tcW w:w="49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 xml:space="preserve"> Lũy kế đến kỳ trước </w:t>
            </w:r>
          </w:p>
        </w:tc>
        <w:tc>
          <w:tcPr>
            <w:tcW w:w="39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 xml:space="preserve"> Lũy kế đến nay </w:t>
            </w:r>
          </w:p>
        </w:tc>
        <w:tc>
          <w:tcPr>
            <w:tcW w:w="29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Đạt tỷ lệ</w:t>
            </w:r>
          </w:p>
        </w:tc>
        <w:tc>
          <w:tcPr>
            <w:tcW w:w="499"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153837" w:rsidRPr="00C856BA" w:rsidRDefault="00153837" w:rsidP="003E36A4">
            <w:pPr>
              <w:jc w:val="center"/>
              <w:rPr>
                <w:rFonts w:ascii="Tahoma" w:hAnsi="Tahoma" w:cs="Tahoma"/>
                <w:b/>
                <w:bCs/>
              </w:rPr>
            </w:pPr>
            <w:r w:rsidRPr="00C856BA">
              <w:rPr>
                <w:rFonts w:ascii="Tahoma" w:hAnsi="Tahoma" w:cs="Tahoma"/>
                <w:b/>
                <w:bCs/>
              </w:rPr>
              <w:t xml:space="preserve"> Khối lượng </w:t>
            </w:r>
          </w:p>
        </w:tc>
      </w:tr>
      <w:tr w:rsidR="00CC4975" w:rsidRPr="001F7C98" w:rsidTr="00153837">
        <w:trPr>
          <w:trHeight w:val="266"/>
          <w:tblHeader/>
        </w:trPr>
        <w:tc>
          <w:tcPr>
            <w:tcW w:w="388"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1162"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25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42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35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34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38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49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39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29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c>
          <w:tcPr>
            <w:tcW w:w="499"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153837" w:rsidRPr="00C856BA" w:rsidRDefault="00153837" w:rsidP="003E36A4">
            <w:pPr>
              <w:rPr>
                <w:rFonts w:ascii="Tahoma" w:hAnsi="Tahoma" w:cs="Tahoma"/>
                <w:b/>
                <w:bCs/>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b/>
                <w:bCs/>
              </w:rPr>
            </w:pPr>
            <w:r w:rsidRPr="00C856BA">
              <w:rPr>
                <w:rFonts w:ascii="Tahoma" w:hAnsi="Tahoma" w:cs="Tahoma"/>
                <w:b/>
                <w:bCs/>
              </w:rPr>
              <w:t>201</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b/>
                <w:bCs/>
              </w:rPr>
            </w:pPr>
            <w:r w:rsidRPr="00C856BA">
              <w:rPr>
                <w:rFonts w:ascii="Tahoma" w:hAnsi="Tahoma" w:cs="Tahoma"/>
                <w:b/>
                <w:bCs/>
              </w:rPr>
              <w:t>Bill thầu số 2: Phần đường</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rPr>
                <w:rFonts w:ascii="Tahoma" w:hAnsi="Tahoma" w:cs="Tahoma"/>
                <w:b/>
                <w:bCs/>
              </w:rPr>
            </w:pP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r w:rsidRPr="00C856BA">
              <w:rPr>
                <w:rFonts w:ascii="Tahoma" w:hAnsi="Tahoma" w:cs="Tahoma"/>
                <w:b/>
                <w:bCs/>
              </w:rPr>
              <w:t> </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b/>
                <w:bCs/>
              </w:rPr>
            </w:pPr>
            <w:r w:rsidRPr="00C856BA">
              <w:rPr>
                <w:rFonts w:ascii="Tahoma" w:hAnsi="Tahoma" w:cs="Tahoma"/>
                <w:b/>
                <w:bCs/>
              </w:rPr>
              <w:t>201.1</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b/>
                <w:bCs/>
              </w:rPr>
            </w:pPr>
            <w:r w:rsidRPr="00C856BA">
              <w:rPr>
                <w:rFonts w:ascii="Tahoma" w:hAnsi="Tahoma" w:cs="Tahoma"/>
                <w:b/>
                <w:bCs/>
              </w:rPr>
              <w:t>Công tác đất</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rPr>
                <w:rFonts w:ascii="Tahoma" w:hAnsi="Tahoma" w:cs="Tahoma"/>
                <w:b/>
                <w:bCs/>
              </w:rPr>
            </w:pP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rPr>
            </w:pPr>
            <w:r w:rsidRPr="00C856BA">
              <w:rPr>
                <w:rFonts w:ascii="Tahoma" w:hAnsi="Tahoma" w:cs="Tahoma"/>
                <w:b/>
                <w:bCs/>
              </w:rPr>
              <w:t> </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bCs/>
                <w:noProof/>
                <w:lang w:val="vi-VN"/>
              </w:rPr>
            </w:pPr>
            <w:r w:rsidRPr="00C856BA">
              <w:rPr>
                <w:rFonts w:ascii="Tahoma" w:hAnsi="Tahoma" w:cs="Tahoma"/>
                <w:bCs/>
                <w:noProof/>
                <w:lang w:val="vi-VN"/>
              </w:rPr>
              <w:t>201.1.1</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bCs/>
                <w:noProof/>
                <w:lang w:val="vi-VN"/>
              </w:rPr>
            </w:pPr>
            <w:r w:rsidRPr="00C856BA">
              <w:rPr>
                <w:rFonts w:ascii="Tahoma" w:hAnsi="Tahoma" w:cs="Tahoma"/>
                <w:bCs/>
                <w:noProof/>
                <w:lang w:val="vi-VN"/>
              </w:rPr>
              <w:t>Đào nền đường đất cấp 3</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noProof/>
                <w:lang w:val="vi-VN"/>
              </w:rPr>
            </w:pPr>
            <w:r w:rsidRPr="00C856BA">
              <w:rPr>
                <w:rFonts w:ascii="Tahoma" w:hAnsi="Tahoma" w:cs="Tahoma"/>
                <w:noProof/>
                <w:lang w:val="vi-VN"/>
              </w:rPr>
              <w:t>m3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xml:space="preserve">5.007,699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5.007,70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5.007,70</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rPr>
            </w:pPr>
            <w:r w:rsidRPr="00C856BA">
              <w:rPr>
                <w:rFonts w:ascii="Tahoma" w:hAnsi="Tahoma" w:cs="Tahoma"/>
                <w:noProof/>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noProof/>
                <w:lang w:val="vi-VN"/>
              </w:rPr>
            </w:pPr>
            <w:r w:rsidRPr="00C856BA">
              <w:rPr>
                <w:rFonts w:ascii="Tahoma" w:hAnsi="Tahoma" w:cs="Tahoma"/>
                <w:b/>
                <w:bCs/>
                <w:noProof/>
                <w:lang w:val="vi-VN"/>
              </w:rPr>
              <w:t> </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noProof/>
                <w:lang w:val="vi-VN"/>
              </w:rPr>
            </w:pPr>
            <w:r w:rsidRPr="00C856BA">
              <w:rPr>
                <w:rFonts w:ascii="Tahoma" w:hAnsi="Tahoma" w:cs="Tahoma"/>
                <w:noProof/>
                <w:lang w:val="vi-VN"/>
              </w:rPr>
              <w:t xml:space="preserve"> 201.1.2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noProof/>
                <w:lang w:val="vi-VN"/>
              </w:rPr>
            </w:pPr>
            <w:r w:rsidRPr="00C856BA">
              <w:rPr>
                <w:rFonts w:ascii="Tahoma" w:hAnsi="Tahoma" w:cs="Tahoma"/>
                <w:noProof/>
                <w:lang w:val="vi-VN"/>
              </w:rPr>
              <w:t xml:space="preserve"> Đào nền đường đất cấp 2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noProof/>
                <w:lang w:val="vi-VN"/>
              </w:rPr>
            </w:pPr>
            <w:r w:rsidRPr="00C856BA">
              <w:rPr>
                <w:rFonts w:ascii="Tahoma" w:hAnsi="Tahoma" w:cs="Tahoma"/>
                <w:noProof/>
                <w:lang w:val="vi-VN"/>
              </w:rPr>
              <w:t xml:space="preserve"> m3 </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xml:space="preserve">645,780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645,78</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645,78</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noProof/>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noProof/>
                <w:lang w:val="vi-VN"/>
              </w:rPr>
            </w:pPr>
            <w:r w:rsidRPr="00C856BA">
              <w:rPr>
                <w:rFonts w:ascii="Tahoma" w:hAnsi="Tahoma" w:cs="Tahoma"/>
                <w:noProof/>
                <w:lang w:val="vi-VN"/>
              </w:rPr>
              <w:t xml:space="preserve"> 201.1.3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noProof/>
                <w:lang w:val="vi-VN"/>
              </w:rPr>
            </w:pPr>
            <w:r w:rsidRPr="00C856BA">
              <w:rPr>
                <w:rFonts w:ascii="Tahoma" w:hAnsi="Tahoma" w:cs="Tahoma"/>
                <w:noProof/>
                <w:lang w:val="vi-VN"/>
              </w:rPr>
              <w:t xml:space="preserve"> Lu lèn khuôn đường độ chặt K95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noProof/>
                <w:lang w:val="vi-VN"/>
              </w:rPr>
            </w:pPr>
            <w:r w:rsidRPr="00C856BA">
              <w:rPr>
                <w:rFonts w:ascii="Tahoma" w:hAnsi="Tahoma" w:cs="Tahoma"/>
                <w:noProof/>
                <w:lang w:val="vi-VN"/>
              </w:rPr>
              <w:t xml:space="preserve"> m2 </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xml:space="preserve">7.132,260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7.132,26</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7.132,26</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noProof/>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noProof/>
                <w:lang w:val="vi-VN"/>
              </w:rPr>
            </w:pPr>
            <w:r w:rsidRPr="00C856BA">
              <w:rPr>
                <w:rFonts w:ascii="Tahoma" w:hAnsi="Tahoma" w:cs="Tahoma"/>
                <w:noProof/>
                <w:lang w:val="vi-VN"/>
              </w:rPr>
              <w:t xml:space="preserve"> 201.1.4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noProof/>
                <w:lang w:val="vi-VN"/>
              </w:rPr>
            </w:pPr>
            <w:r w:rsidRPr="00C856BA">
              <w:rPr>
                <w:rFonts w:ascii="Tahoma" w:hAnsi="Tahoma" w:cs="Tahoma"/>
                <w:noProof/>
                <w:lang w:val="vi-VN"/>
              </w:rPr>
              <w:t xml:space="preserve"> Lu lèn khuôn đường độ chặt K98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noProof/>
                <w:lang w:val="vi-VN"/>
              </w:rPr>
            </w:pPr>
            <w:r w:rsidRPr="00C856BA">
              <w:rPr>
                <w:rFonts w:ascii="Tahoma" w:hAnsi="Tahoma" w:cs="Tahoma"/>
                <w:noProof/>
                <w:lang w:val="vi-VN"/>
              </w:rPr>
              <w:t xml:space="preserve"> m2 </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xml:space="preserve">85,651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85,65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85,65</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noProof/>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noProof/>
                <w:lang w:val="vi-VN"/>
              </w:rPr>
            </w:pPr>
            <w:r w:rsidRPr="00C856BA">
              <w:rPr>
                <w:rFonts w:ascii="Tahoma" w:hAnsi="Tahoma" w:cs="Tahoma"/>
                <w:noProof/>
                <w:lang w:val="vi-VN"/>
              </w:rPr>
              <w:t xml:space="preserve"> 201.1.5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noProof/>
                <w:lang w:val="vi-VN"/>
              </w:rPr>
            </w:pPr>
            <w:r w:rsidRPr="00C856BA">
              <w:rPr>
                <w:rFonts w:ascii="Tahoma" w:hAnsi="Tahoma" w:cs="Tahoma"/>
                <w:noProof/>
                <w:lang w:val="vi-VN"/>
              </w:rPr>
              <w:t xml:space="preserve"> Đắp nền đường K95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noProof/>
                <w:lang w:val="vi-VN"/>
              </w:rPr>
            </w:pPr>
            <w:r w:rsidRPr="00C856BA">
              <w:rPr>
                <w:rFonts w:ascii="Tahoma" w:hAnsi="Tahoma" w:cs="Tahoma"/>
                <w:noProof/>
                <w:lang w:val="vi-VN"/>
              </w:rPr>
              <w:t xml:space="preserve"> m3 </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xml:space="preserve">47.962,281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C856BA" w:rsidP="00153837">
            <w:pPr>
              <w:jc w:val="right"/>
              <w:rPr>
                <w:rFonts w:ascii="Tahoma" w:hAnsi="Tahoma" w:cs="Tahoma"/>
                <w:noProof/>
                <w:lang w:val="vi-VN"/>
              </w:rPr>
            </w:pPr>
            <w:r w:rsidRPr="00C856BA">
              <w:rPr>
                <w:rFonts w:ascii="Tahoma" w:hAnsi="Tahoma" w:cs="Tahoma"/>
                <w:noProof/>
                <w:lang w:val="vi-VN"/>
              </w:rPr>
              <w:t>3</w:t>
            </w:r>
            <w:r w:rsidRPr="00C856BA">
              <w:rPr>
                <w:rFonts w:ascii="Tahoma" w:hAnsi="Tahoma" w:cs="Tahoma"/>
                <w:noProof/>
              </w:rPr>
              <w:t>7</w:t>
            </w:r>
            <w:r w:rsidRPr="00C856BA">
              <w:rPr>
                <w:rFonts w:ascii="Tahoma" w:hAnsi="Tahoma" w:cs="Tahoma"/>
                <w:noProof/>
                <w:lang w:val="vi-VN"/>
              </w:rPr>
              <w:t>.</w:t>
            </w:r>
            <w:r w:rsidRPr="00C856BA">
              <w:rPr>
                <w:rFonts w:ascii="Tahoma" w:hAnsi="Tahoma" w:cs="Tahoma"/>
                <w:noProof/>
              </w:rPr>
              <w:t>3</w:t>
            </w:r>
            <w:r w:rsidRPr="00C856BA">
              <w:rPr>
                <w:rFonts w:ascii="Tahoma" w:hAnsi="Tahoma" w:cs="Tahoma"/>
                <w:noProof/>
                <w:lang w:val="vi-VN"/>
              </w:rPr>
              <w:t>26,00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3</w:t>
            </w:r>
            <w:r w:rsidRPr="00C856BA">
              <w:rPr>
                <w:rFonts w:ascii="Tahoma" w:hAnsi="Tahoma" w:cs="Tahoma"/>
                <w:noProof/>
              </w:rPr>
              <w:t>7</w:t>
            </w:r>
            <w:r w:rsidRPr="00C856BA">
              <w:rPr>
                <w:rFonts w:ascii="Tahoma" w:hAnsi="Tahoma" w:cs="Tahoma"/>
                <w:noProof/>
                <w:lang w:val="vi-VN"/>
              </w:rPr>
              <w:t>.</w:t>
            </w:r>
            <w:r w:rsidRPr="00C856BA">
              <w:rPr>
                <w:rFonts w:ascii="Tahoma" w:hAnsi="Tahoma" w:cs="Tahoma"/>
                <w:noProof/>
              </w:rPr>
              <w:t>3</w:t>
            </w:r>
            <w:r w:rsidRPr="00C856BA">
              <w:rPr>
                <w:rFonts w:ascii="Tahoma" w:hAnsi="Tahoma" w:cs="Tahoma"/>
                <w:noProof/>
                <w:lang w:val="vi-VN"/>
              </w:rPr>
              <w:t>26,00</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rPr>
            </w:pPr>
            <w:r w:rsidRPr="00C856BA">
              <w:rPr>
                <w:rFonts w:ascii="Tahoma" w:hAnsi="Tahoma" w:cs="Tahoma"/>
                <w:noProof/>
              </w:rPr>
              <w:t>78%</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noProof/>
                <w:lang w:val="vi-VN"/>
              </w:rPr>
            </w:pPr>
            <w:r w:rsidRPr="00C856BA">
              <w:rPr>
                <w:rFonts w:ascii="Tahoma" w:hAnsi="Tahoma" w:cs="Tahoma"/>
                <w:noProof/>
                <w:lang w:val="vi-VN"/>
              </w:rPr>
              <w:t xml:space="preserve"> 201.1.6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noProof/>
                <w:lang w:val="vi-VN"/>
              </w:rPr>
            </w:pPr>
            <w:r w:rsidRPr="00C856BA">
              <w:rPr>
                <w:rFonts w:ascii="Tahoma" w:hAnsi="Tahoma" w:cs="Tahoma"/>
                <w:noProof/>
                <w:lang w:val="vi-VN"/>
              </w:rPr>
              <w:t xml:space="preserve"> Đắp đất đầm chặt K98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noProof/>
                <w:lang w:val="vi-VN"/>
              </w:rPr>
            </w:pPr>
            <w:r w:rsidRPr="00C856BA">
              <w:rPr>
                <w:rFonts w:ascii="Tahoma" w:hAnsi="Tahoma" w:cs="Tahoma"/>
                <w:noProof/>
                <w:lang w:val="vi-VN"/>
              </w:rPr>
              <w:t xml:space="preserve"> m3 </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xml:space="preserve">14.289,705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5.321,20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5.321,20</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rPr>
              <w:t>37%</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b/>
                <w:bCs/>
                <w:noProof/>
                <w:lang w:val="vi-VN"/>
              </w:rPr>
            </w:pPr>
            <w:r w:rsidRPr="00C856BA">
              <w:rPr>
                <w:rFonts w:ascii="Tahoma" w:hAnsi="Tahoma" w:cs="Tahoma"/>
                <w:b/>
                <w:bCs/>
                <w:noProof/>
                <w:lang w:val="vi-VN"/>
              </w:rPr>
              <w:t> </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noProof/>
                <w:lang w:val="vi-VN"/>
              </w:rPr>
            </w:pPr>
            <w:r w:rsidRPr="00C856BA">
              <w:rPr>
                <w:rFonts w:ascii="Tahoma" w:hAnsi="Tahoma" w:cs="Tahoma"/>
                <w:noProof/>
                <w:lang w:val="vi-VN"/>
              </w:rPr>
              <w:t xml:space="preserve"> 201.1.7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noProof/>
                <w:lang w:val="vi-VN"/>
              </w:rPr>
            </w:pPr>
            <w:r w:rsidRPr="00C856BA">
              <w:rPr>
                <w:rFonts w:ascii="Tahoma" w:hAnsi="Tahoma" w:cs="Tahoma"/>
                <w:noProof/>
                <w:lang w:val="vi-VN"/>
              </w:rPr>
              <w:t xml:space="preserve"> Vét hữu cơ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noProof/>
                <w:lang w:val="vi-VN"/>
              </w:rPr>
            </w:pPr>
            <w:r w:rsidRPr="00C856BA">
              <w:rPr>
                <w:rFonts w:ascii="Tahoma" w:hAnsi="Tahoma" w:cs="Tahoma"/>
                <w:noProof/>
                <w:lang w:val="vi-VN"/>
              </w:rPr>
              <w:t xml:space="preserve"> m3 </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xml:space="preserve">10.384,241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10.384,24</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10.384,24</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rPr>
            </w:pPr>
            <w:r w:rsidRPr="00C856BA">
              <w:rPr>
                <w:rFonts w:ascii="Tahoma" w:hAnsi="Tahoma" w:cs="Tahoma"/>
                <w:noProof/>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noProof/>
                <w:lang w:val="vi-VN"/>
              </w:rPr>
            </w:pPr>
            <w:r w:rsidRPr="00C856BA">
              <w:rPr>
                <w:rFonts w:ascii="Tahoma" w:hAnsi="Tahoma" w:cs="Tahoma"/>
                <w:noProof/>
                <w:lang w:val="vi-VN"/>
              </w:rPr>
              <w:t> </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b/>
                <w:bCs/>
              </w:rPr>
            </w:pPr>
            <w:r w:rsidRPr="00C856BA">
              <w:rPr>
                <w:rFonts w:ascii="Tahoma" w:hAnsi="Tahoma" w:cs="Tahoma"/>
                <w:b/>
                <w:bCs/>
              </w:rPr>
              <w:t>201.2</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b/>
                <w:bCs/>
              </w:rPr>
            </w:pPr>
            <w:r w:rsidRPr="00C856BA">
              <w:rPr>
                <w:rFonts w:ascii="Tahoma" w:hAnsi="Tahoma" w:cs="Tahoma"/>
                <w:b/>
                <w:bCs/>
              </w:rPr>
              <w:t>Công tác móng mặt đường</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rPr>
            </w:pP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rPr>
            </w:pPr>
            <w:r w:rsidRPr="00C856BA">
              <w:rPr>
                <w:rFonts w:ascii="Tahoma" w:hAnsi="Tahoma" w:cs="Tahoma"/>
              </w:rPr>
              <w:t xml:space="preserve"> 201.2.8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rPr>
            </w:pPr>
            <w:r w:rsidRPr="00C856BA">
              <w:rPr>
                <w:rFonts w:ascii="Tahoma" w:hAnsi="Tahoma" w:cs="Tahoma"/>
              </w:rPr>
              <w:t xml:space="preserve">Lớp cấp phối đá dăm loại 1 Dmax37.5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rPr>
            </w:pPr>
            <w:r w:rsidRPr="00C856BA">
              <w:rPr>
                <w:rFonts w:ascii="Tahoma" w:hAnsi="Tahoma" w:cs="Tahoma"/>
              </w:rPr>
              <w:t xml:space="preserve"> m3 </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635D50" w:rsidP="00153837">
            <w:pPr>
              <w:jc w:val="right"/>
              <w:rPr>
                <w:rFonts w:ascii="Tahoma" w:hAnsi="Tahoma" w:cs="Tahoma"/>
              </w:rPr>
            </w:pPr>
            <w:r>
              <w:rPr>
                <w:rFonts w:ascii="Tahoma" w:hAnsi="Tahoma" w:cs="Tahoma"/>
              </w:rPr>
              <w:t>6744.274</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8C6C51" w:rsidP="00153837">
            <w:pPr>
              <w:jc w:val="right"/>
              <w:rPr>
                <w:rFonts w:ascii="Tahoma" w:hAnsi="Tahoma" w:cs="Tahoma"/>
              </w:rPr>
            </w:pPr>
            <w:r>
              <w:rPr>
                <w:rFonts w:ascii="Tahoma" w:hAnsi="Tahoma" w:cs="Tahoma"/>
              </w:rPr>
              <w:t>18</w:t>
            </w:r>
            <w:r w:rsidR="00635D50">
              <w:rPr>
                <w:rFonts w:ascii="Tahoma" w:hAnsi="Tahoma" w:cs="Tahoma"/>
              </w:rPr>
              <w:t>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720,00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635D50" w:rsidP="008C6C51">
            <w:pPr>
              <w:jc w:val="right"/>
              <w:rPr>
                <w:rFonts w:ascii="Tahoma" w:hAnsi="Tahoma" w:cs="Tahoma"/>
              </w:rPr>
            </w:pPr>
            <w:r>
              <w:rPr>
                <w:rFonts w:ascii="Tahoma" w:hAnsi="Tahoma" w:cs="Tahoma"/>
              </w:rPr>
              <w:t>2</w:t>
            </w:r>
            <w:r w:rsidR="008C6C51">
              <w:rPr>
                <w:rFonts w:ascii="Tahoma" w:hAnsi="Tahoma" w:cs="Tahoma"/>
              </w:rPr>
              <w:t>5</w:t>
            </w:r>
            <w:r w:rsidR="00153837" w:rsidRPr="00C856BA">
              <w:rPr>
                <w:rFonts w:ascii="Tahoma" w:hAnsi="Tahoma" w:cs="Tahoma"/>
              </w:rPr>
              <w:t>20,00</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635D50" w:rsidP="00153837">
            <w:pPr>
              <w:jc w:val="right"/>
              <w:rPr>
                <w:rFonts w:ascii="Tahoma" w:hAnsi="Tahoma" w:cs="Tahoma"/>
              </w:rPr>
            </w:pPr>
            <w:r>
              <w:rPr>
                <w:rFonts w:ascii="Tahoma" w:hAnsi="Tahoma" w:cs="Tahoma"/>
              </w:rPr>
              <w:t>37</w:t>
            </w:r>
            <w:r w:rsidR="00C856BA" w:rsidRPr="00C856BA">
              <w:rPr>
                <w:rFonts w:ascii="Tahoma" w:hAnsi="Tahoma" w:cs="Tahoma"/>
              </w:rPr>
              <w:t>%</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b/>
                <w:bCs/>
              </w:rPr>
            </w:pPr>
            <w:r w:rsidRPr="00C856BA">
              <w:rPr>
                <w:rFonts w:ascii="Tahoma" w:hAnsi="Tahoma" w:cs="Tahoma"/>
                <w:b/>
                <w:bCs/>
              </w:rPr>
              <w:t>201.4</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b/>
                <w:bCs/>
              </w:rPr>
            </w:pPr>
            <w:r w:rsidRPr="00C856BA">
              <w:rPr>
                <w:rFonts w:ascii="Tahoma" w:hAnsi="Tahoma" w:cs="Tahoma"/>
                <w:b/>
                <w:bCs/>
              </w:rPr>
              <w:t>Công tác thoát nước, cống kỹ thuật</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rPr>
            </w:pP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rPr>
            </w:pPr>
            <w:r w:rsidRPr="00C856BA">
              <w:rPr>
                <w:rFonts w:ascii="Tahoma" w:hAnsi="Tahoma" w:cs="Tahoma"/>
              </w:rPr>
              <w:t xml:space="preserve"> 201.4.2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rPr>
            </w:pPr>
            <w:r w:rsidRPr="00C856BA">
              <w:rPr>
                <w:rFonts w:ascii="Tahoma" w:hAnsi="Tahoma" w:cs="Tahoma"/>
              </w:rPr>
              <w:t xml:space="preserve"> Bê tông đan mương M200 đá 1x2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rPr>
            </w:pPr>
            <w:r w:rsidRPr="00C856BA">
              <w:rPr>
                <w:rFonts w:ascii="Tahoma" w:hAnsi="Tahoma" w:cs="Tahoma"/>
              </w:rPr>
              <w:t>m3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 xml:space="preserve">     0,996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 xml:space="preserve">       1,00 </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 xml:space="preserve">            1,00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 xml:space="preserve">       1,00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B20B7D">
            <w:pPr>
              <w:rPr>
                <w:rFonts w:ascii="Tahoma" w:hAnsi="Tahoma" w:cs="Tahoma"/>
              </w:rPr>
            </w:pPr>
            <w:r w:rsidRPr="00C856BA">
              <w:rPr>
                <w:rFonts w:ascii="Tahoma" w:hAnsi="Tahoma" w:cs="Tahoma"/>
              </w:rPr>
              <w:t xml:space="preserve"> 201.4.3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3E36A4">
            <w:pPr>
              <w:rPr>
                <w:rFonts w:ascii="Tahoma" w:hAnsi="Tahoma" w:cs="Tahoma"/>
              </w:rPr>
            </w:pPr>
            <w:r w:rsidRPr="00C856BA">
              <w:rPr>
                <w:rFonts w:ascii="Tahoma" w:hAnsi="Tahoma" w:cs="Tahoma"/>
              </w:rPr>
              <w:t xml:space="preserve"> Bê tông đan mương M300 đá 1x2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C856BA" w:rsidRDefault="00153837" w:rsidP="003E36A4">
            <w:pPr>
              <w:jc w:val="center"/>
              <w:rPr>
                <w:rFonts w:ascii="Tahoma" w:hAnsi="Tahoma" w:cs="Tahoma"/>
              </w:rPr>
            </w:pPr>
            <w:r w:rsidRPr="00C856BA">
              <w:rPr>
                <w:rFonts w:ascii="Tahoma" w:hAnsi="Tahoma" w:cs="Tahoma"/>
              </w:rPr>
              <w:t>m3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 xml:space="preserve">       6,979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 xml:space="preserve">       6,98 </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 xml:space="preserve">            6,98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 xml:space="preserve">       6,98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r w:rsidRPr="00C856BA">
              <w:rPr>
                <w:rFonts w:ascii="Tahoma" w:hAnsi="Tahoma" w:cs="Tahoma"/>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C856BA" w:rsidRDefault="00153837" w:rsidP="00153837">
            <w:pPr>
              <w:jc w:val="right"/>
              <w:rPr>
                <w:rFonts w:ascii="Tahoma" w:hAnsi="Tahoma" w:cs="Tahoma"/>
              </w:rPr>
            </w:pPr>
          </w:p>
        </w:tc>
      </w:tr>
      <w:tr w:rsidR="00AA598A" w:rsidRPr="001F7C98" w:rsidTr="00AA598A">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B20B7D">
            <w:pPr>
              <w:rPr>
                <w:rFonts w:ascii="Tahoma" w:hAnsi="Tahoma" w:cs="Tahoma"/>
              </w:rPr>
            </w:pPr>
            <w:r w:rsidRPr="00084699">
              <w:rPr>
                <w:rFonts w:ascii="Tahoma" w:hAnsi="Tahoma" w:cs="Tahoma"/>
              </w:rPr>
              <w:lastRenderedPageBreak/>
              <w:t xml:space="preserve"> 201.4.4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3E36A4">
            <w:pPr>
              <w:rPr>
                <w:rFonts w:ascii="Tahoma" w:hAnsi="Tahoma" w:cs="Tahoma"/>
              </w:rPr>
            </w:pPr>
            <w:r w:rsidRPr="00084699">
              <w:rPr>
                <w:rFonts w:ascii="Tahoma" w:hAnsi="Tahoma" w:cs="Tahoma"/>
              </w:rPr>
              <w:t xml:space="preserve"> Cốt thép đan mương d&lt;=10mm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AA598A" w:rsidRDefault="00AA598A" w:rsidP="00AA598A">
            <w:pPr>
              <w:jc w:val="center"/>
            </w:pPr>
            <w:r w:rsidRPr="00087C23">
              <w:rPr>
                <w:rFonts w:ascii="Tahoma" w:hAnsi="Tahoma" w:cs="Tahoma"/>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 xml:space="preserve">    0,732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 xml:space="preserve">            0,73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 xml:space="preserve">      0,73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r>
      <w:tr w:rsidR="00AA598A" w:rsidRPr="001F7C98" w:rsidTr="00AA598A">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B20B7D">
            <w:pPr>
              <w:rPr>
                <w:rFonts w:ascii="Tahoma" w:hAnsi="Tahoma" w:cs="Tahoma"/>
              </w:rPr>
            </w:pPr>
            <w:r w:rsidRPr="00084699">
              <w:rPr>
                <w:rFonts w:ascii="Tahoma" w:hAnsi="Tahoma" w:cs="Tahoma"/>
              </w:rPr>
              <w:t xml:space="preserve"> 201.4.5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3E36A4">
            <w:pPr>
              <w:rPr>
                <w:rFonts w:ascii="Tahoma" w:hAnsi="Tahoma" w:cs="Tahoma"/>
              </w:rPr>
            </w:pPr>
            <w:r w:rsidRPr="00084699">
              <w:rPr>
                <w:rFonts w:ascii="Tahoma" w:hAnsi="Tahoma" w:cs="Tahoma"/>
              </w:rPr>
              <w:t xml:space="preserve"> Cốt thép đan mương d&lt;=18mm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AA598A" w:rsidRDefault="00AA598A" w:rsidP="00AA598A">
            <w:pPr>
              <w:jc w:val="center"/>
            </w:pPr>
            <w:r w:rsidRPr="00087C23">
              <w:rPr>
                <w:rFonts w:ascii="Tahoma" w:hAnsi="Tahoma" w:cs="Tahoma"/>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 xml:space="preserve">      1,617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 xml:space="preserve">            1,62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 xml:space="preserve">       1,62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r>
      <w:tr w:rsidR="00AA598A" w:rsidRPr="001F7C98" w:rsidTr="00AA598A">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B20B7D">
            <w:pPr>
              <w:rPr>
                <w:rFonts w:ascii="Tahoma" w:hAnsi="Tahoma" w:cs="Tahoma"/>
              </w:rPr>
            </w:pPr>
            <w:r w:rsidRPr="00084699">
              <w:rPr>
                <w:rFonts w:ascii="Tahoma" w:hAnsi="Tahoma" w:cs="Tahoma"/>
              </w:rPr>
              <w:t xml:space="preserve"> 201.4.6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3E36A4">
            <w:pPr>
              <w:rPr>
                <w:rFonts w:ascii="Tahoma" w:hAnsi="Tahoma" w:cs="Tahoma"/>
              </w:rPr>
            </w:pPr>
            <w:r w:rsidRPr="00084699">
              <w:rPr>
                <w:rFonts w:ascii="Tahoma" w:hAnsi="Tahoma" w:cs="Tahoma"/>
              </w:rPr>
              <w:t xml:space="preserve"> Cốt thép đan mương d&gt;18mm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AA598A" w:rsidRDefault="00AA598A" w:rsidP="00AA598A">
            <w:pPr>
              <w:jc w:val="center"/>
            </w:pPr>
            <w:r w:rsidRPr="00087C23">
              <w:rPr>
                <w:rFonts w:ascii="Tahoma" w:hAnsi="Tahoma" w:cs="Tahoma"/>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 xml:space="preserve">      0,004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 xml:space="preserve">            0,00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 xml:space="preserve">      0,00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r w:rsidRPr="00084699">
              <w:rPr>
                <w:rFonts w:ascii="Tahoma" w:hAnsi="Tahoma" w:cs="Tahoma"/>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084699" w:rsidRDefault="00AA598A"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B20B7D">
            <w:pPr>
              <w:rPr>
                <w:rFonts w:ascii="Tahoma" w:hAnsi="Tahoma" w:cs="Tahoma"/>
              </w:rPr>
            </w:pPr>
            <w:r w:rsidRPr="00084699">
              <w:rPr>
                <w:rFonts w:ascii="Tahoma" w:hAnsi="Tahoma" w:cs="Tahoma"/>
              </w:rPr>
              <w:t xml:space="preserve"> 201.4.7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3E36A4">
            <w:pPr>
              <w:rPr>
                <w:rFonts w:ascii="Tahoma" w:hAnsi="Tahoma" w:cs="Tahoma"/>
              </w:rPr>
            </w:pPr>
            <w:r w:rsidRPr="00084699">
              <w:rPr>
                <w:rFonts w:ascii="Tahoma" w:hAnsi="Tahoma" w:cs="Tahoma"/>
              </w:rPr>
              <w:t xml:space="preserve"> Bê tông xà mũ M200 đá 1x2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084699" w:rsidRDefault="00AA598A" w:rsidP="003E36A4">
            <w:pPr>
              <w:jc w:val="center"/>
              <w:rPr>
                <w:rFonts w:ascii="Tahoma" w:hAnsi="Tahoma" w:cs="Tahoma"/>
              </w:rPr>
            </w:pPr>
            <w:r w:rsidRPr="00084699">
              <w:rPr>
                <w:rFonts w:ascii="Tahoma" w:hAnsi="Tahoma" w:cs="Tahoma"/>
              </w:rPr>
              <w:t>m3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4,144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4,14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4,14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B20B7D">
            <w:pPr>
              <w:rPr>
                <w:rFonts w:ascii="Tahoma" w:hAnsi="Tahoma" w:cs="Tahoma"/>
              </w:rPr>
            </w:pPr>
            <w:r w:rsidRPr="00084699">
              <w:rPr>
                <w:rFonts w:ascii="Tahoma" w:hAnsi="Tahoma" w:cs="Tahoma"/>
              </w:rPr>
              <w:t xml:space="preserve"> 201.4.8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3E36A4">
            <w:pPr>
              <w:rPr>
                <w:rFonts w:ascii="Tahoma" w:hAnsi="Tahoma" w:cs="Tahoma"/>
              </w:rPr>
            </w:pPr>
            <w:r w:rsidRPr="00084699">
              <w:rPr>
                <w:rFonts w:ascii="Tahoma" w:hAnsi="Tahoma" w:cs="Tahoma"/>
              </w:rPr>
              <w:t xml:space="preserve"> Cốt thép xà mũ d&lt;=10mm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084699" w:rsidRDefault="00AA598A" w:rsidP="003E36A4">
            <w:pPr>
              <w:jc w:val="center"/>
              <w:rPr>
                <w:rFonts w:ascii="Tahoma" w:hAnsi="Tahoma" w:cs="Tahoma"/>
              </w:rPr>
            </w:pPr>
            <w:r>
              <w:rPr>
                <w:rFonts w:ascii="Tahoma" w:hAnsi="Tahoma" w:cs="Tahoma"/>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0,648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0,65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0,65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B20B7D">
            <w:pPr>
              <w:rPr>
                <w:rFonts w:ascii="Tahoma" w:hAnsi="Tahoma" w:cs="Tahoma"/>
              </w:rPr>
            </w:pPr>
            <w:r w:rsidRPr="00084699">
              <w:rPr>
                <w:rFonts w:ascii="Tahoma" w:hAnsi="Tahoma" w:cs="Tahoma"/>
              </w:rPr>
              <w:t xml:space="preserve"> 201.4.9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3E36A4">
            <w:pPr>
              <w:rPr>
                <w:rFonts w:ascii="Tahoma" w:hAnsi="Tahoma" w:cs="Tahoma"/>
              </w:rPr>
            </w:pPr>
            <w:r w:rsidRPr="00084699">
              <w:rPr>
                <w:rFonts w:ascii="Tahoma" w:hAnsi="Tahoma" w:cs="Tahoma"/>
              </w:rPr>
              <w:t xml:space="preserve"> Cốt thép xà mũ d&lt;=18mm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084699" w:rsidRDefault="00AA598A" w:rsidP="003E36A4">
            <w:pPr>
              <w:jc w:val="center"/>
              <w:rPr>
                <w:rFonts w:ascii="Tahoma" w:hAnsi="Tahoma" w:cs="Tahoma"/>
              </w:rPr>
            </w:pPr>
            <w:r>
              <w:rPr>
                <w:rFonts w:ascii="Tahoma" w:hAnsi="Tahoma" w:cs="Tahoma"/>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0,684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0,68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0,68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B20B7D">
            <w:pPr>
              <w:rPr>
                <w:rFonts w:ascii="Tahoma" w:hAnsi="Tahoma" w:cs="Tahoma"/>
              </w:rPr>
            </w:pPr>
            <w:r w:rsidRPr="00084699">
              <w:rPr>
                <w:rFonts w:ascii="Tahoma" w:hAnsi="Tahoma" w:cs="Tahoma"/>
              </w:rPr>
              <w:t xml:space="preserve"> 201.4.10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3E36A4">
            <w:pPr>
              <w:rPr>
                <w:rFonts w:ascii="Tahoma" w:hAnsi="Tahoma" w:cs="Tahoma"/>
              </w:rPr>
            </w:pPr>
            <w:r w:rsidRPr="00084699">
              <w:rPr>
                <w:rFonts w:ascii="Tahoma" w:hAnsi="Tahoma" w:cs="Tahoma"/>
              </w:rPr>
              <w:t xml:space="preserve"> Bê tông thân mương M150 đá 2x4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084699" w:rsidRDefault="00AA598A" w:rsidP="003E36A4">
            <w:pPr>
              <w:jc w:val="center"/>
              <w:rPr>
                <w:rFonts w:ascii="Tahoma" w:hAnsi="Tahoma" w:cs="Tahoma"/>
              </w:rPr>
            </w:pPr>
            <w:r w:rsidRPr="00084699">
              <w:rPr>
                <w:rFonts w:ascii="Tahoma" w:hAnsi="Tahoma" w:cs="Tahoma"/>
              </w:rPr>
              <w:t>m3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19,521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19,52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    19,52 </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B20B7D">
            <w:pPr>
              <w:rPr>
                <w:rFonts w:ascii="Tahoma" w:hAnsi="Tahoma" w:cs="Tahoma"/>
              </w:rPr>
            </w:pPr>
            <w:r w:rsidRPr="00084699">
              <w:rPr>
                <w:rFonts w:ascii="Tahoma" w:hAnsi="Tahoma" w:cs="Tahoma"/>
              </w:rPr>
              <w:t xml:space="preserve"> 201.4.11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3E36A4">
            <w:pPr>
              <w:rPr>
                <w:rFonts w:ascii="Tahoma" w:hAnsi="Tahoma" w:cs="Tahoma"/>
              </w:rPr>
            </w:pPr>
            <w:r w:rsidRPr="00084699">
              <w:rPr>
                <w:rFonts w:ascii="Tahoma" w:hAnsi="Tahoma" w:cs="Tahoma"/>
              </w:rPr>
              <w:t xml:space="preserve"> Bê tông móng mương M150 đá 4x6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084699" w:rsidRDefault="00AA598A" w:rsidP="003E36A4">
            <w:pPr>
              <w:jc w:val="center"/>
              <w:rPr>
                <w:rFonts w:ascii="Tahoma" w:hAnsi="Tahoma" w:cs="Tahoma"/>
              </w:rPr>
            </w:pPr>
            <w:r w:rsidRPr="00084699">
              <w:rPr>
                <w:rFonts w:ascii="Tahoma" w:hAnsi="Tahoma" w:cs="Tahoma"/>
              </w:rPr>
              <w:t>m3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r w:rsidRPr="00084699">
              <w:rPr>
                <w:rFonts w:ascii="Tahoma" w:hAnsi="Tahoma" w:cs="Tahoma"/>
              </w:rPr>
              <w:t xml:space="preserve">151,046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4106D4" w:rsidP="00153837">
            <w:pPr>
              <w:jc w:val="right"/>
              <w:rPr>
                <w:rFonts w:ascii="Tahoma" w:hAnsi="Tahoma" w:cs="Tahoma"/>
              </w:rPr>
            </w:pPr>
            <w:r>
              <w:rPr>
                <w:rFonts w:ascii="Tahoma" w:hAnsi="Tahoma" w:cs="Tahoma"/>
              </w:rPr>
              <w:t>20,00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4106D4" w:rsidP="00153837">
            <w:pPr>
              <w:jc w:val="right"/>
              <w:rPr>
                <w:rFonts w:ascii="Tahoma" w:hAnsi="Tahoma" w:cs="Tahoma"/>
              </w:rPr>
            </w:pPr>
            <w:r>
              <w:rPr>
                <w:rFonts w:ascii="Tahoma" w:hAnsi="Tahoma" w:cs="Tahoma"/>
              </w:rPr>
              <w:t>60,00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4106D4" w:rsidP="00153837">
            <w:pPr>
              <w:jc w:val="right"/>
              <w:rPr>
                <w:rFonts w:ascii="Tahoma" w:hAnsi="Tahoma" w:cs="Tahoma"/>
              </w:rPr>
            </w:pPr>
            <w:r>
              <w:rPr>
                <w:rFonts w:ascii="Tahoma" w:hAnsi="Tahoma" w:cs="Tahoma"/>
              </w:rPr>
              <w:t>80,00</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4106D4" w:rsidP="00153837">
            <w:pPr>
              <w:jc w:val="right"/>
              <w:rPr>
                <w:rFonts w:ascii="Tahoma" w:hAnsi="Tahoma" w:cs="Tahoma"/>
              </w:rPr>
            </w:pPr>
            <w:r>
              <w:rPr>
                <w:rFonts w:ascii="Tahoma" w:hAnsi="Tahoma" w:cs="Tahoma"/>
              </w:rPr>
              <w:t>53%</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4106D4" w:rsidP="00153837">
            <w:pPr>
              <w:jc w:val="right"/>
              <w:rPr>
                <w:rFonts w:ascii="Tahoma" w:hAnsi="Tahoma" w:cs="Tahoma"/>
              </w:rPr>
            </w:pPr>
            <w:r>
              <w:rPr>
                <w:rFonts w:ascii="Tahoma" w:hAnsi="Tahoma" w:cs="Tahoma"/>
              </w:rPr>
              <w:t>20</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B20B7D">
            <w:pPr>
              <w:rPr>
                <w:rFonts w:ascii="Tahoma" w:hAnsi="Tahoma" w:cs="Tahoma"/>
                <w:noProof/>
                <w:lang w:val="vi-VN"/>
              </w:rPr>
            </w:pPr>
            <w:r w:rsidRPr="00084699">
              <w:rPr>
                <w:rFonts w:ascii="Tahoma" w:hAnsi="Tahoma" w:cs="Tahoma"/>
                <w:noProof/>
                <w:lang w:val="vi-VN"/>
              </w:rPr>
              <w:t xml:space="preserve"> 201.4.29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3E36A4">
            <w:pPr>
              <w:rPr>
                <w:rFonts w:ascii="Tahoma" w:hAnsi="Tahoma" w:cs="Tahoma"/>
                <w:noProof/>
                <w:lang w:val="vi-VN"/>
              </w:rPr>
            </w:pPr>
            <w:r w:rsidRPr="00084699">
              <w:rPr>
                <w:rFonts w:ascii="Tahoma" w:hAnsi="Tahoma" w:cs="Tahoma"/>
                <w:noProof/>
                <w:lang w:val="vi-VN"/>
              </w:rPr>
              <w:t xml:space="preserve"> Bê tông M200 đá 2x4 thân tường đầu, tường cánh thượng hạ lưu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CC4975" w:rsidRPr="00084699" w:rsidRDefault="00AA598A" w:rsidP="003E36A4">
            <w:pPr>
              <w:jc w:val="center"/>
              <w:rPr>
                <w:rFonts w:ascii="Tahoma" w:hAnsi="Tahoma" w:cs="Tahoma"/>
                <w:noProof/>
                <w:lang w:val="vi-VN"/>
              </w:rPr>
            </w:pPr>
            <w:r>
              <w:rPr>
                <w:rFonts w:ascii="Tahoma" w:hAnsi="Tahoma" w:cs="Tahoma"/>
                <w:noProof/>
              </w:rPr>
              <w:t>m</w:t>
            </w:r>
            <w:r w:rsidR="00CC4975" w:rsidRPr="00084699">
              <w:rPr>
                <w:rFonts w:ascii="Tahoma" w:hAnsi="Tahoma" w:cs="Tahoma"/>
                <w:noProof/>
                <w:lang w:val="vi-VN"/>
              </w:rPr>
              <w:t>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lang w:val="vi-VN"/>
              </w:rPr>
            </w:pPr>
            <w:r w:rsidRPr="00084699">
              <w:rPr>
                <w:rFonts w:ascii="Tahoma" w:hAnsi="Tahoma" w:cs="Tahoma"/>
                <w:noProof/>
                <w:lang w:val="vi-VN"/>
              </w:rPr>
              <w:t xml:space="preserve">   48,820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A17688">
            <w:pPr>
              <w:jc w:val="right"/>
              <w:rPr>
                <w:rFonts w:ascii="Tahoma" w:hAnsi="Tahoma" w:cs="Tahoma"/>
                <w:noProof/>
              </w:rPr>
            </w:pPr>
            <w:r w:rsidRPr="00084699">
              <w:rPr>
                <w:rFonts w:ascii="Tahoma" w:hAnsi="Tahoma" w:cs="Tahoma"/>
                <w:noProof/>
              </w:rPr>
              <w:t>20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rPr>
            </w:pPr>
            <w:r w:rsidRPr="00084699">
              <w:rPr>
                <w:rFonts w:ascii="Tahoma" w:hAnsi="Tahoma" w:cs="Tahoma"/>
                <w:noProof/>
              </w:rPr>
              <w:t>20</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rPr>
            </w:pPr>
            <w:r w:rsidRPr="00084699">
              <w:rPr>
                <w:rFonts w:ascii="Tahoma" w:hAnsi="Tahoma" w:cs="Tahoma"/>
                <w:noProof/>
              </w:rPr>
              <w:t>41%</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lang w:val="vi-VN"/>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B20B7D">
            <w:pPr>
              <w:rPr>
                <w:rFonts w:ascii="Tahoma" w:hAnsi="Tahoma" w:cs="Tahoma"/>
                <w:noProof/>
                <w:lang w:val="vi-VN"/>
              </w:rPr>
            </w:pPr>
            <w:r w:rsidRPr="00084699">
              <w:rPr>
                <w:rFonts w:ascii="Tahoma" w:hAnsi="Tahoma" w:cs="Tahoma"/>
                <w:noProof/>
                <w:lang w:val="vi-VN"/>
              </w:rPr>
              <w:t xml:space="preserve"> 201.4.30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3E36A4">
            <w:pPr>
              <w:rPr>
                <w:rFonts w:ascii="Tahoma" w:hAnsi="Tahoma" w:cs="Tahoma"/>
                <w:noProof/>
                <w:lang w:val="vi-VN"/>
              </w:rPr>
            </w:pPr>
            <w:r w:rsidRPr="00084699">
              <w:rPr>
                <w:rFonts w:ascii="Tahoma" w:hAnsi="Tahoma" w:cs="Tahoma"/>
                <w:noProof/>
                <w:lang w:val="vi-VN"/>
              </w:rPr>
              <w:t xml:space="preserve"> Bê tông M150 đá 2x4 tường đầu, tường cánh thượng hạ lưu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CC4975" w:rsidRPr="00084699" w:rsidRDefault="00AA598A" w:rsidP="003E36A4">
            <w:pPr>
              <w:jc w:val="center"/>
              <w:rPr>
                <w:rFonts w:ascii="Tahoma" w:hAnsi="Tahoma" w:cs="Tahoma"/>
                <w:noProof/>
                <w:lang w:val="vi-VN"/>
              </w:rPr>
            </w:pPr>
            <w:r>
              <w:rPr>
                <w:rFonts w:ascii="Tahoma" w:hAnsi="Tahoma" w:cs="Tahoma"/>
                <w:noProof/>
              </w:rPr>
              <w:t>m</w:t>
            </w:r>
            <w:r w:rsidR="00CC4975" w:rsidRPr="00084699">
              <w:rPr>
                <w:rFonts w:ascii="Tahoma" w:hAnsi="Tahoma" w:cs="Tahoma"/>
                <w:noProof/>
                <w:lang w:val="vi-VN"/>
              </w:rPr>
              <w:t>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lang w:val="vi-VN"/>
              </w:rPr>
            </w:pPr>
            <w:r w:rsidRPr="00084699">
              <w:rPr>
                <w:rFonts w:ascii="Tahoma" w:hAnsi="Tahoma" w:cs="Tahoma"/>
                <w:noProof/>
                <w:lang w:val="vi-VN"/>
              </w:rPr>
              <w:t xml:space="preserve">  107,363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4106D4" w:rsidP="00153837">
            <w:pPr>
              <w:jc w:val="right"/>
              <w:rPr>
                <w:rFonts w:ascii="Tahoma" w:hAnsi="Tahoma" w:cs="Tahoma"/>
                <w:noProof/>
              </w:rPr>
            </w:pPr>
            <w:r>
              <w:rPr>
                <w:rFonts w:ascii="Tahoma" w:hAnsi="Tahoma" w:cs="Tahoma"/>
                <w:noProof/>
              </w:rPr>
              <w:t>10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A17688">
            <w:pPr>
              <w:jc w:val="right"/>
              <w:rPr>
                <w:rFonts w:ascii="Tahoma" w:hAnsi="Tahoma" w:cs="Tahoma"/>
                <w:noProof/>
              </w:rPr>
            </w:pPr>
            <w:r w:rsidRPr="00084699">
              <w:rPr>
                <w:rFonts w:ascii="Tahoma" w:hAnsi="Tahoma" w:cs="Tahoma"/>
                <w:noProof/>
              </w:rPr>
              <w:t>24</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4106D4" w:rsidP="00153837">
            <w:pPr>
              <w:jc w:val="right"/>
              <w:rPr>
                <w:rFonts w:ascii="Tahoma" w:hAnsi="Tahoma" w:cs="Tahoma"/>
                <w:noProof/>
              </w:rPr>
            </w:pPr>
            <w:r>
              <w:rPr>
                <w:rFonts w:ascii="Tahoma" w:hAnsi="Tahoma" w:cs="Tahoma"/>
                <w:noProof/>
              </w:rPr>
              <w:t>34</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4106D4" w:rsidP="00153837">
            <w:pPr>
              <w:jc w:val="right"/>
              <w:rPr>
                <w:rFonts w:ascii="Tahoma" w:hAnsi="Tahoma" w:cs="Tahoma"/>
              </w:rPr>
            </w:pPr>
            <w:r>
              <w:rPr>
                <w:rFonts w:ascii="Tahoma" w:hAnsi="Tahoma" w:cs="Tahoma"/>
                <w:noProof/>
              </w:rPr>
              <w:t>31,7%</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4106D4" w:rsidRDefault="004106D4" w:rsidP="00153837">
            <w:pPr>
              <w:jc w:val="right"/>
              <w:rPr>
                <w:rFonts w:ascii="Tahoma" w:hAnsi="Tahoma" w:cs="Tahoma"/>
                <w:noProof/>
              </w:rPr>
            </w:pPr>
            <w:r>
              <w:rPr>
                <w:rFonts w:ascii="Tahoma" w:hAnsi="Tahoma" w:cs="Tahoma"/>
                <w:noProof/>
              </w:rPr>
              <w:t>20</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B20B7D">
            <w:pPr>
              <w:rPr>
                <w:rFonts w:ascii="Tahoma" w:hAnsi="Tahoma" w:cs="Tahoma"/>
                <w:noProof/>
                <w:lang w:val="vi-VN"/>
              </w:rPr>
            </w:pPr>
            <w:r w:rsidRPr="00084699">
              <w:rPr>
                <w:rFonts w:ascii="Tahoma" w:hAnsi="Tahoma" w:cs="Tahoma"/>
                <w:noProof/>
                <w:lang w:val="vi-VN"/>
              </w:rPr>
              <w:t xml:space="preserve"> 201.4.31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3E36A4">
            <w:pPr>
              <w:rPr>
                <w:rFonts w:ascii="Tahoma" w:hAnsi="Tahoma" w:cs="Tahoma"/>
                <w:noProof/>
                <w:lang w:val="vi-VN"/>
              </w:rPr>
            </w:pPr>
            <w:r w:rsidRPr="00084699">
              <w:rPr>
                <w:rFonts w:ascii="Tahoma" w:hAnsi="Tahoma" w:cs="Tahoma"/>
                <w:noProof/>
                <w:lang w:val="vi-VN"/>
              </w:rPr>
              <w:t xml:space="preserve"> Bê tông M150 đá 4x6 móng tường đầu, tường cánh thượng hạ lưu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CC4975" w:rsidRPr="00084699" w:rsidRDefault="00AA598A" w:rsidP="003E36A4">
            <w:pPr>
              <w:jc w:val="center"/>
              <w:rPr>
                <w:rFonts w:ascii="Tahoma" w:hAnsi="Tahoma" w:cs="Tahoma"/>
                <w:noProof/>
                <w:lang w:val="vi-VN"/>
              </w:rPr>
            </w:pPr>
            <w:r>
              <w:rPr>
                <w:rFonts w:ascii="Tahoma" w:hAnsi="Tahoma" w:cs="Tahoma"/>
                <w:noProof/>
              </w:rPr>
              <w:t>m</w:t>
            </w:r>
            <w:r w:rsidR="00CC4975" w:rsidRPr="00084699">
              <w:rPr>
                <w:rFonts w:ascii="Tahoma" w:hAnsi="Tahoma" w:cs="Tahoma"/>
                <w:noProof/>
                <w:lang w:val="vi-VN"/>
              </w:rPr>
              <w:t>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lang w:val="vi-VN"/>
              </w:rPr>
            </w:pPr>
            <w:r w:rsidRPr="00084699">
              <w:rPr>
                <w:rFonts w:ascii="Tahoma" w:hAnsi="Tahoma" w:cs="Tahoma"/>
                <w:noProof/>
                <w:lang w:val="vi-VN"/>
              </w:rPr>
              <w:t xml:space="preserve">   159,099 </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4106D4" w:rsidP="00153837">
            <w:pPr>
              <w:jc w:val="right"/>
              <w:rPr>
                <w:rFonts w:ascii="Tahoma" w:hAnsi="Tahoma" w:cs="Tahoma"/>
                <w:noProof/>
              </w:rPr>
            </w:pPr>
            <w:r>
              <w:rPr>
                <w:rFonts w:ascii="Tahoma" w:hAnsi="Tahoma" w:cs="Tahoma"/>
                <w:noProof/>
              </w:rPr>
              <w:t>20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153837">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CC4975" w:rsidP="00A17688">
            <w:pPr>
              <w:jc w:val="right"/>
              <w:rPr>
                <w:rFonts w:ascii="Tahoma" w:hAnsi="Tahoma" w:cs="Tahoma"/>
                <w:noProof/>
              </w:rPr>
            </w:pPr>
            <w:r w:rsidRPr="00084699">
              <w:rPr>
                <w:rFonts w:ascii="Tahoma" w:hAnsi="Tahoma" w:cs="Tahoma"/>
                <w:noProof/>
              </w:rPr>
              <w:t>56</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4106D4" w:rsidP="00153837">
            <w:pPr>
              <w:jc w:val="right"/>
              <w:rPr>
                <w:rFonts w:ascii="Tahoma" w:hAnsi="Tahoma" w:cs="Tahoma"/>
                <w:noProof/>
              </w:rPr>
            </w:pPr>
            <w:r>
              <w:rPr>
                <w:rFonts w:ascii="Tahoma" w:hAnsi="Tahoma" w:cs="Tahoma"/>
                <w:noProof/>
              </w:rPr>
              <w:t>7</w:t>
            </w:r>
            <w:r w:rsidR="00CC4975" w:rsidRPr="00084699">
              <w:rPr>
                <w:rFonts w:ascii="Tahoma" w:hAnsi="Tahoma" w:cs="Tahoma"/>
                <w:noProof/>
              </w:rPr>
              <w:t>6</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4106D4" w:rsidP="00153837">
            <w:pPr>
              <w:jc w:val="right"/>
              <w:rPr>
                <w:rFonts w:ascii="Tahoma" w:hAnsi="Tahoma" w:cs="Tahoma"/>
              </w:rPr>
            </w:pPr>
            <w:r>
              <w:rPr>
                <w:rFonts w:ascii="Tahoma" w:hAnsi="Tahoma" w:cs="Tahoma"/>
                <w:noProof/>
              </w:rPr>
              <w:t>47,7</w:t>
            </w:r>
            <w:r w:rsidR="00CC4975" w:rsidRPr="00084699">
              <w:rPr>
                <w:rFonts w:ascii="Tahoma" w:hAnsi="Tahoma" w:cs="Tahoma"/>
                <w:noProof/>
              </w:rPr>
              <w:t>%</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C4975" w:rsidRPr="00084699" w:rsidRDefault="004106D4" w:rsidP="00153837">
            <w:pPr>
              <w:jc w:val="right"/>
              <w:rPr>
                <w:rFonts w:ascii="Tahoma" w:hAnsi="Tahoma" w:cs="Tahoma"/>
                <w:noProof/>
              </w:rPr>
            </w:pPr>
            <w:r>
              <w:rPr>
                <w:rFonts w:ascii="Tahoma" w:hAnsi="Tahoma" w:cs="Tahoma"/>
                <w:noProof/>
              </w:rPr>
              <w:t>30</w:t>
            </w: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B20B7D">
            <w:pPr>
              <w:rPr>
                <w:rFonts w:ascii="Tahoma" w:hAnsi="Tahoma" w:cs="Tahoma"/>
                <w:b/>
                <w:bCs/>
              </w:rPr>
            </w:pPr>
            <w:r w:rsidRPr="00084699">
              <w:rPr>
                <w:rFonts w:ascii="Tahoma" w:hAnsi="Tahoma" w:cs="Tahoma"/>
                <w:b/>
                <w:bCs/>
              </w:rPr>
              <w:t>301</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3E36A4">
            <w:pPr>
              <w:rPr>
                <w:rFonts w:ascii="Tahoma" w:hAnsi="Tahoma" w:cs="Tahoma"/>
                <w:b/>
                <w:bCs/>
              </w:rPr>
            </w:pPr>
            <w:r w:rsidRPr="00084699">
              <w:rPr>
                <w:rFonts w:ascii="Tahoma" w:hAnsi="Tahoma" w:cs="Tahoma"/>
                <w:b/>
                <w:bCs/>
              </w:rPr>
              <w:t>Bill thầu số 3: Cầu kênh</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084699" w:rsidRDefault="00153837" w:rsidP="003E36A4">
            <w:pPr>
              <w:jc w:val="center"/>
              <w:rPr>
                <w:rFonts w:ascii="Tahoma" w:hAnsi="Tahoma" w:cs="Tahoma"/>
              </w:rPr>
            </w:pP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B20B7D">
            <w:pPr>
              <w:rPr>
                <w:rFonts w:ascii="Tahoma" w:hAnsi="Tahoma" w:cs="Tahoma"/>
                <w:b/>
                <w:bCs/>
              </w:rPr>
            </w:pPr>
            <w:r w:rsidRPr="00084699">
              <w:rPr>
                <w:rFonts w:ascii="Tahoma" w:hAnsi="Tahoma" w:cs="Tahoma"/>
                <w:b/>
                <w:bCs/>
              </w:rPr>
              <w:t>301.1</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3E36A4">
            <w:pPr>
              <w:rPr>
                <w:rFonts w:ascii="Tahoma" w:hAnsi="Tahoma" w:cs="Tahoma"/>
                <w:b/>
                <w:bCs/>
              </w:rPr>
            </w:pPr>
            <w:r w:rsidRPr="00084699">
              <w:rPr>
                <w:rFonts w:ascii="Tahoma" w:hAnsi="Tahoma" w:cs="Tahoma"/>
                <w:b/>
                <w:bCs/>
              </w:rPr>
              <w:t>Phần cầu</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084699" w:rsidRDefault="00153837" w:rsidP="003E36A4">
            <w:pPr>
              <w:jc w:val="center"/>
              <w:rPr>
                <w:rFonts w:ascii="Tahoma" w:hAnsi="Tahoma" w:cs="Tahoma"/>
              </w:rPr>
            </w:pP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084699" w:rsidRDefault="00153837" w:rsidP="00153837">
            <w:pPr>
              <w:jc w:val="right"/>
              <w:rPr>
                <w:rFonts w:ascii="Tahoma" w:hAnsi="Tahoma" w:cs="Tahoma"/>
              </w:rPr>
            </w:pPr>
          </w:p>
        </w:tc>
      </w:tr>
      <w:tr w:rsidR="00F57222"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F57222">
            <w:pPr>
              <w:rPr>
                <w:rFonts w:ascii="Tahoma" w:hAnsi="Tahoma" w:cs="Tahoma"/>
                <w:noProof/>
                <w:lang w:val="vi-VN"/>
              </w:rPr>
            </w:pPr>
            <w:r w:rsidRPr="00F57222">
              <w:rPr>
                <w:rFonts w:ascii="Tahoma" w:hAnsi="Tahoma" w:cs="Tahoma"/>
                <w:noProof/>
                <w:lang w:val="vi-VN"/>
              </w:rPr>
              <w:t xml:space="preserve"> 301.1.1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F57222">
            <w:pPr>
              <w:rPr>
                <w:rFonts w:ascii="Tahoma" w:hAnsi="Tahoma" w:cs="Tahoma"/>
                <w:noProof/>
                <w:lang w:val="vi-VN"/>
              </w:rPr>
            </w:pPr>
            <w:r w:rsidRPr="00F57222">
              <w:rPr>
                <w:rFonts w:ascii="Tahoma" w:hAnsi="Tahoma" w:cs="Tahoma"/>
                <w:noProof/>
                <w:lang w:val="vi-VN"/>
              </w:rPr>
              <w:t xml:space="preserve"> Dầm bản bê tông DUL, kéo trước, L=18m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F57222" w:rsidRPr="00AA598A" w:rsidRDefault="00F57222" w:rsidP="00AA598A">
            <w:pPr>
              <w:rPr>
                <w:rFonts w:ascii="Tahoma" w:hAnsi="Tahoma" w:cs="Tahoma"/>
                <w:noProof/>
              </w:rPr>
            </w:pPr>
            <w:r w:rsidRPr="00F57222">
              <w:rPr>
                <w:rFonts w:ascii="Tahoma" w:hAnsi="Tahoma" w:cs="Tahoma"/>
                <w:noProof/>
                <w:lang w:val="vi-VN"/>
              </w:rPr>
              <w:t xml:space="preserve"> </w:t>
            </w:r>
            <w:r w:rsidR="00AA598A">
              <w:rPr>
                <w:rFonts w:ascii="Tahoma" w:hAnsi="Tahoma" w:cs="Tahoma"/>
                <w:noProof/>
              </w:rPr>
              <w:t>Dầm</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12</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12</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12</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p>
        </w:tc>
      </w:tr>
      <w:tr w:rsidR="00F57222"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F57222">
            <w:pPr>
              <w:rPr>
                <w:rFonts w:ascii="Tahoma" w:hAnsi="Tahoma" w:cs="Tahoma"/>
                <w:noProof/>
                <w:lang w:val="vi-VN"/>
              </w:rPr>
            </w:pPr>
            <w:r w:rsidRPr="00F57222">
              <w:rPr>
                <w:rFonts w:ascii="Tahoma" w:hAnsi="Tahoma" w:cs="Tahoma"/>
                <w:noProof/>
                <w:lang w:val="vi-VN"/>
              </w:rPr>
              <w:t xml:space="preserve"> 301.1.30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F57222">
            <w:pPr>
              <w:rPr>
                <w:rFonts w:ascii="Tahoma" w:hAnsi="Tahoma" w:cs="Tahoma"/>
                <w:noProof/>
                <w:lang w:val="vi-VN"/>
              </w:rPr>
            </w:pPr>
            <w:r w:rsidRPr="00F57222">
              <w:rPr>
                <w:rFonts w:ascii="Tahoma" w:hAnsi="Tahoma" w:cs="Tahoma"/>
                <w:noProof/>
                <w:lang w:val="vi-VN"/>
              </w:rPr>
              <w:t xml:space="preserve"> Bê tông bịt đáy, M200, đá 1x2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F57222" w:rsidRPr="00F57222" w:rsidRDefault="00F57222" w:rsidP="00AA598A">
            <w:pPr>
              <w:jc w:val="center"/>
              <w:rPr>
                <w:rFonts w:ascii="Tahoma" w:hAnsi="Tahoma" w:cs="Tahoma"/>
                <w:noProof/>
                <w:lang w:val="vi-VN"/>
              </w:rPr>
            </w:pPr>
            <w:r w:rsidRPr="00F57222">
              <w:rPr>
                <w:rFonts w:ascii="Tahoma" w:hAnsi="Tahoma" w:cs="Tahoma"/>
                <w:noProof/>
                <w:lang w:val="vi-VN"/>
              </w:rPr>
              <w:t>m3</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180</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90</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90</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100%</w:t>
            </w: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90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180</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p>
        </w:tc>
      </w:tr>
      <w:tr w:rsidR="00F57222"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F57222">
            <w:pPr>
              <w:rPr>
                <w:rFonts w:ascii="Tahoma" w:hAnsi="Tahoma" w:cs="Tahoma"/>
                <w:noProof/>
                <w:lang w:val="vi-VN"/>
              </w:rPr>
            </w:pPr>
            <w:r w:rsidRPr="00F57222">
              <w:rPr>
                <w:rFonts w:ascii="Tahoma" w:hAnsi="Tahoma" w:cs="Tahoma"/>
                <w:noProof/>
                <w:lang w:val="vi-VN"/>
              </w:rPr>
              <w:lastRenderedPageBreak/>
              <w:t xml:space="preserve"> 301.1.24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F57222">
            <w:pPr>
              <w:rPr>
                <w:rFonts w:ascii="Tahoma" w:hAnsi="Tahoma" w:cs="Tahoma"/>
                <w:noProof/>
                <w:lang w:val="vi-VN"/>
              </w:rPr>
            </w:pPr>
            <w:r w:rsidRPr="00F57222">
              <w:rPr>
                <w:rFonts w:ascii="Tahoma" w:hAnsi="Tahoma" w:cs="Tahoma"/>
                <w:noProof/>
                <w:lang w:val="vi-VN"/>
              </w:rPr>
              <w:t xml:space="preserve"> Bê tông tường đầu, tường cánh, thấn mố, bệ mố  30Mpa đá 1x2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F57222" w:rsidRPr="00F57222" w:rsidRDefault="00F57222" w:rsidP="00AA598A">
            <w:pPr>
              <w:rPr>
                <w:rFonts w:ascii="Tahoma" w:hAnsi="Tahoma" w:cs="Tahoma"/>
                <w:noProof/>
                <w:lang w:val="vi-VN"/>
              </w:rPr>
            </w:pPr>
            <w:r w:rsidRPr="00F57222">
              <w:rPr>
                <w:rFonts w:ascii="Tahoma" w:hAnsi="Tahoma" w:cs="Tahoma"/>
                <w:noProof/>
                <w:lang w:val="vi-VN"/>
              </w:rPr>
              <w:t xml:space="preserve">  m3 </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437,19</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277</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277</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100%</w:t>
            </w: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160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437</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p>
        </w:tc>
      </w:tr>
      <w:tr w:rsidR="00F57222" w:rsidRPr="001F7C98" w:rsidTr="002A793F">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F57222">
            <w:pPr>
              <w:rPr>
                <w:rFonts w:ascii="Tahoma" w:hAnsi="Tahoma" w:cs="Tahoma"/>
                <w:noProof/>
                <w:lang w:val="vi-VN"/>
              </w:rPr>
            </w:pPr>
            <w:r w:rsidRPr="00F57222">
              <w:rPr>
                <w:rFonts w:ascii="Tahoma" w:hAnsi="Tahoma" w:cs="Tahoma"/>
                <w:noProof/>
                <w:lang w:val="vi-VN"/>
              </w:rPr>
              <w:t xml:space="preserve"> 301.1.25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F57222">
            <w:pPr>
              <w:rPr>
                <w:rFonts w:ascii="Tahoma" w:hAnsi="Tahoma" w:cs="Tahoma"/>
                <w:noProof/>
                <w:lang w:val="vi-VN"/>
              </w:rPr>
            </w:pPr>
            <w:r w:rsidRPr="00F57222">
              <w:rPr>
                <w:rFonts w:ascii="Tahoma" w:hAnsi="Tahoma" w:cs="Tahoma"/>
                <w:noProof/>
                <w:lang w:val="vi-VN"/>
              </w:rPr>
              <w:t xml:space="preserve"> Cốt thép tường đầu, tường cánh, thấn mố, bệ mố d=14mm (CB400-V)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F57222" w:rsidRPr="00F57222" w:rsidRDefault="00F57222" w:rsidP="00AA598A">
            <w:pPr>
              <w:rPr>
                <w:rFonts w:ascii="Tahoma" w:hAnsi="Tahoma" w:cs="Tahoma"/>
                <w:noProof/>
                <w:lang w:val="vi-VN"/>
              </w:rPr>
            </w:pPr>
            <w:r w:rsidRPr="00F57222">
              <w:rPr>
                <w:rFonts w:ascii="Tahoma" w:hAnsi="Tahoma" w:cs="Tahoma"/>
                <w:noProof/>
                <w:lang w:val="vi-VN"/>
              </w:rPr>
              <w:t xml:space="preserve"> </w:t>
            </w:r>
            <w:r w:rsidR="00AA598A">
              <w:rPr>
                <w:rFonts w:ascii="Tahoma" w:hAnsi="Tahoma" w:cs="Tahoma"/>
                <w:noProof/>
              </w:rPr>
              <w:t>Tấn</w:t>
            </w:r>
            <w:r w:rsidRPr="00F57222">
              <w:rPr>
                <w:rFonts w:ascii="Tahoma" w:hAnsi="Tahoma" w:cs="Tahoma"/>
                <w:noProof/>
                <w:lang w:val="vi-VN"/>
              </w:rPr>
              <w:t xml:space="preserve"> </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AA598A">
            <w:pPr>
              <w:jc w:val="right"/>
              <w:rPr>
                <w:rFonts w:ascii="Tahoma" w:hAnsi="Tahoma" w:cs="Tahoma"/>
                <w:noProof/>
                <w:lang w:val="vi-VN"/>
              </w:rPr>
            </w:pPr>
            <w:r w:rsidRPr="00F57222">
              <w:rPr>
                <w:rFonts w:ascii="Tahoma" w:hAnsi="Tahoma" w:cs="Tahoma"/>
                <w:noProof/>
                <w:lang w:val="vi-VN"/>
              </w:rPr>
              <w:t>2,50</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1.25</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1.25</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100%</w:t>
            </w: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1.25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2,50</w:t>
            </w:r>
          </w:p>
        </w:tc>
        <w:tc>
          <w:tcPr>
            <w:tcW w:w="293" w:type="pct"/>
            <w:tcBorders>
              <w:top w:val="single" w:sz="8" w:space="0" w:color="auto"/>
              <w:left w:val="single" w:sz="8" w:space="0" w:color="auto"/>
              <w:bottom w:val="single" w:sz="8" w:space="0" w:color="auto"/>
              <w:right w:val="single" w:sz="8" w:space="0" w:color="auto"/>
            </w:tcBorders>
            <w:shd w:val="clear" w:color="auto" w:fill="auto"/>
            <w:noWrap/>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p>
        </w:tc>
      </w:tr>
      <w:tr w:rsidR="00AA598A" w:rsidRPr="001F7C98" w:rsidTr="00AA598A">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F57222">
            <w:pPr>
              <w:rPr>
                <w:rFonts w:ascii="Tahoma" w:hAnsi="Tahoma" w:cs="Tahoma"/>
                <w:noProof/>
                <w:lang w:val="vi-VN"/>
              </w:rPr>
            </w:pPr>
            <w:r w:rsidRPr="00F57222">
              <w:rPr>
                <w:rFonts w:ascii="Tahoma" w:hAnsi="Tahoma" w:cs="Tahoma"/>
                <w:noProof/>
                <w:lang w:val="vi-VN"/>
              </w:rPr>
              <w:t xml:space="preserve"> 301.1.26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F57222">
            <w:pPr>
              <w:rPr>
                <w:rFonts w:ascii="Tahoma" w:hAnsi="Tahoma" w:cs="Tahoma"/>
                <w:noProof/>
                <w:lang w:val="vi-VN"/>
              </w:rPr>
            </w:pPr>
            <w:r w:rsidRPr="00F57222">
              <w:rPr>
                <w:rFonts w:ascii="Tahoma" w:hAnsi="Tahoma" w:cs="Tahoma"/>
                <w:noProof/>
                <w:lang w:val="vi-VN"/>
              </w:rPr>
              <w:t xml:space="preserve"> Cốt thép tường đầu, tường cánh, thấn mố, bệ mố d=16m (CB400-V)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AA598A" w:rsidRDefault="00AA598A" w:rsidP="00AA598A">
            <w:pPr>
              <w:jc w:val="center"/>
            </w:pPr>
            <w:r w:rsidRPr="00A87BA0">
              <w:rPr>
                <w:rFonts w:ascii="Tahoma" w:hAnsi="Tahoma" w:cs="Tahoma"/>
                <w:noProof/>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AA598A">
            <w:pPr>
              <w:jc w:val="right"/>
              <w:rPr>
                <w:rFonts w:ascii="Tahoma" w:hAnsi="Tahoma" w:cs="Tahoma"/>
                <w:noProof/>
                <w:lang w:val="vi-VN"/>
              </w:rPr>
            </w:pPr>
            <w:r w:rsidRPr="00F57222">
              <w:rPr>
                <w:rFonts w:ascii="Tahoma" w:hAnsi="Tahoma" w:cs="Tahoma"/>
                <w:noProof/>
                <w:lang w:val="vi-VN"/>
              </w:rPr>
              <w:t>9,60</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4.8</w:t>
            </w:r>
          </w:p>
          <w:p w:rsidR="00AA598A" w:rsidRPr="00F57222" w:rsidRDefault="00AA598A" w:rsidP="002A793F">
            <w:pPr>
              <w:jc w:val="right"/>
              <w:rPr>
                <w:rFonts w:ascii="Tahoma" w:hAnsi="Tahoma" w:cs="Tahoma"/>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4.8</w:t>
            </w:r>
          </w:p>
          <w:p w:rsidR="00AA598A" w:rsidRPr="00F57222" w:rsidRDefault="00AA598A" w:rsidP="002A793F">
            <w:pPr>
              <w:jc w:val="right"/>
              <w:rPr>
                <w:rFonts w:ascii="Tahoma" w:hAnsi="Tahoma" w:cs="Tahoma"/>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4.8</w:t>
            </w:r>
          </w:p>
          <w:p w:rsidR="00AA598A" w:rsidRPr="00F57222" w:rsidRDefault="00AA598A" w:rsidP="002A793F">
            <w:pPr>
              <w:jc w:val="right"/>
              <w:rPr>
                <w:rFonts w:ascii="Tahoma" w:hAnsi="Tahoma" w:cs="Tahoma"/>
                <w:noProof/>
                <w:lang w:val="vi-VN"/>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9,60</w:t>
            </w:r>
          </w:p>
        </w:tc>
        <w:tc>
          <w:tcPr>
            <w:tcW w:w="293" w:type="pct"/>
            <w:tcBorders>
              <w:top w:val="single" w:sz="8" w:space="0" w:color="auto"/>
              <w:left w:val="single" w:sz="8" w:space="0" w:color="auto"/>
              <w:bottom w:val="single" w:sz="8" w:space="0" w:color="auto"/>
              <w:right w:val="single" w:sz="8" w:space="0" w:color="auto"/>
            </w:tcBorders>
            <w:shd w:val="clear" w:color="auto" w:fill="auto"/>
            <w:noWrap/>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p>
        </w:tc>
      </w:tr>
      <w:tr w:rsidR="00AA598A" w:rsidRPr="001F7C98" w:rsidTr="00AA598A">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F57222">
            <w:pPr>
              <w:rPr>
                <w:rFonts w:ascii="Tahoma" w:hAnsi="Tahoma" w:cs="Tahoma"/>
                <w:noProof/>
                <w:lang w:val="vi-VN"/>
              </w:rPr>
            </w:pPr>
            <w:r w:rsidRPr="00F57222">
              <w:rPr>
                <w:rFonts w:ascii="Tahoma" w:hAnsi="Tahoma" w:cs="Tahoma"/>
                <w:noProof/>
                <w:lang w:val="vi-VN"/>
              </w:rPr>
              <w:t xml:space="preserve"> 301.1.27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F57222">
            <w:pPr>
              <w:rPr>
                <w:rFonts w:ascii="Tahoma" w:hAnsi="Tahoma" w:cs="Tahoma"/>
                <w:noProof/>
                <w:lang w:val="vi-VN"/>
              </w:rPr>
            </w:pPr>
            <w:r w:rsidRPr="00F57222">
              <w:rPr>
                <w:rFonts w:ascii="Tahoma" w:hAnsi="Tahoma" w:cs="Tahoma"/>
                <w:noProof/>
                <w:lang w:val="vi-VN"/>
              </w:rPr>
              <w:t xml:space="preserve"> Cốt thép tường đầu, tường cánh, thấn mố, bệ mố d=22mm (CB400-V)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AA598A" w:rsidRDefault="00AA598A" w:rsidP="00AA598A">
            <w:pPr>
              <w:jc w:val="center"/>
            </w:pPr>
            <w:r w:rsidRPr="00A87BA0">
              <w:rPr>
                <w:rFonts w:ascii="Tahoma" w:hAnsi="Tahoma" w:cs="Tahoma"/>
                <w:noProof/>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AA598A">
            <w:pPr>
              <w:jc w:val="right"/>
              <w:rPr>
                <w:rFonts w:ascii="Tahoma" w:hAnsi="Tahoma" w:cs="Tahoma"/>
                <w:noProof/>
                <w:lang w:val="vi-VN"/>
              </w:rPr>
            </w:pPr>
            <w:r w:rsidRPr="00F57222">
              <w:rPr>
                <w:rFonts w:ascii="Tahoma" w:hAnsi="Tahoma" w:cs="Tahoma"/>
                <w:noProof/>
                <w:lang w:val="vi-VN"/>
              </w:rPr>
              <w:t>4,91</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2.46</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2.46</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2.46</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4,91</w:t>
            </w:r>
          </w:p>
        </w:tc>
        <w:tc>
          <w:tcPr>
            <w:tcW w:w="293" w:type="pct"/>
            <w:tcBorders>
              <w:top w:val="single" w:sz="8" w:space="0" w:color="auto"/>
              <w:left w:val="single" w:sz="8" w:space="0" w:color="auto"/>
              <w:bottom w:val="single" w:sz="8" w:space="0" w:color="auto"/>
              <w:right w:val="single" w:sz="8" w:space="0" w:color="auto"/>
            </w:tcBorders>
            <w:shd w:val="clear" w:color="auto" w:fill="auto"/>
            <w:noWrap/>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p>
        </w:tc>
      </w:tr>
      <w:tr w:rsidR="00AA598A" w:rsidRPr="001F7C98" w:rsidTr="00AA598A">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F57222">
            <w:pPr>
              <w:rPr>
                <w:rFonts w:ascii="Tahoma" w:hAnsi="Tahoma" w:cs="Tahoma"/>
                <w:noProof/>
                <w:lang w:val="vi-VN"/>
              </w:rPr>
            </w:pPr>
            <w:r w:rsidRPr="00F57222">
              <w:rPr>
                <w:rFonts w:ascii="Tahoma" w:hAnsi="Tahoma" w:cs="Tahoma"/>
                <w:noProof/>
                <w:lang w:val="vi-VN"/>
              </w:rPr>
              <w:t xml:space="preserve"> 301.1.28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F57222">
            <w:pPr>
              <w:rPr>
                <w:rFonts w:ascii="Tahoma" w:hAnsi="Tahoma" w:cs="Tahoma"/>
                <w:noProof/>
                <w:lang w:val="vi-VN"/>
              </w:rPr>
            </w:pPr>
            <w:r w:rsidRPr="00F57222">
              <w:rPr>
                <w:rFonts w:ascii="Tahoma" w:hAnsi="Tahoma" w:cs="Tahoma"/>
                <w:noProof/>
                <w:lang w:val="vi-VN"/>
              </w:rPr>
              <w:t xml:space="preserve"> Cốt thép tường cánh d=8mm  (CB240-T)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AA598A" w:rsidRDefault="00AA598A" w:rsidP="00AA598A">
            <w:pPr>
              <w:jc w:val="center"/>
            </w:pPr>
            <w:r w:rsidRPr="00A87BA0">
              <w:rPr>
                <w:rFonts w:ascii="Tahoma" w:hAnsi="Tahoma" w:cs="Tahoma"/>
                <w:noProof/>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AA598A">
            <w:pPr>
              <w:jc w:val="right"/>
              <w:rPr>
                <w:rFonts w:ascii="Tahoma" w:hAnsi="Tahoma" w:cs="Tahoma"/>
                <w:noProof/>
                <w:lang w:val="vi-VN"/>
              </w:rPr>
            </w:pPr>
            <w:r w:rsidRPr="00F57222">
              <w:rPr>
                <w:rFonts w:ascii="Tahoma" w:hAnsi="Tahoma" w:cs="Tahoma"/>
                <w:noProof/>
                <w:lang w:val="vi-VN"/>
              </w:rPr>
              <w:t>0,03</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0.015</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0.015</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0.015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0,03</w:t>
            </w:r>
          </w:p>
        </w:tc>
        <w:tc>
          <w:tcPr>
            <w:tcW w:w="293" w:type="pct"/>
            <w:tcBorders>
              <w:top w:val="single" w:sz="8" w:space="0" w:color="auto"/>
              <w:left w:val="single" w:sz="8" w:space="0" w:color="auto"/>
              <w:bottom w:val="single" w:sz="8" w:space="0" w:color="auto"/>
              <w:right w:val="single" w:sz="8" w:space="0" w:color="auto"/>
            </w:tcBorders>
            <w:shd w:val="clear" w:color="auto" w:fill="auto"/>
            <w:noWrap/>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p>
        </w:tc>
      </w:tr>
      <w:tr w:rsidR="00AA598A" w:rsidRPr="001F7C98" w:rsidTr="00AA598A">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F57222">
            <w:pPr>
              <w:rPr>
                <w:rFonts w:ascii="Tahoma" w:hAnsi="Tahoma" w:cs="Tahoma"/>
                <w:noProof/>
                <w:lang w:val="vi-VN"/>
              </w:rPr>
            </w:pPr>
            <w:r w:rsidRPr="00F57222">
              <w:rPr>
                <w:rFonts w:ascii="Tahoma" w:hAnsi="Tahoma" w:cs="Tahoma"/>
                <w:noProof/>
                <w:lang w:val="vi-VN"/>
              </w:rPr>
              <w:t xml:space="preserve"> 301.1.29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Default="00AA598A" w:rsidP="00F57222">
            <w:pPr>
              <w:rPr>
                <w:rFonts w:ascii="Tahoma" w:hAnsi="Tahoma" w:cs="Tahoma"/>
                <w:noProof/>
              </w:rPr>
            </w:pPr>
            <w:r w:rsidRPr="00F57222">
              <w:rPr>
                <w:rFonts w:ascii="Tahoma" w:hAnsi="Tahoma" w:cs="Tahoma"/>
                <w:noProof/>
                <w:lang w:val="vi-VN"/>
              </w:rPr>
              <w:t xml:space="preserve"> Cốt thép thân mố d=28mm </w:t>
            </w:r>
          </w:p>
          <w:p w:rsidR="00AA598A" w:rsidRPr="00F57222" w:rsidRDefault="00AA598A" w:rsidP="00F57222">
            <w:pPr>
              <w:rPr>
                <w:rFonts w:ascii="Tahoma" w:hAnsi="Tahoma" w:cs="Tahoma"/>
                <w:noProof/>
                <w:lang w:val="vi-VN"/>
              </w:rPr>
            </w:pPr>
            <w:r w:rsidRPr="00F57222">
              <w:rPr>
                <w:rFonts w:ascii="Tahoma" w:hAnsi="Tahoma" w:cs="Tahoma"/>
                <w:noProof/>
                <w:lang w:val="vi-VN"/>
              </w:rPr>
              <w:t xml:space="preserve">(CB400-V)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AA598A" w:rsidRDefault="00AA598A" w:rsidP="00AA598A">
            <w:pPr>
              <w:jc w:val="center"/>
            </w:pPr>
            <w:r w:rsidRPr="00A87BA0">
              <w:rPr>
                <w:rFonts w:ascii="Tahoma" w:hAnsi="Tahoma" w:cs="Tahoma"/>
                <w:noProof/>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AA598A">
            <w:pPr>
              <w:jc w:val="right"/>
              <w:rPr>
                <w:rFonts w:ascii="Tahoma" w:hAnsi="Tahoma" w:cs="Tahoma"/>
                <w:noProof/>
                <w:lang w:val="vi-VN"/>
              </w:rPr>
            </w:pPr>
            <w:r w:rsidRPr="00F57222">
              <w:rPr>
                <w:rFonts w:ascii="Tahoma" w:hAnsi="Tahoma" w:cs="Tahoma"/>
                <w:noProof/>
                <w:lang w:val="vi-VN"/>
              </w:rPr>
              <w:t>2,68</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1.34</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1.34</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1.34</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2,68</w:t>
            </w:r>
          </w:p>
        </w:tc>
        <w:tc>
          <w:tcPr>
            <w:tcW w:w="293" w:type="pct"/>
            <w:tcBorders>
              <w:top w:val="single" w:sz="8" w:space="0" w:color="auto"/>
              <w:left w:val="single" w:sz="8" w:space="0" w:color="auto"/>
              <w:bottom w:val="single" w:sz="8" w:space="0" w:color="auto"/>
              <w:right w:val="single" w:sz="8" w:space="0" w:color="auto"/>
            </w:tcBorders>
            <w:shd w:val="clear" w:color="auto" w:fill="auto"/>
            <w:noWrap/>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p>
        </w:tc>
      </w:tr>
      <w:tr w:rsidR="00AA598A" w:rsidRPr="001F7C98" w:rsidTr="00AA598A">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F57222">
            <w:pPr>
              <w:rPr>
                <w:rFonts w:ascii="Tahoma" w:hAnsi="Tahoma" w:cs="Tahoma"/>
                <w:noProof/>
                <w:lang w:val="vi-VN"/>
              </w:rPr>
            </w:pPr>
            <w:r w:rsidRPr="00F57222">
              <w:rPr>
                <w:rFonts w:ascii="Tahoma" w:hAnsi="Tahoma" w:cs="Tahoma"/>
                <w:noProof/>
                <w:lang w:val="vi-VN"/>
              </w:rPr>
              <w:t xml:space="preserve"> 301.1.31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Default="00AA598A" w:rsidP="00F57222">
            <w:pPr>
              <w:rPr>
                <w:rFonts w:ascii="Tahoma" w:hAnsi="Tahoma" w:cs="Tahoma"/>
                <w:noProof/>
              </w:rPr>
            </w:pPr>
            <w:r w:rsidRPr="00F57222">
              <w:rPr>
                <w:rFonts w:ascii="Tahoma" w:hAnsi="Tahoma" w:cs="Tahoma"/>
                <w:noProof/>
                <w:lang w:val="vi-VN"/>
              </w:rPr>
              <w:t xml:space="preserve"> Cốt thép bệ mố d=25mm </w:t>
            </w:r>
          </w:p>
          <w:p w:rsidR="00AA598A" w:rsidRPr="00F57222" w:rsidRDefault="00AA598A" w:rsidP="00F57222">
            <w:pPr>
              <w:rPr>
                <w:rFonts w:ascii="Tahoma" w:hAnsi="Tahoma" w:cs="Tahoma"/>
                <w:noProof/>
                <w:lang w:val="vi-VN"/>
              </w:rPr>
            </w:pPr>
            <w:r w:rsidRPr="00F57222">
              <w:rPr>
                <w:rFonts w:ascii="Tahoma" w:hAnsi="Tahoma" w:cs="Tahoma"/>
                <w:noProof/>
                <w:lang w:val="vi-VN"/>
              </w:rPr>
              <w:t xml:space="preserve">(CB400-V)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AA598A" w:rsidRDefault="00AA598A" w:rsidP="00AA598A">
            <w:pPr>
              <w:jc w:val="center"/>
            </w:pPr>
            <w:r w:rsidRPr="00A87BA0">
              <w:rPr>
                <w:rFonts w:ascii="Tahoma" w:hAnsi="Tahoma" w:cs="Tahoma"/>
                <w:noProof/>
              </w:rPr>
              <w:t>Tấn</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AA598A">
            <w:pPr>
              <w:jc w:val="right"/>
              <w:rPr>
                <w:rFonts w:ascii="Tahoma" w:hAnsi="Tahoma" w:cs="Tahoma"/>
                <w:noProof/>
                <w:lang w:val="vi-VN"/>
              </w:rPr>
            </w:pPr>
            <w:r w:rsidRPr="00F57222">
              <w:rPr>
                <w:rFonts w:ascii="Tahoma" w:hAnsi="Tahoma" w:cs="Tahoma"/>
                <w:noProof/>
                <w:lang w:val="vi-VN"/>
              </w:rPr>
              <w:t>6,15</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3.08</w:t>
            </w: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3.08</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3.08</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6,15</w:t>
            </w:r>
          </w:p>
        </w:tc>
        <w:tc>
          <w:tcPr>
            <w:tcW w:w="293" w:type="pct"/>
            <w:tcBorders>
              <w:top w:val="single" w:sz="8" w:space="0" w:color="auto"/>
              <w:left w:val="single" w:sz="8" w:space="0" w:color="auto"/>
              <w:bottom w:val="single" w:sz="8" w:space="0" w:color="auto"/>
              <w:right w:val="single" w:sz="8" w:space="0" w:color="auto"/>
            </w:tcBorders>
            <w:shd w:val="clear" w:color="auto" w:fill="auto"/>
            <w:noWrap/>
          </w:tcPr>
          <w:p w:rsidR="00AA598A" w:rsidRPr="00F57222" w:rsidRDefault="00AA598A" w:rsidP="002A793F">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A598A" w:rsidRPr="00F57222" w:rsidRDefault="00AA598A" w:rsidP="002A793F">
            <w:pPr>
              <w:jc w:val="right"/>
              <w:rPr>
                <w:rFonts w:ascii="Tahoma" w:hAnsi="Tahoma" w:cs="Tahoma"/>
                <w:noProof/>
                <w:lang w:val="vi-VN"/>
              </w:rPr>
            </w:pPr>
          </w:p>
        </w:tc>
      </w:tr>
      <w:tr w:rsidR="00F57222"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Default="00F57222" w:rsidP="00F57222">
            <w:pPr>
              <w:rPr>
                <w:rFonts w:ascii="Tahoma" w:hAnsi="Tahoma" w:cs="Tahoma"/>
                <w:noProof/>
                <w:lang w:val="vi-VN"/>
              </w:rPr>
            </w:pPr>
            <w:r>
              <w:rPr>
                <w:rFonts w:ascii="Tahoma" w:hAnsi="Tahoma" w:cs="Tahoma"/>
                <w:noProof/>
                <w:lang w:val="vi-VN"/>
              </w:rPr>
              <w:t xml:space="preserve"> 301.1.33 </w:t>
            </w: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Default="00F57222" w:rsidP="00F57222">
            <w:pPr>
              <w:rPr>
                <w:rFonts w:ascii="Tahoma" w:hAnsi="Tahoma" w:cs="Tahoma"/>
                <w:noProof/>
                <w:lang w:val="vi-VN"/>
              </w:rPr>
            </w:pPr>
            <w:r>
              <w:rPr>
                <w:rFonts w:ascii="Tahoma" w:hAnsi="Tahoma" w:cs="Tahoma"/>
                <w:noProof/>
                <w:lang w:val="vi-VN"/>
              </w:rPr>
              <w:t xml:space="preserve">Cọc khoan nhồi D=1,0 m Bê tông thương phẩm </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F57222" w:rsidRDefault="00F57222" w:rsidP="00AA598A">
            <w:pPr>
              <w:jc w:val="center"/>
              <w:rPr>
                <w:rFonts w:ascii="Tahoma" w:hAnsi="Tahoma" w:cs="Tahoma"/>
                <w:noProof/>
                <w:lang w:val="vi-VN"/>
              </w:rPr>
            </w:pPr>
            <w:r>
              <w:rPr>
                <w:rFonts w:ascii="Tahoma" w:hAnsi="Tahoma" w:cs="Tahoma"/>
                <w:noProof/>
                <w:lang w:val="vi-VN"/>
              </w:rPr>
              <w:t>m</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Default="00F57222" w:rsidP="00AA598A">
            <w:pPr>
              <w:jc w:val="right"/>
              <w:rPr>
                <w:rFonts w:ascii="Tahoma" w:hAnsi="Tahoma" w:cs="Tahoma"/>
                <w:noProof/>
                <w:lang w:val="vi-VN"/>
              </w:rPr>
            </w:pPr>
            <w:r>
              <w:rPr>
                <w:rFonts w:ascii="Tahoma" w:hAnsi="Tahoma" w:cs="Tahoma"/>
                <w:noProof/>
                <w:lang w:val="vi-VN"/>
              </w:rPr>
              <w:t>231,00</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Default="00F57222" w:rsidP="002A793F">
            <w:pPr>
              <w:jc w:val="right"/>
              <w:rPr>
                <w:rFonts w:ascii="Tahoma" w:hAnsi="Tahoma" w:cs="Tahoma"/>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Default="00F57222" w:rsidP="002A793F">
            <w:pPr>
              <w:jc w:val="right"/>
              <w:rPr>
                <w:rFonts w:ascii="Tahoma" w:hAnsi="Tahoma" w:cs="Tahoma"/>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Default="00F57222" w:rsidP="002A793F">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Default="00F57222" w:rsidP="002A793F">
            <w:pPr>
              <w:jc w:val="right"/>
              <w:rPr>
                <w:rFonts w:ascii="Tahoma" w:hAnsi="Tahoma" w:cs="Tahoma"/>
                <w:noProof/>
                <w:lang w:val="vi-VN"/>
              </w:rPr>
            </w:pPr>
            <w:r>
              <w:rPr>
                <w:rFonts w:ascii="Tahoma" w:hAnsi="Tahoma" w:cs="Tahoma"/>
                <w:noProof/>
                <w:lang w:val="vi-VN"/>
              </w:rPr>
              <w:t>231</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Default="00F57222" w:rsidP="002A793F">
            <w:pPr>
              <w:jc w:val="right"/>
              <w:rPr>
                <w:rFonts w:ascii="Tahoma" w:hAnsi="Tahoma" w:cs="Tahoma"/>
                <w:noProof/>
                <w:lang w:val="vi-VN"/>
              </w:rPr>
            </w:pPr>
            <w:r>
              <w:rPr>
                <w:rFonts w:ascii="Tahoma" w:hAnsi="Tahoma" w:cs="Tahoma"/>
                <w:noProof/>
                <w:lang w:val="vi-VN"/>
              </w:rPr>
              <w:t>231</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Pr="00F57222" w:rsidRDefault="00F57222" w:rsidP="002A793F">
            <w:pPr>
              <w:jc w:val="right"/>
              <w:rPr>
                <w:rFonts w:ascii="Tahoma" w:hAnsi="Tahoma" w:cs="Tahoma"/>
                <w:noProof/>
                <w:lang w:val="vi-VN"/>
              </w:rPr>
            </w:pPr>
            <w:r w:rsidRPr="00F57222">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57222" w:rsidRDefault="00F57222" w:rsidP="002A793F">
            <w:pPr>
              <w:jc w:val="right"/>
              <w:rPr>
                <w:rFonts w:ascii="Tahoma" w:hAnsi="Tahoma" w:cs="Tahoma"/>
                <w:noProof/>
                <w:lang w:val="vi-VN"/>
              </w:rPr>
            </w:pPr>
          </w:p>
        </w:tc>
      </w:tr>
      <w:tr w:rsidR="00CC4975"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B20B7D">
            <w:pPr>
              <w:rPr>
                <w:rFonts w:ascii="Tahoma" w:hAnsi="Tahoma" w:cs="Tahoma"/>
                <w:b/>
                <w:color w:val="FF0000"/>
              </w:rPr>
            </w:pP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3E36A4">
            <w:pPr>
              <w:rPr>
                <w:rFonts w:ascii="Tahoma" w:hAnsi="Tahoma" w:cs="Tahoma"/>
                <w:b/>
                <w:color w:val="FF0000"/>
              </w:rPr>
            </w:pPr>
            <w:r w:rsidRPr="006D65A1">
              <w:rPr>
                <w:rFonts w:ascii="Tahoma" w:hAnsi="Tahoma" w:cs="Tahoma"/>
                <w:b/>
              </w:rPr>
              <w:t>Khối lượng cống thoát nước</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153837" w:rsidRPr="001F7C98" w:rsidRDefault="00153837" w:rsidP="003E36A4">
            <w:pPr>
              <w:jc w:val="center"/>
              <w:rPr>
                <w:rFonts w:ascii="Tahoma" w:hAnsi="Tahoma" w:cs="Tahoma"/>
                <w:b/>
                <w:color w:val="FF0000"/>
              </w:rPr>
            </w:pP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AA598A">
            <w:pPr>
              <w:jc w:val="right"/>
              <w:rPr>
                <w:rFonts w:ascii="Tahoma" w:hAnsi="Tahoma" w:cs="Tahoma"/>
                <w:b/>
                <w:color w:val="FF0000"/>
              </w:rPr>
            </w:pP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2A793F">
            <w:pPr>
              <w:jc w:val="right"/>
              <w:rPr>
                <w:rFonts w:ascii="Tahoma" w:hAnsi="Tahoma" w:cs="Tahoma"/>
                <w:b/>
                <w:color w:val="FF0000"/>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2A793F">
            <w:pPr>
              <w:jc w:val="right"/>
              <w:rPr>
                <w:rFonts w:ascii="Tahoma" w:hAnsi="Tahoma" w:cs="Tahoma"/>
                <w:b/>
                <w:color w:val="FF0000"/>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2A793F">
            <w:pPr>
              <w:jc w:val="right"/>
              <w:rPr>
                <w:rFonts w:ascii="Tahoma" w:hAnsi="Tahoma" w:cs="Tahoma"/>
                <w:b/>
                <w:color w:val="FF0000"/>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2A793F">
            <w:pPr>
              <w:jc w:val="right"/>
              <w:rPr>
                <w:rFonts w:ascii="Tahoma" w:hAnsi="Tahoma" w:cs="Tahoma"/>
                <w:b/>
                <w:color w:val="FF0000"/>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2A793F">
            <w:pPr>
              <w:jc w:val="right"/>
              <w:rPr>
                <w:rFonts w:ascii="Tahoma" w:hAnsi="Tahoma" w:cs="Tahoma"/>
                <w:b/>
                <w:color w:val="FF0000"/>
              </w:rPr>
            </w:pP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2A793F">
            <w:pPr>
              <w:jc w:val="right"/>
              <w:rPr>
                <w:rFonts w:ascii="Tahoma" w:hAnsi="Tahoma" w:cs="Tahoma"/>
                <w:b/>
                <w:color w:val="FF0000"/>
              </w:rPr>
            </w:pP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53837" w:rsidRPr="001F7C98" w:rsidRDefault="00153837" w:rsidP="002A793F">
            <w:pPr>
              <w:jc w:val="right"/>
              <w:rPr>
                <w:rFonts w:ascii="Tahoma" w:hAnsi="Tahoma" w:cs="Tahoma"/>
                <w:b/>
                <w:color w:val="FF0000"/>
              </w:rPr>
            </w:pPr>
          </w:p>
        </w:tc>
      </w:tr>
      <w:tr w:rsidR="006D65A1"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B20B7D">
            <w:pPr>
              <w:rPr>
                <w:rFonts w:ascii="Tahoma" w:hAnsi="Tahoma" w:cs="Tahoma"/>
                <w:noProof/>
                <w:lang w:val="vi-VN"/>
              </w:rPr>
            </w:pP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153837">
            <w:pPr>
              <w:rPr>
                <w:rFonts w:ascii="Tahoma" w:hAnsi="Tahoma" w:cs="Tahoma"/>
                <w:noProof/>
                <w:lang w:val="vi-VN"/>
              </w:rPr>
            </w:pPr>
            <w:r w:rsidRPr="006D65A1">
              <w:rPr>
                <w:rFonts w:ascii="Tahoma" w:hAnsi="Tahoma" w:cs="Tahoma"/>
                <w:noProof/>
                <w:lang w:val="vi-VN"/>
              </w:rPr>
              <w:t>Cống thoát nước D150</w:t>
            </w:r>
            <w:r w:rsidR="00AA598A">
              <w:rPr>
                <w:rFonts w:ascii="Tahoma" w:hAnsi="Tahoma" w:cs="Tahoma"/>
                <w:noProof/>
              </w:rPr>
              <w:t>0</w:t>
            </w:r>
            <w:r w:rsidRPr="006D65A1">
              <w:rPr>
                <w:rFonts w:ascii="Tahoma" w:hAnsi="Tahoma" w:cs="Tahoma"/>
                <w:noProof/>
                <w:lang w:val="vi-VN"/>
              </w:rPr>
              <w:t xml:space="preserve"> 3 cái</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6D65A1" w:rsidRPr="006D65A1" w:rsidRDefault="006D65A1" w:rsidP="003E36A4">
            <w:pPr>
              <w:jc w:val="center"/>
              <w:rPr>
                <w:rFonts w:ascii="Tahoma" w:hAnsi="Tahoma" w:cs="Tahoma"/>
                <w:noProof/>
                <w:lang w:val="vi-VN"/>
              </w:rPr>
            </w:pPr>
            <w:r w:rsidRPr="006D65A1">
              <w:rPr>
                <w:rFonts w:ascii="Tahoma" w:hAnsi="Tahoma" w:cs="Tahoma"/>
                <w:noProof/>
                <w:lang w:val="vi-VN"/>
              </w:rPr>
              <w:t>Cái</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AA598A">
            <w:pPr>
              <w:jc w:val="right"/>
              <w:rPr>
                <w:rFonts w:ascii="Tahoma" w:hAnsi="Tahoma" w:cs="Tahoma"/>
                <w:noProof/>
                <w:lang w:val="vi-VN"/>
              </w:rPr>
            </w:pPr>
            <w:r w:rsidRPr="006D65A1">
              <w:rPr>
                <w:rFonts w:ascii="Tahoma" w:hAnsi="Tahoma" w:cs="Tahoma"/>
                <w:noProof/>
                <w:lang w:val="vi-VN"/>
              </w:rPr>
              <w:t>3</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r w:rsidRPr="006D65A1">
              <w:rPr>
                <w:rFonts w:ascii="Tahoma" w:hAnsi="Tahoma" w:cs="Tahoma"/>
                <w:noProof/>
                <w:lang w:val="vi-VN"/>
              </w:rPr>
              <w:t>3</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r w:rsidRPr="006D65A1">
              <w:rPr>
                <w:rFonts w:ascii="Tahoma" w:hAnsi="Tahoma" w:cs="Tahoma"/>
                <w:noProof/>
                <w:lang w:val="vi-VN"/>
              </w:rPr>
              <w:t>3</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r w:rsidRPr="006D65A1">
              <w:rPr>
                <w:rFonts w:ascii="Tahoma" w:hAnsi="Tahoma" w:cs="Tahoma"/>
                <w:noProof/>
                <w:lang w:val="vi-VN"/>
              </w:rPr>
              <w:t>100%</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r>
      <w:tr w:rsidR="006D65A1" w:rsidRPr="001F7C98" w:rsidTr="00B20B7D">
        <w:trPr>
          <w:trHeight w:val="438"/>
        </w:trPr>
        <w:tc>
          <w:tcPr>
            <w:tcW w:w="3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B20B7D">
            <w:pPr>
              <w:rPr>
                <w:rFonts w:ascii="Tahoma" w:hAnsi="Tahoma" w:cs="Tahoma"/>
                <w:noProof/>
                <w:lang w:val="vi-VN"/>
              </w:rPr>
            </w:pPr>
          </w:p>
        </w:tc>
        <w:tc>
          <w:tcPr>
            <w:tcW w:w="11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3E36A4">
            <w:pPr>
              <w:rPr>
                <w:rFonts w:ascii="Tahoma" w:hAnsi="Tahoma" w:cs="Tahoma"/>
                <w:noProof/>
                <w:lang w:val="vi-VN"/>
              </w:rPr>
            </w:pPr>
            <w:r w:rsidRPr="006D65A1">
              <w:rPr>
                <w:rFonts w:ascii="Tahoma" w:hAnsi="Tahoma" w:cs="Tahoma"/>
                <w:noProof/>
                <w:lang w:val="vi-VN"/>
              </w:rPr>
              <w:t>Cống hộp (100x100)cm 7 cái</w:t>
            </w:r>
          </w:p>
        </w:tc>
        <w:tc>
          <w:tcPr>
            <w:tcW w:w="258" w:type="pct"/>
            <w:tcBorders>
              <w:top w:val="single" w:sz="8" w:space="0" w:color="auto"/>
              <w:left w:val="single" w:sz="8" w:space="0" w:color="auto"/>
              <w:bottom w:val="single" w:sz="8" w:space="0" w:color="auto"/>
              <w:right w:val="single" w:sz="8" w:space="0" w:color="auto"/>
            </w:tcBorders>
            <w:shd w:val="clear" w:color="auto" w:fill="auto"/>
            <w:vAlign w:val="center"/>
          </w:tcPr>
          <w:p w:rsidR="006D65A1" w:rsidRPr="006D65A1" w:rsidRDefault="006D65A1" w:rsidP="003E36A4">
            <w:pPr>
              <w:jc w:val="center"/>
              <w:rPr>
                <w:rFonts w:ascii="Tahoma" w:hAnsi="Tahoma" w:cs="Tahoma"/>
                <w:noProof/>
                <w:lang w:val="vi-VN"/>
              </w:rPr>
            </w:pPr>
            <w:r w:rsidRPr="006D65A1">
              <w:rPr>
                <w:rFonts w:ascii="Tahoma" w:hAnsi="Tahoma" w:cs="Tahoma"/>
                <w:noProof/>
                <w:lang w:val="vi-VN"/>
              </w:rPr>
              <w:t>Cái</w:t>
            </w:r>
          </w:p>
        </w:tc>
        <w:tc>
          <w:tcPr>
            <w:tcW w:w="4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AA598A">
            <w:pPr>
              <w:jc w:val="right"/>
              <w:rPr>
                <w:rFonts w:ascii="Tahoma" w:hAnsi="Tahoma" w:cs="Tahoma"/>
                <w:noProof/>
                <w:lang w:val="vi-VN"/>
              </w:rPr>
            </w:pPr>
            <w:r w:rsidRPr="006D65A1">
              <w:rPr>
                <w:rFonts w:ascii="Tahoma" w:hAnsi="Tahoma" w:cs="Tahoma"/>
                <w:noProof/>
                <w:lang w:val="vi-VN"/>
              </w:rPr>
              <w:t>7</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r w:rsidRPr="006D65A1">
              <w:rPr>
                <w:rFonts w:ascii="Tahoma" w:hAnsi="Tahoma" w:cs="Tahoma"/>
                <w:noProof/>
                <w:lang w:val="vi-VN"/>
              </w:rPr>
              <w:t>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r w:rsidRPr="006D65A1">
              <w:rPr>
                <w:rFonts w:ascii="Tahoma" w:hAnsi="Tahoma" w:cs="Tahoma"/>
                <w:noProof/>
                <w:lang w:val="vi-VN"/>
              </w:rPr>
              <w:t>5</w:t>
            </w:r>
          </w:p>
        </w:tc>
        <w:tc>
          <w:tcPr>
            <w:tcW w:w="2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r w:rsidRPr="006D65A1">
              <w:rPr>
                <w:rFonts w:ascii="Tahoma" w:hAnsi="Tahoma" w:cs="Tahoma"/>
                <w:noProof/>
                <w:lang w:val="vi-VN"/>
              </w:rPr>
              <w:t>71%</w:t>
            </w:r>
          </w:p>
        </w:tc>
        <w:tc>
          <w:tcPr>
            <w:tcW w:w="4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r>
      <w:tr w:rsidR="006D65A1" w:rsidRPr="001F7C98" w:rsidTr="00B20B7D">
        <w:trPr>
          <w:trHeight w:val="438"/>
        </w:trPr>
        <w:tc>
          <w:tcPr>
            <w:tcW w:w="388"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B20B7D">
            <w:pPr>
              <w:rPr>
                <w:rFonts w:ascii="Tahoma" w:hAnsi="Tahoma" w:cs="Tahoma"/>
                <w:noProof/>
                <w:lang w:val="vi-VN"/>
              </w:rPr>
            </w:pPr>
          </w:p>
        </w:tc>
        <w:tc>
          <w:tcPr>
            <w:tcW w:w="1162"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B20B7D">
            <w:pPr>
              <w:rPr>
                <w:rFonts w:ascii="Tahoma" w:hAnsi="Tahoma" w:cs="Tahoma"/>
                <w:noProof/>
                <w:lang w:val="vi-VN"/>
              </w:rPr>
            </w:pPr>
            <w:r w:rsidRPr="006D65A1">
              <w:rPr>
                <w:rFonts w:ascii="Tahoma" w:hAnsi="Tahoma" w:cs="Tahoma"/>
                <w:noProof/>
                <w:lang w:val="vi-VN"/>
              </w:rPr>
              <w:t>Cống hộp (350x300)cm 2 cái; 2x(300x300) 1 cái</w:t>
            </w:r>
          </w:p>
        </w:tc>
        <w:tc>
          <w:tcPr>
            <w:tcW w:w="258" w:type="pct"/>
            <w:tcBorders>
              <w:top w:val="single" w:sz="8" w:space="0" w:color="auto"/>
              <w:left w:val="single" w:sz="8" w:space="0" w:color="auto"/>
              <w:bottom w:val="single" w:sz="4" w:space="0" w:color="auto"/>
              <w:right w:val="single" w:sz="8" w:space="0" w:color="auto"/>
            </w:tcBorders>
            <w:shd w:val="clear" w:color="auto" w:fill="auto"/>
            <w:vAlign w:val="center"/>
          </w:tcPr>
          <w:p w:rsidR="006D65A1" w:rsidRPr="006D65A1" w:rsidRDefault="006D65A1" w:rsidP="003E36A4">
            <w:pPr>
              <w:jc w:val="center"/>
              <w:rPr>
                <w:rFonts w:ascii="Tahoma" w:hAnsi="Tahoma" w:cs="Tahoma"/>
                <w:noProof/>
                <w:lang w:val="vi-VN"/>
              </w:rPr>
            </w:pPr>
            <w:r w:rsidRPr="006D65A1">
              <w:rPr>
                <w:rFonts w:ascii="Tahoma" w:hAnsi="Tahoma" w:cs="Tahoma"/>
                <w:noProof/>
                <w:lang w:val="vi-VN"/>
              </w:rPr>
              <w:t>Cái</w:t>
            </w:r>
          </w:p>
        </w:tc>
        <w:tc>
          <w:tcPr>
            <w:tcW w:w="427"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AA598A">
            <w:pPr>
              <w:jc w:val="right"/>
              <w:rPr>
                <w:rFonts w:ascii="Tahoma" w:hAnsi="Tahoma" w:cs="Tahoma"/>
                <w:noProof/>
                <w:lang w:val="vi-VN"/>
              </w:rPr>
            </w:pPr>
            <w:r w:rsidRPr="006D65A1">
              <w:rPr>
                <w:rFonts w:ascii="Tahoma" w:hAnsi="Tahoma" w:cs="Tahoma"/>
                <w:noProof/>
                <w:lang w:val="vi-VN"/>
              </w:rPr>
              <w:t>3</w:t>
            </w:r>
          </w:p>
        </w:tc>
        <w:tc>
          <w:tcPr>
            <w:tcW w:w="357"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c>
          <w:tcPr>
            <w:tcW w:w="342"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c>
          <w:tcPr>
            <w:tcW w:w="384"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c>
          <w:tcPr>
            <w:tcW w:w="498"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r w:rsidRPr="006D65A1">
              <w:rPr>
                <w:rFonts w:ascii="Tahoma" w:hAnsi="Tahoma" w:cs="Tahoma"/>
                <w:noProof/>
                <w:lang w:val="vi-VN"/>
              </w:rPr>
              <w:t>1</w:t>
            </w:r>
          </w:p>
        </w:tc>
        <w:tc>
          <w:tcPr>
            <w:tcW w:w="392"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r w:rsidRPr="006D65A1">
              <w:rPr>
                <w:rFonts w:ascii="Tahoma" w:hAnsi="Tahoma" w:cs="Tahoma"/>
                <w:noProof/>
                <w:lang w:val="vi-VN"/>
              </w:rPr>
              <w:t>1</w:t>
            </w:r>
          </w:p>
        </w:tc>
        <w:tc>
          <w:tcPr>
            <w:tcW w:w="293"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r w:rsidRPr="006D65A1">
              <w:rPr>
                <w:rFonts w:ascii="Tahoma" w:hAnsi="Tahoma" w:cs="Tahoma"/>
                <w:noProof/>
                <w:lang w:val="vi-VN"/>
              </w:rPr>
              <w:t>33%</w:t>
            </w:r>
          </w:p>
        </w:tc>
        <w:tc>
          <w:tcPr>
            <w:tcW w:w="499" w:type="pct"/>
            <w:tcBorders>
              <w:top w:val="single" w:sz="8" w:space="0" w:color="auto"/>
              <w:left w:val="single" w:sz="8" w:space="0" w:color="auto"/>
              <w:bottom w:val="single" w:sz="4" w:space="0" w:color="auto"/>
              <w:right w:val="single" w:sz="8" w:space="0" w:color="auto"/>
            </w:tcBorders>
            <w:shd w:val="clear" w:color="auto" w:fill="auto"/>
            <w:noWrap/>
            <w:vAlign w:val="center"/>
          </w:tcPr>
          <w:p w:rsidR="006D65A1" w:rsidRPr="006D65A1" w:rsidRDefault="006D65A1" w:rsidP="002A793F">
            <w:pPr>
              <w:jc w:val="right"/>
              <w:rPr>
                <w:rFonts w:ascii="Tahoma" w:hAnsi="Tahoma" w:cs="Tahoma"/>
                <w:noProof/>
                <w:lang w:val="vi-VN"/>
              </w:rPr>
            </w:pPr>
          </w:p>
        </w:tc>
      </w:tr>
    </w:tbl>
    <w:p w:rsidR="00153837" w:rsidRPr="00153837" w:rsidRDefault="00153837" w:rsidP="00153837">
      <w:pPr>
        <w:spacing w:before="120" w:after="120" w:line="312" w:lineRule="auto"/>
        <w:rPr>
          <w:rFonts w:ascii="Tahoma" w:eastAsia="Calibri" w:hAnsi="Tahoma" w:cs="Tahoma"/>
          <w:b/>
          <w:color w:val="000000" w:themeColor="text1"/>
          <w:sz w:val="24"/>
          <w:szCs w:val="24"/>
          <w:lang w:val="it-IT"/>
        </w:rPr>
      </w:pPr>
    </w:p>
    <w:p w:rsidR="00EC4DD0" w:rsidRDefault="00EC4DD0" w:rsidP="00ED69BE">
      <w:pPr>
        <w:rPr>
          <w:rFonts w:ascii="Tahoma" w:eastAsia="Calibri" w:hAnsi="Tahoma" w:cs="Tahoma"/>
          <w:sz w:val="22"/>
          <w:szCs w:val="22"/>
          <w:lang w:val="it-IT"/>
        </w:rPr>
        <w:sectPr w:rsidR="00EC4DD0" w:rsidSect="00E652CF">
          <w:pgSz w:w="16840" w:h="11907" w:orient="landscape" w:code="9"/>
          <w:pgMar w:top="851" w:right="567" w:bottom="567" w:left="1418" w:header="567" w:footer="590" w:gutter="0"/>
          <w:pgNumType w:start="0"/>
          <w:cols w:space="720"/>
          <w:titlePg/>
          <w:docGrid w:linePitch="272"/>
        </w:sectPr>
      </w:pPr>
    </w:p>
    <w:p w:rsidR="00AA598A" w:rsidRDefault="00AA598A" w:rsidP="009175C5">
      <w:pPr>
        <w:tabs>
          <w:tab w:val="left" w:pos="7893"/>
        </w:tabs>
        <w:spacing w:line="360" w:lineRule="auto"/>
        <w:rPr>
          <w:rFonts w:ascii="Tahoma" w:eastAsia="Calibri" w:hAnsi="Tahoma" w:cs="Tahoma"/>
          <w:b/>
          <w:color w:val="000000" w:themeColor="text1"/>
          <w:sz w:val="22"/>
          <w:szCs w:val="22"/>
          <w:lang w:val="it-IT"/>
        </w:rPr>
      </w:pPr>
    </w:p>
    <w:p w:rsidR="00FF3740" w:rsidRPr="00AA598A" w:rsidRDefault="00FF3740" w:rsidP="009175C5">
      <w:pPr>
        <w:tabs>
          <w:tab w:val="left" w:pos="7893"/>
        </w:tabs>
        <w:spacing w:line="360" w:lineRule="auto"/>
        <w:rPr>
          <w:rFonts w:ascii="Tahoma" w:eastAsia="Calibri" w:hAnsi="Tahoma" w:cs="Tahoma"/>
          <w:color w:val="000000" w:themeColor="text1"/>
          <w:sz w:val="22"/>
          <w:szCs w:val="22"/>
          <w:lang w:val="it-IT"/>
        </w:rPr>
      </w:pPr>
      <w:r w:rsidRPr="00AA598A">
        <w:rPr>
          <w:rFonts w:ascii="Tahoma" w:eastAsia="Calibri" w:hAnsi="Tahoma" w:cs="Tahoma"/>
          <w:b/>
          <w:color w:val="000000" w:themeColor="text1"/>
          <w:sz w:val="22"/>
          <w:szCs w:val="22"/>
          <w:lang w:val="it-IT"/>
        </w:rPr>
        <w:t>III.5</w:t>
      </w:r>
      <w:r w:rsidR="00B20C84" w:rsidRPr="00AA598A">
        <w:rPr>
          <w:rFonts w:ascii="Tahoma" w:eastAsia="Calibri" w:hAnsi="Tahoma" w:cs="Tahoma"/>
          <w:b/>
          <w:color w:val="000000" w:themeColor="text1"/>
          <w:sz w:val="22"/>
          <w:szCs w:val="22"/>
          <w:lang w:val="it-IT"/>
        </w:rPr>
        <w:t xml:space="preserve">. </w:t>
      </w:r>
      <w:r w:rsidRPr="00AA598A">
        <w:rPr>
          <w:rFonts w:ascii="Tahoma" w:eastAsia="Calibri" w:hAnsi="Tahoma" w:cs="Tahoma"/>
          <w:color w:val="000000" w:themeColor="text1"/>
          <w:sz w:val="22"/>
          <w:szCs w:val="22"/>
          <w:lang w:val="it-IT"/>
        </w:rPr>
        <w:t xml:space="preserve"> </w:t>
      </w:r>
      <w:r w:rsidRPr="00AA598A">
        <w:rPr>
          <w:rFonts w:ascii="Tahoma" w:eastAsia="Calibri" w:hAnsi="Tahoma" w:cs="Tahoma"/>
          <w:b/>
          <w:color w:val="000000" w:themeColor="text1"/>
          <w:sz w:val="22"/>
          <w:szCs w:val="22"/>
          <w:lang w:val="it-IT"/>
        </w:rPr>
        <w:t>Đánh giá tiến độ thi công thực tế so với cam kết của Nhà thầu:</w:t>
      </w:r>
    </w:p>
    <w:p w:rsidR="00FF3740" w:rsidRPr="00AA598A" w:rsidRDefault="00FF3740" w:rsidP="00B20C84">
      <w:pPr>
        <w:tabs>
          <w:tab w:val="left" w:pos="7893"/>
        </w:tabs>
        <w:spacing w:line="360" w:lineRule="auto"/>
        <w:jc w:val="both"/>
        <w:rPr>
          <w:rFonts w:ascii="Tahoma" w:eastAsia="Calibri" w:hAnsi="Tahoma" w:cs="Tahoma"/>
          <w:b/>
          <w:color w:val="000000" w:themeColor="text1"/>
          <w:sz w:val="22"/>
          <w:szCs w:val="22"/>
          <w:lang w:val="it-IT"/>
        </w:rPr>
      </w:pPr>
      <w:r w:rsidRPr="00AA598A">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AA598A" w:rsidRDefault="00FF3740" w:rsidP="00B20C84">
      <w:pPr>
        <w:pStyle w:val="ListParagraph"/>
        <w:numPr>
          <w:ilvl w:val="0"/>
          <w:numId w:val="27"/>
        </w:numPr>
        <w:tabs>
          <w:tab w:val="left" w:pos="7893"/>
        </w:tabs>
        <w:spacing w:line="360" w:lineRule="auto"/>
        <w:jc w:val="both"/>
        <w:rPr>
          <w:rFonts w:ascii="Tahoma" w:eastAsia="Calibri" w:hAnsi="Tahoma" w:cs="Tahoma"/>
          <w:color w:val="000000" w:themeColor="text1"/>
          <w:sz w:val="22"/>
          <w:szCs w:val="22"/>
          <w:lang w:val="it-IT"/>
        </w:rPr>
      </w:pPr>
      <w:r w:rsidRPr="00AA598A">
        <w:rPr>
          <w:rFonts w:ascii="Tahoma" w:eastAsia="Calibri" w:hAnsi="Tahoma" w:cs="Tahoma"/>
          <w:b/>
          <w:color w:val="000000" w:themeColor="text1"/>
          <w:sz w:val="22"/>
          <w:szCs w:val="22"/>
          <w:lang w:val="it-IT"/>
        </w:rPr>
        <w:t>Thi công cầu Bàn Thạch và đường dẫn hai đầu cầu: (Nhà thầu Cienco 1)</w:t>
      </w:r>
    </w:p>
    <w:p w:rsidR="006F3F4F" w:rsidRPr="00AA598A" w:rsidRDefault="007D359C" w:rsidP="00B20C84">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AA598A">
        <w:rPr>
          <w:rFonts w:ascii="Tahoma" w:hAnsi="Tahoma" w:cs="Tahoma"/>
          <w:color w:val="000000" w:themeColor="text1"/>
          <w:sz w:val="22"/>
          <w:szCs w:val="22"/>
        </w:rPr>
        <w:t xml:space="preserve">Hạng mục cọc khoan nhồi trụ T4 (Kế hoạch </w:t>
      </w:r>
      <w:r w:rsidR="002308A0" w:rsidRPr="00AA598A">
        <w:rPr>
          <w:rFonts w:ascii="Tahoma" w:hAnsi="Tahoma" w:cs="Tahoma"/>
          <w:color w:val="000000" w:themeColor="text1"/>
          <w:sz w:val="22"/>
          <w:szCs w:val="22"/>
        </w:rPr>
        <w:t>11</w:t>
      </w:r>
      <w:r w:rsidRPr="00AA598A">
        <w:rPr>
          <w:rFonts w:ascii="Tahoma" w:hAnsi="Tahoma" w:cs="Tahoma"/>
          <w:color w:val="000000" w:themeColor="text1"/>
          <w:sz w:val="22"/>
          <w:szCs w:val="22"/>
        </w:rPr>
        <w:t xml:space="preserve"> cọc): nhà thầu chưa thực hiện; TVGS đánh giá chậm so với kế hoạch đề ra</w:t>
      </w:r>
      <w:r w:rsidR="006F3F4F" w:rsidRPr="00AA598A">
        <w:rPr>
          <w:rFonts w:ascii="Tahoma" w:hAnsi="Tahoma" w:cs="Tahoma"/>
          <w:color w:val="000000" w:themeColor="text1"/>
          <w:sz w:val="22"/>
          <w:szCs w:val="22"/>
        </w:rPr>
        <w:t>.</w:t>
      </w:r>
    </w:p>
    <w:p w:rsidR="007D359C" w:rsidRPr="00AA598A" w:rsidRDefault="007D359C" w:rsidP="007D359C">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AA598A">
        <w:rPr>
          <w:rFonts w:ascii="Tahoma" w:hAnsi="Tahoma" w:cs="Tahoma"/>
          <w:color w:val="000000" w:themeColor="text1"/>
          <w:sz w:val="22"/>
          <w:szCs w:val="22"/>
        </w:rPr>
        <w:t>Đúc dầm bản L=11m (Kế hoạch 32 dầm): nhà thầu chưa thực hiện; TVGS đánh giá chậm so với kế hoạch đề ra.</w:t>
      </w:r>
    </w:p>
    <w:p w:rsidR="007D359C" w:rsidRPr="00AA598A" w:rsidRDefault="007D359C" w:rsidP="00B20C84">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AA598A">
        <w:rPr>
          <w:rFonts w:ascii="Tahoma" w:hAnsi="Tahoma" w:cs="Tahoma"/>
          <w:color w:val="000000" w:themeColor="text1"/>
          <w:sz w:val="22"/>
          <w:szCs w:val="22"/>
        </w:rPr>
        <w:t>Thi công hoàn thiện Trụ T1, T2, Mố M0 và trụ T3: Nhà thầu mới thi công được thêm thân trụ T1 và bệ mố, thân mố M0; TVGS đánh giá chậm so với tiến độ đề ra.</w:t>
      </w:r>
    </w:p>
    <w:p w:rsidR="007D359C" w:rsidRPr="00AA598A" w:rsidRDefault="007D359C" w:rsidP="007D359C">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AA598A">
        <w:rPr>
          <w:rFonts w:ascii="Tahoma" w:hAnsi="Tahoma" w:cs="Tahoma"/>
          <w:color w:val="000000" w:themeColor="text1"/>
          <w:sz w:val="22"/>
          <w:szCs w:val="22"/>
        </w:rPr>
        <w:t>Hạng mục thi công tường chắn (Kế hoạch 40% khối lượng): Nhà thầu chưa thực hiện; TVGS đánh giá chậm so với kế hoạch đề ra.</w:t>
      </w:r>
    </w:p>
    <w:p w:rsidR="007D359C" w:rsidRPr="00AA598A" w:rsidRDefault="007D359C" w:rsidP="007D359C">
      <w:pPr>
        <w:pStyle w:val="ListParagraph"/>
        <w:tabs>
          <w:tab w:val="left" w:pos="7893"/>
        </w:tabs>
        <w:spacing w:line="360" w:lineRule="auto"/>
        <w:ind w:left="360"/>
        <w:jc w:val="both"/>
        <w:rPr>
          <w:rFonts w:ascii="Tahoma" w:hAnsi="Tahoma" w:cs="Tahoma"/>
          <w:i/>
          <w:color w:val="000000" w:themeColor="text1"/>
          <w:sz w:val="22"/>
          <w:szCs w:val="22"/>
        </w:rPr>
      </w:pPr>
      <w:r w:rsidRPr="00AA598A">
        <w:rPr>
          <w:rFonts w:ascii="Tahoma" w:hAnsi="Tahoma" w:cs="Tahoma"/>
          <w:b/>
          <w:i/>
          <w:color w:val="000000" w:themeColor="text1"/>
          <w:sz w:val="22"/>
          <w:szCs w:val="22"/>
        </w:rPr>
        <w:t>* Đánh giá chung</w:t>
      </w:r>
      <w:r w:rsidR="00AA598A" w:rsidRPr="00AA598A">
        <w:rPr>
          <w:rFonts w:ascii="Tahoma" w:hAnsi="Tahoma" w:cs="Tahoma"/>
          <w:b/>
          <w:i/>
          <w:color w:val="000000" w:themeColor="text1"/>
          <w:sz w:val="22"/>
          <w:szCs w:val="22"/>
        </w:rPr>
        <w:t>:</w:t>
      </w:r>
      <w:r w:rsidR="00AA598A" w:rsidRPr="00AA598A">
        <w:rPr>
          <w:rFonts w:ascii="Tahoma" w:hAnsi="Tahoma" w:cs="Tahoma"/>
          <w:i/>
          <w:color w:val="000000" w:themeColor="text1"/>
          <w:sz w:val="22"/>
          <w:szCs w:val="22"/>
        </w:rPr>
        <w:t xml:space="preserve"> Trong tháng 12 do ảnh hưởng </w:t>
      </w:r>
      <w:r w:rsidRPr="00AA598A">
        <w:rPr>
          <w:rFonts w:ascii="Tahoma" w:hAnsi="Tahoma" w:cs="Tahoma"/>
          <w:i/>
          <w:color w:val="000000" w:themeColor="text1"/>
          <w:sz w:val="22"/>
          <w:szCs w:val="22"/>
        </w:rPr>
        <w:t>thờ</w:t>
      </w:r>
      <w:r w:rsidR="00AA598A" w:rsidRPr="00AA598A">
        <w:rPr>
          <w:rFonts w:ascii="Tahoma" w:hAnsi="Tahoma" w:cs="Tahoma"/>
          <w:i/>
          <w:color w:val="000000" w:themeColor="text1"/>
          <w:sz w:val="22"/>
          <w:szCs w:val="22"/>
        </w:rPr>
        <w:t xml:space="preserve">i tiết </w:t>
      </w:r>
      <w:r w:rsidR="00AA598A">
        <w:rPr>
          <w:rFonts w:ascii="Tahoma" w:hAnsi="Tahoma" w:cs="Tahoma"/>
          <w:i/>
          <w:color w:val="000000" w:themeColor="text1"/>
          <w:sz w:val="22"/>
          <w:szCs w:val="22"/>
        </w:rPr>
        <w:t xml:space="preserve">mưa nhiều </w:t>
      </w:r>
      <w:r w:rsidR="00AA598A" w:rsidRPr="00AA598A">
        <w:rPr>
          <w:rFonts w:ascii="Tahoma" w:hAnsi="Tahoma" w:cs="Tahoma"/>
          <w:i/>
          <w:color w:val="000000" w:themeColor="text1"/>
          <w:sz w:val="22"/>
          <w:szCs w:val="22"/>
        </w:rPr>
        <w:t>và một số lý do chủ quan</w:t>
      </w:r>
      <w:r w:rsidR="00AA598A">
        <w:rPr>
          <w:rFonts w:ascii="Tahoma" w:hAnsi="Tahoma" w:cs="Tahoma"/>
          <w:i/>
          <w:color w:val="000000" w:themeColor="text1"/>
          <w:sz w:val="22"/>
          <w:szCs w:val="22"/>
        </w:rPr>
        <w:t xml:space="preserve"> khác ảnh hưởng đến công tác thi công vì vậy</w:t>
      </w:r>
      <w:r w:rsidRPr="00AA598A">
        <w:rPr>
          <w:rFonts w:ascii="Tahoma" w:hAnsi="Tahoma" w:cs="Tahoma"/>
          <w:i/>
          <w:color w:val="000000" w:themeColor="text1"/>
          <w:sz w:val="22"/>
          <w:szCs w:val="22"/>
        </w:rPr>
        <w:t xml:space="preserve"> nhà thầu không đảm bảo được kế hoạch thi công đã đề ra.</w:t>
      </w:r>
    </w:p>
    <w:p w:rsidR="00973CE1" w:rsidRPr="00AA598A" w:rsidRDefault="00973CE1" w:rsidP="00B20C84">
      <w:pPr>
        <w:pStyle w:val="ListParagraph"/>
        <w:numPr>
          <w:ilvl w:val="0"/>
          <w:numId w:val="27"/>
        </w:numPr>
        <w:tabs>
          <w:tab w:val="left" w:pos="7893"/>
        </w:tabs>
        <w:spacing w:line="360" w:lineRule="auto"/>
        <w:jc w:val="both"/>
        <w:rPr>
          <w:rFonts w:ascii="Tahoma" w:eastAsia="Calibri" w:hAnsi="Tahoma" w:cs="Tahoma"/>
          <w:color w:val="000000" w:themeColor="text1"/>
          <w:sz w:val="22"/>
          <w:szCs w:val="22"/>
          <w:lang w:val="it-IT"/>
        </w:rPr>
      </w:pPr>
      <w:r w:rsidRPr="00AA598A">
        <w:rPr>
          <w:rFonts w:ascii="Tahoma" w:eastAsia="Calibri" w:hAnsi="Tahoma" w:cs="Tahoma"/>
          <w:b/>
          <w:color w:val="000000" w:themeColor="text1"/>
          <w:sz w:val="22"/>
          <w:szCs w:val="22"/>
          <w:lang w:val="it-IT"/>
        </w:rPr>
        <w:t>Thi công cầu Kỳ Phú và đường dẫn hai đầu cầu: (Nhà thầu Văn Phôn)</w:t>
      </w:r>
    </w:p>
    <w:p w:rsidR="0061711C" w:rsidRPr="00A37AC0" w:rsidRDefault="00AA598A" w:rsidP="00A37AC0">
      <w:pPr>
        <w:pStyle w:val="ListParagraph"/>
        <w:numPr>
          <w:ilvl w:val="0"/>
          <w:numId w:val="4"/>
        </w:numPr>
        <w:tabs>
          <w:tab w:val="left" w:pos="720"/>
        </w:tabs>
        <w:spacing w:line="360" w:lineRule="auto"/>
        <w:jc w:val="both"/>
        <w:rPr>
          <w:rFonts w:ascii="Tahoma" w:eastAsia="Calibri" w:hAnsi="Tahoma" w:cs="Tahoma"/>
          <w:color w:val="000000" w:themeColor="text1"/>
          <w:sz w:val="22"/>
          <w:szCs w:val="22"/>
          <w:lang w:val="it-IT"/>
        </w:rPr>
      </w:pPr>
      <w:r w:rsidRPr="00A37AC0">
        <w:rPr>
          <w:rFonts w:ascii="Tahoma" w:eastAsia="Calibri" w:hAnsi="Tahoma" w:cs="Tahoma"/>
          <w:color w:val="000000" w:themeColor="text1"/>
          <w:sz w:val="22"/>
          <w:szCs w:val="22"/>
          <w:lang w:val="it-IT"/>
        </w:rPr>
        <w:t>V</w:t>
      </w:r>
      <w:r w:rsidR="0061711C" w:rsidRPr="00A37AC0">
        <w:rPr>
          <w:rFonts w:ascii="Tahoma" w:eastAsia="Calibri" w:hAnsi="Tahoma" w:cs="Tahoma"/>
          <w:color w:val="000000" w:themeColor="text1"/>
          <w:sz w:val="22"/>
          <w:szCs w:val="22"/>
          <w:lang w:val="it-IT"/>
        </w:rPr>
        <w:t>ì lý do thời tiết và một số lý do chủ</w:t>
      </w:r>
      <w:r w:rsidRPr="00A37AC0">
        <w:rPr>
          <w:rFonts w:ascii="Tahoma" w:eastAsia="Calibri" w:hAnsi="Tahoma" w:cs="Tahoma"/>
          <w:color w:val="000000" w:themeColor="text1"/>
          <w:sz w:val="22"/>
          <w:szCs w:val="22"/>
          <w:lang w:val="it-IT"/>
        </w:rPr>
        <w:t xml:space="preserve"> quan</w:t>
      </w:r>
      <w:r w:rsidR="0061711C" w:rsidRPr="00A37AC0">
        <w:rPr>
          <w:rFonts w:ascii="Tahoma" w:eastAsia="Calibri" w:hAnsi="Tahoma" w:cs="Tahoma"/>
          <w:color w:val="000000" w:themeColor="text1"/>
          <w:sz w:val="22"/>
          <w:szCs w:val="22"/>
          <w:lang w:val="it-IT"/>
        </w:rPr>
        <w:t xml:space="preserve"> khác, </w:t>
      </w:r>
      <w:r w:rsidRPr="00A37AC0">
        <w:rPr>
          <w:rFonts w:ascii="Tahoma" w:eastAsia="Calibri" w:hAnsi="Tahoma" w:cs="Tahoma"/>
          <w:color w:val="000000" w:themeColor="text1"/>
          <w:sz w:val="22"/>
          <w:szCs w:val="22"/>
          <w:lang w:val="it-IT"/>
        </w:rPr>
        <w:t xml:space="preserve">trong tháng </w:t>
      </w:r>
      <w:r w:rsidR="00A37AC0" w:rsidRPr="00A37AC0">
        <w:rPr>
          <w:rFonts w:ascii="Tahoma" w:eastAsia="Calibri" w:hAnsi="Tahoma" w:cs="Tahoma"/>
          <w:color w:val="000000" w:themeColor="text1"/>
          <w:sz w:val="22"/>
          <w:szCs w:val="22"/>
          <w:lang w:val="it-IT"/>
        </w:rPr>
        <w:t>12 n</w:t>
      </w:r>
      <w:r w:rsidR="0061711C" w:rsidRPr="00A37AC0">
        <w:rPr>
          <w:rFonts w:ascii="Tahoma" w:eastAsia="Calibri" w:hAnsi="Tahoma" w:cs="Tahoma"/>
          <w:color w:val="000000" w:themeColor="text1"/>
          <w:sz w:val="22"/>
          <w:szCs w:val="22"/>
          <w:lang w:val="it-IT"/>
        </w:rPr>
        <w:t xml:space="preserve">hà thầu </w:t>
      </w:r>
      <w:r w:rsidR="00A37AC0" w:rsidRPr="00A37AC0">
        <w:rPr>
          <w:rFonts w:ascii="Tahoma" w:eastAsia="Calibri" w:hAnsi="Tahoma" w:cs="Tahoma"/>
          <w:color w:val="000000" w:themeColor="text1"/>
          <w:sz w:val="22"/>
          <w:szCs w:val="22"/>
          <w:lang w:val="it-IT"/>
        </w:rPr>
        <w:t xml:space="preserve">vẫn </w:t>
      </w:r>
      <w:r w:rsidR="0061711C" w:rsidRPr="00A37AC0">
        <w:rPr>
          <w:rFonts w:ascii="Tahoma" w:eastAsia="Calibri" w:hAnsi="Tahoma" w:cs="Tahoma"/>
          <w:color w:val="000000" w:themeColor="text1"/>
          <w:sz w:val="22"/>
          <w:szCs w:val="22"/>
          <w:lang w:val="it-IT"/>
        </w:rPr>
        <w:t xml:space="preserve">chưa tiến hành thi công các hạng mục chính thuộc phần </w:t>
      </w:r>
      <w:r w:rsidR="00A37AC0">
        <w:rPr>
          <w:rFonts w:ascii="Tahoma" w:eastAsia="Calibri" w:hAnsi="Tahoma" w:cs="Tahoma"/>
          <w:color w:val="000000" w:themeColor="text1"/>
          <w:sz w:val="22"/>
          <w:szCs w:val="22"/>
          <w:lang w:val="it-IT"/>
        </w:rPr>
        <w:t xml:space="preserve">khối lượng </w:t>
      </w:r>
      <w:r w:rsidR="0061711C" w:rsidRPr="00A37AC0">
        <w:rPr>
          <w:rFonts w:ascii="Tahoma" w:eastAsia="Calibri" w:hAnsi="Tahoma" w:cs="Tahoma"/>
          <w:color w:val="000000" w:themeColor="text1"/>
          <w:sz w:val="22"/>
          <w:szCs w:val="22"/>
          <w:lang w:val="it-IT"/>
        </w:rPr>
        <w:t>gói thầu của mình.</w:t>
      </w:r>
    </w:p>
    <w:p w:rsidR="00973CE1" w:rsidRPr="00AA598A" w:rsidRDefault="00A37AC0" w:rsidP="00A37AC0">
      <w:pPr>
        <w:pStyle w:val="ListParagraph"/>
        <w:numPr>
          <w:ilvl w:val="0"/>
          <w:numId w:val="4"/>
        </w:numPr>
        <w:tabs>
          <w:tab w:val="left" w:pos="7893"/>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Đến nay n</w:t>
      </w:r>
      <w:r w:rsidR="00973CE1" w:rsidRPr="00AA598A">
        <w:rPr>
          <w:rFonts w:ascii="Tahoma" w:eastAsia="Calibri" w:hAnsi="Tahoma" w:cs="Tahoma"/>
          <w:color w:val="000000" w:themeColor="text1"/>
          <w:sz w:val="22"/>
          <w:szCs w:val="22"/>
          <w:lang w:val="it-IT"/>
        </w:rPr>
        <w:t>hà thầu chưa đệ trình tiến độ nên thiếu cơ sở để TVGS đánh giá</w:t>
      </w:r>
      <w:r>
        <w:rPr>
          <w:rFonts w:ascii="Tahoma" w:eastAsia="Calibri" w:hAnsi="Tahoma" w:cs="Tahoma"/>
          <w:color w:val="000000" w:themeColor="text1"/>
          <w:sz w:val="22"/>
          <w:szCs w:val="22"/>
          <w:lang w:val="it-IT"/>
        </w:rPr>
        <w:t>.</w:t>
      </w:r>
    </w:p>
    <w:p w:rsidR="00973CE1" w:rsidRPr="00A37AC0" w:rsidRDefault="00973CE1" w:rsidP="00A37AC0">
      <w:pPr>
        <w:tabs>
          <w:tab w:val="left" w:pos="7893"/>
        </w:tabs>
        <w:spacing w:line="360" w:lineRule="auto"/>
        <w:jc w:val="both"/>
        <w:rPr>
          <w:rFonts w:ascii="Tahoma" w:eastAsia="Calibri" w:hAnsi="Tahoma" w:cs="Tahoma"/>
          <w:b/>
          <w:color w:val="000000" w:themeColor="text1"/>
          <w:sz w:val="22"/>
          <w:szCs w:val="22"/>
          <w:lang w:val="it-IT"/>
        </w:rPr>
      </w:pPr>
      <w:r w:rsidRPr="00A37AC0">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973CE1" w:rsidRPr="00AA598A" w:rsidRDefault="00973CE1" w:rsidP="00973CE1">
      <w:pPr>
        <w:pStyle w:val="ListParagraph"/>
        <w:numPr>
          <w:ilvl w:val="0"/>
          <w:numId w:val="29"/>
        </w:numPr>
        <w:tabs>
          <w:tab w:val="left" w:pos="7893"/>
        </w:tabs>
        <w:spacing w:line="360" w:lineRule="auto"/>
        <w:rPr>
          <w:rFonts w:ascii="Tahoma" w:eastAsia="Calibri" w:hAnsi="Tahoma" w:cs="Tahoma"/>
          <w:b/>
          <w:color w:val="000000" w:themeColor="text1"/>
          <w:sz w:val="22"/>
          <w:szCs w:val="22"/>
          <w:lang w:val="it-IT"/>
        </w:rPr>
      </w:pPr>
      <w:r w:rsidRPr="00AA598A">
        <w:rPr>
          <w:rFonts w:ascii="Tahoma" w:eastAsia="Calibri" w:hAnsi="Tahoma" w:cs="Tahoma"/>
          <w:b/>
          <w:color w:val="000000" w:themeColor="text1"/>
          <w:sz w:val="22"/>
          <w:szCs w:val="22"/>
          <w:lang w:val="it-IT"/>
        </w:rPr>
        <w:t>Đoạn 1 và Đoạn 2: (Nhà thầu Quang Đại Việt)</w:t>
      </w:r>
    </w:p>
    <w:p w:rsidR="00A37AC0" w:rsidRPr="00A37AC0" w:rsidRDefault="00606A1D" w:rsidP="00A37AC0">
      <w:pPr>
        <w:pStyle w:val="ListParagraph"/>
        <w:numPr>
          <w:ilvl w:val="0"/>
          <w:numId w:val="4"/>
        </w:numPr>
        <w:tabs>
          <w:tab w:val="left" w:pos="7893"/>
        </w:tabs>
        <w:spacing w:line="360" w:lineRule="auto"/>
        <w:jc w:val="both"/>
        <w:rPr>
          <w:rFonts w:ascii="Tahoma" w:hAnsi="Tahoma" w:cs="Tahoma"/>
          <w:i/>
          <w:color w:val="000000" w:themeColor="text1"/>
          <w:sz w:val="22"/>
          <w:szCs w:val="22"/>
        </w:rPr>
      </w:pPr>
      <w:r w:rsidRPr="00A37AC0">
        <w:rPr>
          <w:rFonts w:ascii="Tahoma" w:hAnsi="Tahoma" w:cs="Tahoma"/>
          <w:color w:val="000000" w:themeColor="text1"/>
          <w:sz w:val="22"/>
          <w:szCs w:val="22"/>
        </w:rPr>
        <w:t xml:space="preserve">Trong tháng </w:t>
      </w:r>
      <w:r w:rsidR="00A37AC0" w:rsidRPr="00A37AC0">
        <w:rPr>
          <w:rFonts w:ascii="Tahoma" w:hAnsi="Tahoma" w:cs="Tahoma"/>
          <w:color w:val="000000" w:themeColor="text1"/>
          <w:sz w:val="22"/>
          <w:szCs w:val="22"/>
        </w:rPr>
        <w:t>qua, do ảnh hưởng của thời tiết liên tục có mưa</w:t>
      </w:r>
      <w:r w:rsidRPr="00A37AC0">
        <w:rPr>
          <w:rFonts w:ascii="Tahoma" w:hAnsi="Tahoma" w:cs="Tahoma"/>
          <w:color w:val="000000" w:themeColor="text1"/>
          <w:sz w:val="22"/>
          <w:szCs w:val="22"/>
        </w:rPr>
        <w:t xml:space="preserve"> nên nhà thầu </w:t>
      </w:r>
      <w:r w:rsidR="00A37AC0" w:rsidRPr="00A37AC0">
        <w:rPr>
          <w:rFonts w:ascii="Tahoma" w:hAnsi="Tahoma" w:cs="Tahoma"/>
          <w:color w:val="000000" w:themeColor="text1"/>
          <w:sz w:val="22"/>
          <w:szCs w:val="22"/>
        </w:rPr>
        <w:t>không thể triển khai công tác thi công nền, móng và một số hạng mục khác…</w:t>
      </w:r>
    </w:p>
    <w:p w:rsidR="00FE607C" w:rsidRPr="00A37AC0" w:rsidRDefault="00FE607C" w:rsidP="00A37AC0">
      <w:pPr>
        <w:tabs>
          <w:tab w:val="left" w:pos="7893"/>
        </w:tabs>
        <w:spacing w:line="360" w:lineRule="auto"/>
        <w:ind w:left="360"/>
        <w:jc w:val="both"/>
        <w:rPr>
          <w:rFonts w:ascii="Tahoma" w:hAnsi="Tahoma" w:cs="Tahoma"/>
          <w:i/>
          <w:color w:val="000000" w:themeColor="text1"/>
          <w:sz w:val="22"/>
          <w:szCs w:val="22"/>
        </w:rPr>
      </w:pPr>
      <w:r w:rsidRPr="00A37AC0">
        <w:rPr>
          <w:rFonts w:ascii="Tahoma" w:hAnsi="Tahoma" w:cs="Tahoma"/>
          <w:b/>
          <w:i/>
          <w:color w:val="000000" w:themeColor="text1"/>
          <w:sz w:val="22"/>
          <w:szCs w:val="22"/>
        </w:rPr>
        <w:t xml:space="preserve">* Đánh giá </w:t>
      </w:r>
      <w:proofErr w:type="gramStart"/>
      <w:r w:rsidRPr="00A37AC0">
        <w:rPr>
          <w:rFonts w:ascii="Tahoma" w:hAnsi="Tahoma" w:cs="Tahoma"/>
          <w:b/>
          <w:i/>
          <w:color w:val="000000" w:themeColor="text1"/>
          <w:sz w:val="22"/>
          <w:szCs w:val="22"/>
        </w:rPr>
        <w:t>chung</w:t>
      </w:r>
      <w:proofErr w:type="gramEnd"/>
      <w:r w:rsidR="00A37AC0" w:rsidRPr="00A37AC0">
        <w:rPr>
          <w:rFonts w:ascii="Tahoma" w:hAnsi="Tahoma" w:cs="Tahoma"/>
          <w:b/>
          <w:i/>
          <w:color w:val="000000" w:themeColor="text1"/>
          <w:sz w:val="22"/>
          <w:szCs w:val="22"/>
        </w:rPr>
        <w:t>:</w:t>
      </w:r>
      <w:r w:rsidRPr="00A37AC0">
        <w:rPr>
          <w:rFonts w:ascii="Tahoma" w:hAnsi="Tahoma" w:cs="Tahoma"/>
          <w:i/>
          <w:color w:val="000000" w:themeColor="text1"/>
          <w:sz w:val="22"/>
          <w:szCs w:val="22"/>
        </w:rPr>
        <w:t xml:space="preserve"> </w:t>
      </w:r>
      <w:r w:rsidR="00A37AC0">
        <w:rPr>
          <w:rFonts w:ascii="Tahoma" w:hAnsi="Tahoma" w:cs="Tahoma"/>
          <w:i/>
          <w:color w:val="000000" w:themeColor="text1"/>
          <w:sz w:val="22"/>
          <w:szCs w:val="22"/>
        </w:rPr>
        <w:t>N</w:t>
      </w:r>
      <w:r w:rsidRPr="00A37AC0">
        <w:rPr>
          <w:rFonts w:ascii="Tahoma" w:hAnsi="Tahoma" w:cs="Tahoma"/>
          <w:i/>
          <w:color w:val="000000" w:themeColor="text1"/>
          <w:sz w:val="22"/>
          <w:szCs w:val="22"/>
        </w:rPr>
        <w:t>hà thầu không đảm bảo được kế hoạch thi công đã đề ra.</w:t>
      </w:r>
    </w:p>
    <w:p w:rsidR="00FF3740" w:rsidRPr="00AA598A" w:rsidRDefault="00FF3740" w:rsidP="00A37AC0">
      <w:pPr>
        <w:pStyle w:val="ListParagraph"/>
        <w:numPr>
          <w:ilvl w:val="0"/>
          <w:numId w:val="29"/>
        </w:numPr>
        <w:tabs>
          <w:tab w:val="left" w:pos="7893"/>
        </w:tabs>
        <w:spacing w:line="360" w:lineRule="auto"/>
        <w:jc w:val="both"/>
        <w:rPr>
          <w:rFonts w:ascii="Tahoma" w:eastAsia="Calibri" w:hAnsi="Tahoma" w:cs="Tahoma"/>
          <w:b/>
          <w:color w:val="000000" w:themeColor="text1"/>
          <w:sz w:val="22"/>
          <w:szCs w:val="22"/>
          <w:lang w:val="it-IT"/>
        </w:rPr>
      </w:pPr>
      <w:r w:rsidRPr="00AA598A">
        <w:rPr>
          <w:rFonts w:ascii="Tahoma" w:eastAsia="Calibri" w:hAnsi="Tahoma" w:cs="Tahoma"/>
          <w:b/>
          <w:color w:val="000000" w:themeColor="text1"/>
          <w:sz w:val="22"/>
          <w:szCs w:val="22"/>
          <w:lang w:val="it-IT"/>
        </w:rPr>
        <w:t>Đoạn 3: (Nhà thầu Vinaconex)</w:t>
      </w:r>
    </w:p>
    <w:p w:rsidR="00FF3740" w:rsidRPr="00AA598A" w:rsidRDefault="00A35EBB" w:rsidP="00A37AC0">
      <w:pPr>
        <w:pStyle w:val="ListParagraph"/>
        <w:numPr>
          <w:ilvl w:val="0"/>
          <w:numId w:val="4"/>
        </w:numPr>
        <w:tabs>
          <w:tab w:val="left" w:pos="7893"/>
        </w:tabs>
        <w:spacing w:line="360" w:lineRule="auto"/>
        <w:jc w:val="both"/>
        <w:rPr>
          <w:rFonts w:ascii="Tahoma" w:hAnsi="Tahoma" w:cs="Tahoma"/>
          <w:sz w:val="22"/>
          <w:szCs w:val="22"/>
        </w:rPr>
      </w:pPr>
      <w:r w:rsidRPr="00AA598A">
        <w:rPr>
          <w:rFonts w:ascii="Tahoma" w:hAnsi="Tahoma" w:cs="Tahoma"/>
          <w:sz w:val="22"/>
          <w:szCs w:val="22"/>
        </w:rPr>
        <w:t xml:space="preserve">Hạng mục thi công móng CPĐD Dmax 37.5 hoàn thành 37%, đảm bảo </w:t>
      </w:r>
      <w:r w:rsidR="00FF3740" w:rsidRPr="00AA598A">
        <w:rPr>
          <w:rFonts w:ascii="Tahoma" w:hAnsi="Tahoma" w:cs="Tahoma"/>
          <w:sz w:val="22"/>
          <w:szCs w:val="22"/>
        </w:rPr>
        <w:t>tiến độ.</w:t>
      </w:r>
    </w:p>
    <w:p w:rsidR="00FD649F" w:rsidRPr="00AA598A" w:rsidRDefault="00A35EBB" w:rsidP="00A37AC0">
      <w:pPr>
        <w:pStyle w:val="ListParagraph"/>
        <w:numPr>
          <w:ilvl w:val="0"/>
          <w:numId w:val="4"/>
        </w:numPr>
        <w:spacing w:line="360" w:lineRule="auto"/>
        <w:ind w:left="714" w:hanging="357"/>
        <w:jc w:val="both"/>
        <w:rPr>
          <w:rFonts w:ascii="Tahoma" w:eastAsia="Calibri" w:hAnsi="Tahoma" w:cs="Tahoma"/>
          <w:sz w:val="22"/>
          <w:szCs w:val="22"/>
          <w:lang w:val="it-IT"/>
        </w:rPr>
      </w:pPr>
      <w:r w:rsidRPr="00AA598A">
        <w:rPr>
          <w:rFonts w:ascii="Tahoma" w:hAnsi="Tahoma" w:cs="Tahoma"/>
          <w:sz w:val="22"/>
          <w:szCs w:val="22"/>
        </w:rPr>
        <w:t>Các hạng mục thi công cống thoát nước, cống kỹ thuật</w:t>
      </w:r>
      <w:r w:rsidR="00FD649F" w:rsidRPr="00AA598A">
        <w:rPr>
          <w:rFonts w:ascii="Tahoma" w:hAnsi="Tahoma" w:cs="Tahoma"/>
          <w:sz w:val="22"/>
          <w:szCs w:val="22"/>
        </w:rPr>
        <w:t xml:space="preserve"> đảm bảo tiến độ.</w:t>
      </w:r>
      <w:r w:rsidR="00FF3740" w:rsidRPr="00AA598A">
        <w:rPr>
          <w:rFonts w:ascii="Tahoma" w:eastAsia="Calibri" w:hAnsi="Tahoma" w:cs="Tahoma"/>
          <w:sz w:val="22"/>
          <w:szCs w:val="22"/>
          <w:lang w:val="it-IT"/>
        </w:rPr>
        <w:tab/>
      </w:r>
    </w:p>
    <w:p w:rsidR="00A35EBB" w:rsidRPr="00AA598A" w:rsidRDefault="00A35EBB" w:rsidP="00A37AC0">
      <w:pPr>
        <w:pStyle w:val="ListParagraph"/>
        <w:numPr>
          <w:ilvl w:val="0"/>
          <w:numId w:val="4"/>
        </w:numPr>
        <w:spacing w:line="360" w:lineRule="auto"/>
        <w:ind w:left="714" w:hanging="357"/>
        <w:jc w:val="both"/>
        <w:rPr>
          <w:rFonts w:ascii="Tahoma" w:eastAsia="Calibri" w:hAnsi="Tahoma" w:cs="Tahoma"/>
          <w:sz w:val="22"/>
          <w:szCs w:val="22"/>
          <w:lang w:val="it-IT"/>
        </w:rPr>
      </w:pPr>
      <w:r w:rsidRPr="00AA598A">
        <w:rPr>
          <w:rFonts w:ascii="Tahoma" w:eastAsia="Calibri" w:hAnsi="Tahoma" w:cs="Tahoma"/>
          <w:sz w:val="22"/>
          <w:szCs w:val="22"/>
          <w:lang w:val="it-IT"/>
        </w:rPr>
        <w:t>Hạng mục thi công mố M1, M2 đảm bảo tiến độ.</w:t>
      </w:r>
    </w:p>
    <w:p w:rsidR="007E14F5" w:rsidRPr="00AA598A" w:rsidRDefault="007E14F5" w:rsidP="00A37AC0">
      <w:pPr>
        <w:pStyle w:val="ListParagraph"/>
        <w:numPr>
          <w:ilvl w:val="0"/>
          <w:numId w:val="4"/>
        </w:numPr>
        <w:spacing w:line="360" w:lineRule="auto"/>
        <w:ind w:left="714" w:hanging="357"/>
        <w:jc w:val="both"/>
        <w:rPr>
          <w:rFonts w:ascii="Tahoma" w:eastAsia="Calibri" w:hAnsi="Tahoma" w:cs="Tahoma"/>
          <w:sz w:val="22"/>
          <w:szCs w:val="22"/>
          <w:lang w:val="it-IT"/>
        </w:rPr>
      </w:pPr>
      <w:r w:rsidRPr="00AA598A">
        <w:rPr>
          <w:rFonts w:ascii="Tahoma" w:eastAsia="Calibri" w:hAnsi="Tahoma" w:cs="Tahoma"/>
          <w:sz w:val="22"/>
          <w:szCs w:val="22"/>
          <w:lang w:val="it-IT"/>
        </w:rPr>
        <w:t>Các hạng mục: thi công móng CPĐD Dmax 25; công lao lắp dầm... nhà thầu chưa thực hiện theo kế hoạch đề</w:t>
      </w:r>
      <w:r w:rsidR="00A37AC0">
        <w:rPr>
          <w:rFonts w:ascii="Tahoma" w:eastAsia="Calibri" w:hAnsi="Tahoma" w:cs="Tahoma"/>
          <w:sz w:val="22"/>
          <w:szCs w:val="22"/>
          <w:lang w:val="it-IT"/>
        </w:rPr>
        <w:t xml:space="preserve"> ra. Đ</w:t>
      </w:r>
      <w:r w:rsidRPr="00AA598A">
        <w:rPr>
          <w:rFonts w:ascii="Tahoma" w:eastAsia="Calibri" w:hAnsi="Tahoma" w:cs="Tahoma"/>
          <w:sz w:val="22"/>
          <w:szCs w:val="22"/>
          <w:lang w:val="it-IT"/>
        </w:rPr>
        <w:t xml:space="preserve">ánh giá chậm </w:t>
      </w:r>
      <w:r w:rsidR="00A37AC0" w:rsidRPr="00AA598A">
        <w:rPr>
          <w:rFonts w:ascii="Tahoma" w:eastAsia="Calibri" w:hAnsi="Tahoma" w:cs="Tahoma"/>
          <w:sz w:val="22"/>
          <w:szCs w:val="22"/>
          <w:lang w:val="it-IT"/>
        </w:rPr>
        <w:t xml:space="preserve">thi </w:t>
      </w:r>
      <w:r w:rsidRPr="00AA598A">
        <w:rPr>
          <w:rFonts w:ascii="Tahoma" w:eastAsia="Calibri" w:hAnsi="Tahoma" w:cs="Tahoma"/>
          <w:sz w:val="22"/>
          <w:szCs w:val="22"/>
          <w:lang w:val="it-IT"/>
        </w:rPr>
        <w:t>tiến độ.</w:t>
      </w:r>
    </w:p>
    <w:p w:rsidR="007E14F5" w:rsidRPr="00AA598A" w:rsidRDefault="007E14F5" w:rsidP="00A37AC0">
      <w:pPr>
        <w:pStyle w:val="ListParagraph"/>
        <w:spacing w:line="360" w:lineRule="auto"/>
        <w:ind w:left="360"/>
        <w:jc w:val="both"/>
        <w:rPr>
          <w:rFonts w:ascii="Tahoma" w:eastAsia="Calibri" w:hAnsi="Tahoma" w:cs="Tahoma"/>
          <w:i/>
          <w:sz w:val="22"/>
          <w:szCs w:val="22"/>
          <w:lang w:val="it-IT"/>
        </w:rPr>
      </w:pPr>
      <w:r w:rsidRPr="00A37AC0">
        <w:rPr>
          <w:rFonts w:ascii="Tahoma" w:eastAsia="Calibri" w:hAnsi="Tahoma" w:cs="Tahoma"/>
          <w:b/>
          <w:i/>
          <w:sz w:val="22"/>
          <w:szCs w:val="22"/>
          <w:lang w:val="it-IT"/>
        </w:rPr>
        <w:t>* Đánh giá chung</w:t>
      </w:r>
      <w:r w:rsidR="00A37AC0" w:rsidRPr="00A37AC0">
        <w:rPr>
          <w:rFonts w:ascii="Tahoma" w:eastAsia="Calibri" w:hAnsi="Tahoma" w:cs="Tahoma"/>
          <w:b/>
          <w:i/>
          <w:sz w:val="22"/>
          <w:szCs w:val="22"/>
          <w:lang w:val="it-IT"/>
        </w:rPr>
        <w:t>:</w:t>
      </w:r>
      <w:r w:rsidRPr="00AA598A">
        <w:rPr>
          <w:rFonts w:ascii="Tahoma" w:eastAsia="Calibri" w:hAnsi="Tahoma" w:cs="Tahoma"/>
          <w:i/>
          <w:sz w:val="22"/>
          <w:szCs w:val="22"/>
          <w:lang w:val="it-IT"/>
        </w:rPr>
        <w:t xml:space="preserve"> nhà thầu thi công các hạng mục thuộc phần đườ</w:t>
      </w:r>
      <w:r w:rsidR="008B0361">
        <w:rPr>
          <w:rFonts w:ascii="Tahoma" w:eastAsia="Calibri" w:hAnsi="Tahoma" w:cs="Tahoma"/>
          <w:i/>
          <w:sz w:val="22"/>
          <w:szCs w:val="22"/>
          <w:lang w:val="it-IT"/>
        </w:rPr>
        <w:t xml:space="preserve">ng </w:t>
      </w:r>
      <w:r w:rsidRPr="00AA598A">
        <w:rPr>
          <w:rFonts w:ascii="Tahoma" w:eastAsia="Calibri" w:hAnsi="Tahoma" w:cs="Tahoma"/>
          <w:i/>
          <w:sz w:val="22"/>
          <w:szCs w:val="22"/>
          <w:lang w:val="it-IT"/>
        </w:rPr>
        <w:t>đảm bảo kế hoạch đề</w:t>
      </w:r>
      <w:r w:rsidR="008B0361">
        <w:rPr>
          <w:rFonts w:ascii="Tahoma" w:eastAsia="Calibri" w:hAnsi="Tahoma" w:cs="Tahoma"/>
          <w:i/>
          <w:sz w:val="22"/>
          <w:szCs w:val="22"/>
          <w:lang w:val="it-IT"/>
        </w:rPr>
        <w:t xml:space="preserve"> ra; c</w:t>
      </w:r>
      <w:r w:rsidRPr="00AA598A">
        <w:rPr>
          <w:rFonts w:ascii="Tahoma" w:eastAsia="Calibri" w:hAnsi="Tahoma" w:cs="Tahoma"/>
          <w:i/>
          <w:sz w:val="22"/>
          <w:szCs w:val="22"/>
          <w:lang w:val="it-IT"/>
        </w:rPr>
        <w:t>ác hạng mục của Cầu Kênh còn chậm</w:t>
      </w:r>
      <w:r w:rsidR="008B0361">
        <w:rPr>
          <w:rFonts w:ascii="Tahoma" w:eastAsia="Calibri" w:hAnsi="Tahoma" w:cs="Tahoma"/>
          <w:i/>
          <w:sz w:val="22"/>
          <w:szCs w:val="22"/>
          <w:lang w:val="it-IT"/>
        </w:rPr>
        <w:t>, chưa đáp ứng kế hoạch tiến độ được lập.</w:t>
      </w:r>
    </w:p>
    <w:p w:rsidR="008B0361" w:rsidRDefault="008B0361" w:rsidP="00A37AC0">
      <w:pPr>
        <w:jc w:val="both"/>
        <w:rPr>
          <w:rFonts w:ascii="Tahoma" w:eastAsia="Calibri" w:hAnsi="Tahoma" w:cs="Tahoma"/>
          <w:b/>
          <w:color w:val="000000" w:themeColor="text1"/>
          <w:sz w:val="22"/>
          <w:szCs w:val="22"/>
          <w:lang w:val="it-IT"/>
        </w:rPr>
      </w:pPr>
    </w:p>
    <w:p w:rsidR="008B0361" w:rsidRDefault="008B0361" w:rsidP="00A37AC0">
      <w:pPr>
        <w:jc w:val="both"/>
        <w:rPr>
          <w:rFonts w:ascii="Tahoma" w:eastAsia="Calibri" w:hAnsi="Tahoma" w:cs="Tahoma"/>
          <w:b/>
          <w:color w:val="000000" w:themeColor="text1"/>
          <w:sz w:val="22"/>
          <w:szCs w:val="22"/>
          <w:lang w:val="it-IT"/>
        </w:rPr>
      </w:pPr>
    </w:p>
    <w:p w:rsidR="00915F2C" w:rsidRPr="00AA598A" w:rsidRDefault="006614D6" w:rsidP="00A37AC0">
      <w:pPr>
        <w:jc w:val="both"/>
        <w:rPr>
          <w:rFonts w:ascii="Tahoma" w:eastAsia="Calibri" w:hAnsi="Tahoma" w:cs="Tahoma"/>
          <w:b/>
          <w:color w:val="000000" w:themeColor="text1"/>
          <w:sz w:val="22"/>
          <w:szCs w:val="22"/>
          <w:lang w:val="it-IT"/>
        </w:rPr>
      </w:pPr>
      <w:r w:rsidRPr="00AA598A">
        <w:rPr>
          <w:rFonts w:ascii="Tahoma" w:eastAsia="Calibri" w:hAnsi="Tahoma" w:cs="Tahoma"/>
          <w:b/>
          <w:color w:val="000000" w:themeColor="text1"/>
          <w:sz w:val="22"/>
          <w:szCs w:val="22"/>
          <w:lang w:val="it-IT"/>
        </w:rPr>
        <w:t>I</w:t>
      </w:r>
      <w:r w:rsidR="00FF3740" w:rsidRPr="00AA598A">
        <w:rPr>
          <w:rFonts w:ascii="Tahoma" w:eastAsia="Calibri" w:hAnsi="Tahoma" w:cs="Tahoma"/>
          <w:b/>
          <w:color w:val="000000" w:themeColor="text1"/>
          <w:sz w:val="22"/>
          <w:szCs w:val="22"/>
          <w:lang w:val="it-IT"/>
        </w:rPr>
        <w:t>II.6</w:t>
      </w:r>
      <w:r w:rsidRPr="00AA598A">
        <w:rPr>
          <w:rFonts w:ascii="Tahoma" w:eastAsia="Calibri" w:hAnsi="Tahoma" w:cs="Tahoma"/>
          <w:b/>
          <w:color w:val="000000" w:themeColor="text1"/>
          <w:sz w:val="22"/>
          <w:szCs w:val="22"/>
          <w:lang w:val="it-IT"/>
        </w:rPr>
        <w:t xml:space="preserve">.  Dự kiến kế hoạch thi công trong </w:t>
      </w:r>
      <w:r w:rsidR="00FD649F" w:rsidRPr="00AA598A">
        <w:rPr>
          <w:rFonts w:ascii="Tahoma" w:eastAsia="Calibri" w:hAnsi="Tahoma" w:cs="Tahoma"/>
          <w:b/>
          <w:color w:val="000000" w:themeColor="text1"/>
          <w:sz w:val="22"/>
          <w:szCs w:val="22"/>
          <w:lang w:val="it-IT"/>
        </w:rPr>
        <w:t xml:space="preserve">tháng </w:t>
      </w:r>
      <w:r w:rsidR="008B0361">
        <w:rPr>
          <w:rFonts w:ascii="Tahoma" w:eastAsia="Calibri" w:hAnsi="Tahoma" w:cs="Tahoma"/>
          <w:b/>
          <w:color w:val="000000" w:themeColor="text1"/>
          <w:sz w:val="22"/>
          <w:szCs w:val="22"/>
          <w:lang w:val="it-IT"/>
        </w:rPr>
        <w:t>0</w:t>
      </w:r>
      <w:r w:rsidR="00FD649F" w:rsidRPr="00AA598A">
        <w:rPr>
          <w:rFonts w:ascii="Tahoma" w:eastAsia="Calibri" w:hAnsi="Tahoma" w:cs="Tahoma"/>
          <w:b/>
          <w:color w:val="000000" w:themeColor="text1"/>
          <w:sz w:val="22"/>
          <w:szCs w:val="22"/>
          <w:lang w:val="it-IT"/>
        </w:rPr>
        <w:t>1</w:t>
      </w:r>
      <w:r w:rsidR="008B0361">
        <w:rPr>
          <w:rFonts w:ascii="Tahoma" w:eastAsia="Calibri" w:hAnsi="Tahoma" w:cs="Tahoma"/>
          <w:b/>
          <w:color w:val="000000" w:themeColor="text1"/>
          <w:sz w:val="22"/>
          <w:szCs w:val="22"/>
          <w:lang w:val="it-IT"/>
        </w:rPr>
        <w:t>/</w:t>
      </w:r>
      <w:r w:rsidR="00B25105" w:rsidRPr="00AA598A">
        <w:rPr>
          <w:rFonts w:ascii="Tahoma" w:eastAsia="Calibri" w:hAnsi="Tahoma" w:cs="Tahoma"/>
          <w:b/>
          <w:color w:val="000000" w:themeColor="text1"/>
          <w:sz w:val="22"/>
          <w:szCs w:val="22"/>
          <w:lang w:val="it-IT"/>
        </w:rPr>
        <w:t>2017</w:t>
      </w:r>
      <w:r w:rsidR="0005686D" w:rsidRPr="00AA598A">
        <w:rPr>
          <w:rFonts w:ascii="Tahoma" w:eastAsia="Calibri" w:hAnsi="Tahoma" w:cs="Tahoma"/>
          <w:b/>
          <w:color w:val="000000" w:themeColor="text1"/>
          <w:sz w:val="22"/>
          <w:szCs w:val="22"/>
          <w:lang w:val="it-IT"/>
        </w:rPr>
        <w:t>:</w:t>
      </w:r>
    </w:p>
    <w:p w:rsidR="000A4A71" w:rsidRPr="008B0361" w:rsidRDefault="00FF3740" w:rsidP="009175C5">
      <w:pPr>
        <w:spacing w:before="120" w:after="120" w:line="360" w:lineRule="auto"/>
        <w:rPr>
          <w:rFonts w:ascii="Tahoma" w:eastAsia="Calibri" w:hAnsi="Tahoma" w:cs="Tahoma"/>
          <w:b/>
          <w:color w:val="000000" w:themeColor="text1"/>
          <w:sz w:val="22"/>
          <w:szCs w:val="22"/>
          <w:lang w:val="it-IT"/>
        </w:rPr>
      </w:pPr>
      <w:r w:rsidRPr="008B0361">
        <w:rPr>
          <w:rFonts w:ascii="Tahoma" w:eastAsia="Calibri" w:hAnsi="Tahoma" w:cs="Tahoma"/>
          <w:b/>
          <w:color w:val="000000" w:themeColor="text1"/>
          <w:sz w:val="22"/>
          <w:szCs w:val="22"/>
          <w:lang w:val="it-IT"/>
        </w:rPr>
        <w:t>III.6</w:t>
      </w:r>
      <w:r w:rsidR="00D86BCF" w:rsidRPr="008B0361">
        <w:rPr>
          <w:rFonts w:ascii="Tahoma" w:eastAsia="Calibri" w:hAnsi="Tahoma" w:cs="Tahoma"/>
          <w:b/>
          <w:color w:val="000000" w:themeColor="text1"/>
          <w:sz w:val="22"/>
          <w:szCs w:val="22"/>
          <w:lang w:val="it-IT"/>
        </w:rPr>
        <w:t>.1/</w:t>
      </w:r>
      <w:r w:rsidR="00C947A1" w:rsidRPr="008B0361">
        <w:rPr>
          <w:rFonts w:ascii="Tahoma" w:eastAsia="Calibri" w:hAnsi="Tahoma" w:cs="Tahoma"/>
          <w:b/>
          <w:color w:val="000000" w:themeColor="text1"/>
          <w:sz w:val="22"/>
          <w:szCs w:val="22"/>
          <w:lang w:val="it-IT"/>
        </w:rPr>
        <w:t>Lô 1: TK-02a Xây dựng cầu Bàn Thạch, cầu Kỳ Phú bao gồm đường dẫn và đoạn đường nối giữa hai cầu, đoạn từ Km0+916.98 -:- Km2+548.06.</w:t>
      </w:r>
    </w:p>
    <w:p w:rsidR="00C947A1" w:rsidRPr="00AA598A" w:rsidRDefault="00C947A1" w:rsidP="00C947A1">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AA598A">
        <w:rPr>
          <w:rFonts w:ascii="Tahoma" w:eastAsia="Calibri" w:hAnsi="Tahoma" w:cs="Tahoma"/>
          <w:b/>
          <w:color w:val="000000" w:themeColor="text1"/>
          <w:sz w:val="22"/>
          <w:szCs w:val="22"/>
          <w:lang w:val="it-IT"/>
        </w:rPr>
        <w:t>a. Thi công cầu Bàn Thạch và đường dẫn hai đầu cầu:</w:t>
      </w:r>
    </w:p>
    <w:p w:rsidR="00C947A1" w:rsidRPr="00AA598A" w:rsidRDefault="00C947A1"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AA598A">
        <w:rPr>
          <w:rFonts w:ascii="Tahoma" w:eastAsia="Calibri" w:hAnsi="Tahoma" w:cs="Tahoma"/>
          <w:color w:val="000000" w:themeColor="text1"/>
          <w:sz w:val="22"/>
          <w:szCs w:val="22"/>
          <w:lang w:val="it-IT"/>
        </w:rPr>
        <w:t>Nhà thầu thi công:</w:t>
      </w:r>
      <w:r w:rsidRPr="00AA598A">
        <w:rPr>
          <w:rFonts w:ascii="Tahoma" w:eastAsia="Calibri" w:hAnsi="Tahoma" w:cs="Tahoma"/>
          <w:b/>
          <w:color w:val="000000" w:themeColor="text1"/>
          <w:sz w:val="22"/>
          <w:szCs w:val="22"/>
          <w:lang w:val="it-IT"/>
        </w:rPr>
        <w:t xml:space="preserve"> </w:t>
      </w:r>
      <w:r w:rsidRPr="008B0361">
        <w:rPr>
          <w:rFonts w:ascii="Tahoma" w:eastAsia="Calibri" w:hAnsi="Tahoma" w:cs="Tahoma"/>
          <w:b/>
          <w:color w:val="002060"/>
          <w:sz w:val="22"/>
          <w:szCs w:val="22"/>
          <w:lang w:val="it-IT"/>
        </w:rPr>
        <w:t>T</w:t>
      </w:r>
      <w:r w:rsidR="00BE4BA2" w:rsidRPr="008B0361">
        <w:rPr>
          <w:rFonts w:ascii="Tahoma" w:eastAsia="Calibri" w:hAnsi="Tahoma" w:cs="Tahoma"/>
          <w:b/>
          <w:color w:val="002060"/>
          <w:sz w:val="22"/>
          <w:szCs w:val="22"/>
          <w:lang w:val="it-IT"/>
        </w:rPr>
        <w:t>CT</w:t>
      </w:r>
      <w:r w:rsidRPr="008B0361">
        <w:rPr>
          <w:rFonts w:ascii="Tahoma" w:eastAsia="Calibri" w:hAnsi="Tahoma" w:cs="Tahoma"/>
          <w:b/>
          <w:color w:val="002060"/>
          <w:sz w:val="22"/>
          <w:szCs w:val="22"/>
          <w:lang w:val="it-IT"/>
        </w:rPr>
        <w:t xml:space="preserve"> xây dựng công trình giao thông 1 (CIENCO 1)</w:t>
      </w:r>
    </w:p>
    <w:p w:rsidR="00FD649F" w:rsidRPr="00AA598A" w:rsidRDefault="00FD649F" w:rsidP="00FD649F">
      <w:pPr>
        <w:pStyle w:val="ListParagraph"/>
        <w:tabs>
          <w:tab w:val="left" w:pos="709"/>
          <w:tab w:val="left" w:pos="1134"/>
        </w:tabs>
        <w:spacing w:before="240" w:line="360" w:lineRule="auto"/>
        <w:rPr>
          <w:rFonts w:ascii="Tahoma" w:eastAsia="Calibri" w:hAnsi="Tahoma" w:cs="Tahoma"/>
          <w:sz w:val="22"/>
          <w:szCs w:val="22"/>
          <w:lang w:val="it-IT"/>
        </w:rPr>
      </w:pPr>
      <w:r w:rsidRPr="00AA598A">
        <w:rPr>
          <w:rFonts w:ascii="Tahoma" w:eastAsia="Calibri" w:hAnsi="Tahoma" w:cs="Tahoma"/>
          <w:sz w:val="22"/>
          <w:szCs w:val="22"/>
          <w:lang w:val="it-IT"/>
        </w:rPr>
        <w:t xml:space="preserve">- Thi công </w:t>
      </w:r>
      <w:r w:rsidR="002F0AEC" w:rsidRPr="00AA598A">
        <w:rPr>
          <w:rFonts w:ascii="Tahoma" w:eastAsia="Calibri" w:hAnsi="Tahoma" w:cs="Tahoma"/>
          <w:sz w:val="22"/>
          <w:szCs w:val="22"/>
          <w:lang w:val="it-IT"/>
        </w:rPr>
        <w:t>6</w:t>
      </w:r>
      <w:r w:rsidRPr="00AA598A">
        <w:rPr>
          <w:rFonts w:ascii="Tahoma" w:eastAsia="Calibri" w:hAnsi="Tahoma" w:cs="Tahoma"/>
          <w:sz w:val="22"/>
          <w:szCs w:val="22"/>
          <w:lang w:val="it-IT"/>
        </w:rPr>
        <w:t xml:space="preserve"> cọc khoan nhồi trụ T4</w:t>
      </w:r>
    </w:p>
    <w:p w:rsidR="00FD649F" w:rsidRPr="00AA598A" w:rsidRDefault="00FD649F" w:rsidP="00FD649F">
      <w:pPr>
        <w:pStyle w:val="ListParagraph"/>
        <w:tabs>
          <w:tab w:val="left" w:pos="709"/>
          <w:tab w:val="left" w:pos="1134"/>
        </w:tabs>
        <w:spacing w:line="360" w:lineRule="auto"/>
        <w:rPr>
          <w:rFonts w:ascii="Tahoma" w:eastAsia="Calibri" w:hAnsi="Tahoma" w:cs="Tahoma"/>
          <w:sz w:val="22"/>
          <w:szCs w:val="22"/>
          <w:lang w:val="it-IT"/>
        </w:rPr>
      </w:pPr>
      <w:r w:rsidRPr="00AA598A">
        <w:rPr>
          <w:rFonts w:ascii="Tahoma" w:eastAsia="Calibri" w:hAnsi="Tahoma" w:cs="Tahoma"/>
          <w:sz w:val="22"/>
          <w:szCs w:val="22"/>
          <w:lang w:val="it-IT"/>
        </w:rPr>
        <w:t xml:space="preserve">- Thi công </w:t>
      </w:r>
      <w:r w:rsidR="002F0AEC" w:rsidRPr="00AA598A">
        <w:rPr>
          <w:rFonts w:ascii="Tahoma" w:eastAsia="Calibri" w:hAnsi="Tahoma" w:cs="Tahoma"/>
          <w:sz w:val="22"/>
          <w:szCs w:val="22"/>
          <w:lang w:val="it-IT"/>
        </w:rPr>
        <w:t>xà mũ</w:t>
      </w:r>
      <w:r w:rsidRPr="00AA598A">
        <w:rPr>
          <w:rFonts w:ascii="Tahoma" w:eastAsia="Calibri" w:hAnsi="Tahoma" w:cs="Tahoma"/>
          <w:sz w:val="22"/>
          <w:szCs w:val="22"/>
          <w:lang w:val="it-IT"/>
        </w:rPr>
        <w:t xml:space="preserve"> </w:t>
      </w:r>
      <w:r w:rsidR="008B0361">
        <w:rPr>
          <w:rFonts w:ascii="Tahoma" w:eastAsia="Calibri" w:hAnsi="Tahoma" w:cs="Tahoma"/>
          <w:sz w:val="22"/>
          <w:szCs w:val="22"/>
          <w:lang w:val="it-IT"/>
        </w:rPr>
        <w:t xml:space="preserve">trụ </w:t>
      </w:r>
      <w:r w:rsidRPr="00AA598A">
        <w:rPr>
          <w:rFonts w:ascii="Tahoma" w:eastAsia="Calibri" w:hAnsi="Tahoma" w:cs="Tahoma"/>
          <w:sz w:val="22"/>
          <w:szCs w:val="22"/>
          <w:lang w:val="it-IT"/>
        </w:rPr>
        <w:t>T1, T2</w:t>
      </w:r>
      <w:r w:rsidR="00282DD5" w:rsidRPr="00AA598A">
        <w:rPr>
          <w:rFonts w:ascii="Tahoma" w:eastAsia="Calibri" w:hAnsi="Tahoma" w:cs="Tahoma"/>
          <w:sz w:val="22"/>
          <w:szCs w:val="22"/>
          <w:lang w:val="it-IT"/>
        </w:rPr>
        <w:t>.</w:t>
      </w:r>
    </w:p>
    <w:p w:rsidR="00282DD5" w:rsidRPr="00AA598A" w:rsidRDefault="008B0361" w:rsidP="00FD649F">
      <w:pPr>
        <w:pStyle w:val="ListParagraph"/>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 xml:space="preserve">- </w:t>
      </w:r>
      <w:r w:rsidR="00282DD5" w:rsidRPr="00AA598A">
        <w:rPr>
          <w:rFonts w:ascii="Tahoma" w:eastAsia="Calibri" w:hAnsi="Tahoma" w:cs="Tahoma"/>
          <w:sz w:val="22"/>
          <w:szCs w:val="22"/>
          <w:lang w:val="it-IT"/>
        </w:rPr>
        <w:t>Thi công 6 dầm bản L=11m</w:t>
      </w:r>
    </w:p>
    <w:p w:rsidR="00515523" w:rsidRPr="008B0361" w:rsidRDefault="00515523" w:rsidP="008B0361">
      <w:pPr>
        <w:spacing w:line="360" w:lineRule="auto"/>
        <w:ind w:firstLine="360"/>
        <w:jc w:val="both"/>
        <w:rPr>
          <w:rFonts w:ascii="Tahoma" w:eastAsia="Calibri" w:hAnsi="Tahoma" w:cs="Tahoma"/>
          <w:sz w:val="22"/>
          <w:szCs w:val="22"/>
          <w:lang w:val="it-IT"/>
        </w:rPr>
      </w:pPr>
      <w:r w:rsidRPr="008B0361">
        <w:rPr>
          <w:rFonts w:ascii="Tahoma" w:eastAsia="Calibri" w:hAnsi="Tahoma" w:cs="Tahoma"/>
          <w:sz w:val="22"/>
          <w:szCs w:val="22"/>
          <w:lang w:val="it-IT"/>
        </w:rPr>
        <w:t xml:space="preserve">Rà soát, lắp đặt bổ </w:t>
      </w:r>
      <w:r w:rsidR="008B0361">
        <w:rPr>
          <w:rFonts w:ascii="Tahoma" w:eastAsia="Calibri" w:hAnsi="Tahoma" w:cs="Tahoma"/>
          <w:sz w:val="22"/>
          <w:szCs w:val="22"/>
          <w:lang w:val="it-IT"/>
        </w:rPr>
        <w:t>s</w:t>
      </w:r>
      <w:r w:rsidRPr="008B0361">
        <w:rPr>
          <w:rFonts w:ascii="Tahoma" w:eastAsia="Calibri" w:hAnsi="Tahoma" w:cs="Tahoma"/>
          <w:sz w:val="22"/>
          <w:szCs w:val="22"/>
          <w:lang w:val="it-IT"/>
        </w:rPr>
        <w:t>ung các rào chắn, biển báo tại các vị trí nguy hiểm phát sinh sau đợt mưa lũ vừa qua. Vệ sinh, dọn dẹp công trường trước khi nghỉ tết.</w:t>
      </w:r>
    </w:p>
    <w:p w:rsidR="000655A5" w:rsidRPr="00AA598A" w:rsidRDefault="000655A5" w:rsidP="008B0361">
      <w:pPr>
        <w:pStyle w:val="ListParagraph"/>
        <w:numPr>
          <w:ilvl w:val="0"/>
          <w:numId w:val="6"/>
        </w:numPr>
        <w:tabs>
          <w:tab w:val="left" w:pos="709"/>
          <w:tab w:val="left" w:pos="1134"/>
        </w:tabs>
        <w:spacing w:line="360" w:lineRule="auto"/>
        <w:jc w:val="both"/>
        <w:rPr>
          <w:rFonts w:ascii="Tahoma" w:eastAsia="Calibri" w:hAnsi="Tahoma" w:cs="Tahoma"/>
          <w:b/>
          <w:color w:val="000000" w:themeColor="text1"/>
          <w:sz w:val="22"/>
          <w:szCs w:val="22"/>
          <w:lang w:val="it-IT"/>
        </w:rPr>
      </w:pPr>
      <w:r w:rsidRPr="00AA598A">
        <w:rPr>
          <w:rFonts w:ascii="Tahoma" w:eastAsia="Calibri" w:hAnsi="Tahoma" w:cs="Tahoma"/>
          <w:b/>
          <w:color w:val="000000" w:themeColor="text1"/>
          <w:sz w:val="22"/>
          <w:szCs w:val="22"/>
          <w:lang w:val="it-IT"/>
        </w:rPr>
        <w:t xml:space="preserve">Giá trị khối lượng </w:t>
      </w:r>
      <w:r w:rsidR="00B244F5">
        <w:rPr>
          <w:rFonts w:ascii="Tahoma" w:eastAsia="Calibri" w:hAnsi="Tahoma" w:cs="Tahoma"/>
          <w:b/>
          <w:color w:val="000000" w:themeColor="text1"/>
          <w:sz w:val="22"/>
          <w:szCs w:val="22"/>
          <w:lang w:val="it-IT"/>
        </w:rPr>
        <w:t xml:space="preserve">dự kiến </w:t>
      </w:r>
      <w:r w:rsidRPr="00AA598A">
        <w:rPr>
          <w:rFonts w:ascii="Tahoma" w:eastAsia="Calibri" w:hAnsi="Tahoma" w:cs="Tahoma"/>
          <w:b/>
          <w:color w:val="000000" w:themeColor="text1"/>
          <w:sz w:val="22"/>
          <w:szCs w:val="22"/>
          <w:lang w:val="it-IT"/>
        </w:rPr>
        <w:t>hoàn thành đế</w:t>
      </w:r>
      <w:r w:rsidR="007B25DF" w:rsidRPr="00AA598A">
        <w:rPr>
          <w:rFonts w:ascii="Tahoma" w:eastAsia="Calibri" w:hAnsi="Tahoma" w:cs="Tahoma"/>
          <w:b/>
          <w:color w:val="000000" w:themeColor="text1"/>
          <w:sz w:val="22"/>
          <w:szCs w:val="22"/>
          <w:lang w:val="it-IT"/>
        </w:rPr>
        <w:t>n 31</w:t>
      </w:r>
      <w:r w:rsidR="00FD649F" w:rsidRPr="00AA598A">
        <w:rPr>
          <w:rFonts w:ascii="Tahoma" w:eastAsia="Calibri" w:hAnsi="Tahoma" w:cs="Tahoma"/>
          <w:b/>
          <w:color w:val="000000" w:themeColor="text1"/>
          <w:sz w:val="22"/>
          <w:szCs w:val="22"/>
          <w:lang w:val="it-IT"/>
        </w:rPr>
        <w:t>/</w:t>
      </w:r>
      <w:r w:rsidR="008B0361">
        <w:rPr>
          <w:rFonts w:ascii="Tahoma" w:eastAsia="Calibri" w:hAnsi="Tahoma" w:cs="Tahoma"/>
          <w:b/>
          <w:color w:val="000000" w:themeColor="text1"/>
          <w:sz w:val="22"/>
          <w:szCs w:val="22"/>
          <w:lang w:val="it-IT"/>
        </w:rPr>
        <w:t>01/2017</w:t>
      </w:r>
      <w:r w:rsidRPr="00AA598A">
        <w:rPr>
          <w:rFonts w:ascii="Tahoma" w:eastAsia="Calibri" w:hAnsi="Tahoma" w:cs="Tahoma"/>
          <w:b/>
          <w:color w:val="000000" w:themeColor="text1"/>
          <w:sz w:val="22"/>
          <w:szCs w:val="22"/>
          <w:lang w:val="it-IT"/>
        </w:rPr>
        <w:t>:</w:t>
      </w:r>
    </w:p>
    <w:p w:rsidR="000655A5" w:rsidRPr="00AA598A" w:rsidRDefault="000655A5" w:rsidP="008B0361">
      <w:pPr>
        <w:spacing w:line="360" w:lineRule="auto"/>
        <w:jc w:val="both"/>
        <w:rPr>
          <w:sz w:val="22"/>
          <w:szCs w:val="22"/>
        </w:rPr>
      </w:pPr>
      <w:r w:rsidRPr="00AA598A">
        <w:rPr>
          <w:rFonts w:ascii="Tahoma" w:eastAsia="Calibri" w:hAnsi="Tahoma" w:cs="Tahoma"/>
          <w:color w:val="000000" w:themeColor="text1"/>
          <w:sz w:val="22"/>
          <w:szCs w:val="22"/>
          <w:lang w:val="it-IT"/>
        </w:rPr>
        <w:t>Tổng giá trị khối lượng các hạng mục thi công hoà</w:t>
      </w:r>
      <w:r w:rsidR="00FD649F" w:rsidRPr="00AA598A">
        <w:rPr>
          <w:rFonts w:ascii="Tahoma" w:eastAsia="Calibri" w:hAnsi="Tahoma" w:cs="Tahoma"/>
          <w:color w:val="000000" w:themeColor="text1"/>
          <w:sz w:val="22"/>
          <w:szCs w:val="22"/>
          <w:lang w:val="it-IT"/>
        </w:rPr>
        <w:t xml:space="preserve">n thành trong tháng </w:t>
      </w:r>
      <w:r w:rsidR="008B0361">
        <w:rPr>
          <w:rFonts w:ascii="Tahoma" w:eastAsia="Calibri" w:hAnsi="Tahoma" w:cs="Tahoma"/>
          <w:color w:val="000000" w:themeColor="text1"/>
          <w:sz w:val="22"/>
          <w:szCs w:val="22"/>
          <w:lang w:val="it-IT"/>
        </w:rPr>
        <w:t>01/2017</w:t>
      </w:r>
      <w:r w:rsidRPr="00AA598A">
        <w:rPr>
          <w:rFonts w:ascii="Tahoma" w:eastAsia="Calibri" w:hAnsi="Tahoma" w:cs="Tahoma"/>
          <w:color w:val="000000" w:themeColor="text1"/>
          <w:sz w:val="22"/>
          <w:szCs w:val="22"/>
          <w:lang w:val="it-IT"/>
        </w:rPr>
        <w:t xml:space="preserve"> (dự kiến) là :</w:t>
      </w:r>
      <w:r w:rsidR="007B25DF" w:rsidRPr="00AA598A">
        <w:rPr>
          <w:sz w:val="22"/>
          <w:szCs w:val="22"/>
        </w:rPr>
        <w:t xml:space="preserve"> </w:t>
      </w:r>
      <w:r w:rsidR="00155D17" w:rsidRPr="00AA598A">
        <w:rPr>
          <w:rFonts w:ascii="Tahoma" w:eastAsia="Calibri" w:hAnsi="Tahoma" w:cs="Tahoma"/>
          <w:b/>
          <w:color w:val="000000" w:themeColor="text1"/>
          <w:sz w:val="22"/>
          <w:szCs w:val="22"/>
          <w:lang w:val="it-IT"/>
        </w:rPr>
        <w:t>1,945,862,326</w:t>
      </w:r>
      <w:r w:rsidR="00155D17" w:rsidRPr="00AA598A">
        <w:rPr>
          <w:sz w:val="22"/>
          <w:szCs w:val="22"/>
        </w:rPr>
        <w:t xml:space="preserve"> </w:t>
      </w:r>
      <w:r w:rsidRPr="00AA598A">
        <w:rPr>
          <w:rFonts w:ascii="Tahoma" w:eastAsia="Calibri" w:hAnsi="Tahoma" w:cs="Tahoma"/>
          <w:b/>
          <w:color w:val="000000" w:themeColor="text1"/>
          <w:sz w:val="22"/>
          <w:szCs w:val="22"/>
          <w:lang w:val="it-IT"/>
        </w:rPr>
        <w:t>VNĐ</w:t>
      </w:r>
      <w:r w:rsidRPr="00AA598A">
        <w:rPr>
          <w:rFonts w:ascii="Tahoma" w:eastAsia="Calibri" w:hAnsi="Tahoma" w:cs="Tahoma"/>
          <w:color w:val="000000" w:themeColor="text1"/>
          <w:sz w:val="22"/>
          <w:szCs w:val="22"/>
          <w:lang w:val="it-IT"/>
        </w:rPr>
        <w:t xml:space="preserve"> </w:t>
      </w:r>
      <w:r w:rsidRPr="00AA598A">
        <w:rPr>
          <w:rFonts w:ascii="Tahoma" w:eastAsia="Calibri" w:hAnsi="Tahoma" w:cs="Tahoma"/>
          <w:b/>
          <w:color w:val="000000" w:themeColor="text1"/>
          <w:sz w:val="22"/>
          <w:szCs w:val="22"/>
          <w:lang w:val="it-IT"/>
        </w:rPr>
        <w:t>(</w:t>
      </w:r>
      <w:r w:rsidR="00155D17" w:rsidRPr="00AA598A">
        <w:rPr>
          <w:rFonts w:ascii="Tahoma" w:eastAsia="Calibri" w:hAnsi="Tahoma" w:cs="Tahoma"/>
          <w:b/>
          <w:color w:val="000000" w:themeColor="text1"/>
          <w:sz w:val="22"/>
          <w:szCs w:val="22"/>
          <w:lang w:val="it-IT"/>
        </w:rPr>
        <w:t>87,415.199</w:t>
      </w:r>
      <w:r w:rsidRPr="00AA598A">
        <w:rPr>
          <w:rFonts w:ascii="Tahoma" w:eastAsia="Calibri" w:hAnsi="Tahoma" w:cs="Tahoma"/>
          <w:b/>
          <w:color w:val="000000" w:themeColor="text1"/>
          <w:sz w:val="22"/>
          <w:szCs w:val="22"/>
          <w:lang w:val="it-IT"/>
        </w:rPr>
        <w:t xml:space="preserve"> USD)</w:t>
      </w:r>
    </w:p>
    <w:p w:rsidR="00C947A1" w:rsidRPr="00AA598A" w:rsidRDefault="00C947A1" w:rsidP="008B0361">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AA598A">
        <w:rPr>
          <w:rFonts w:ascii="Tahoma" w:eastAsia="Calibri" w:hAnsi="Tahoma" w:cs="Tahoma"/>
          <w:b/>
          <w:color w:val="000000" w:themeColor="text1"/>
          <w:sz w:val="22"/>
          <w:szCs w:val="22"/>
          <w:lang w:val="it-IT"/>
        </w:rPr>
        <w:t>b. Thi công cầu Kỳ Phú và đường dẫn hai đầu cầu:</w:t>
      </w:r>
      <w:r w:rsidR="00773970" w:rsidRPr="00AA598A">
        <w:rPr>
          <w:rFonts w:ascii="Tahoma" w:eastAsia="Calibri" w:hAnsi="Tahoma" w:cs="Tahoma"/>
          <w:b/>
          <w:color w:val="000000" w:themeColor="text1"/>
          <w:sz w:val="22"/>
          <w:szCs w:val="22"/>
          <w:lang w:val="it-IT"/>
        </w:rPr>
        <w:t>-</w:t>
      </w:r>
    </w:p>
    <w:p w:rsidR="00C947A1" w:rsidRPr="00AA598A" w:rsidRDefault="00C947A1" w:rsidP="008B0361">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AA598A">
        <w:rPr>
          <w:rFonts w:ascii="Tahoma" w:eastAsia="Calibri" w:hAnsi="Tahoma" w:cs="Tahoma"/>
          <w:color w:val="000000" w:themeColor="text1"/>
          <w:sz w:val="22"/>
          <w:szCs w:val="22"/>
          <w:lang w:val="it-IT"/>
        </w:rPr>
        <w:t>Nhà thầu thi công:</w:t>
      </w:r>
      <w:r w:rsidRPr="00AA598A">
        <w:rPr>
          <w:rFonts w:ascii="Tahoma" w:eastAsia="Calibri" w:hAnsi="Tahoma" w:cs="Tahoma"/>
          <w:b/>
          <w:color w:val="000000" w:themeColor="text1"/>
          <w:sz w:val="22"/>
          <w:szCs w:val="22"/>
          <w:lang w:val="it-IT"/>
        </w:rPr>
        <w:t xml:space="preserve"> </w:t>
      </w:r>
      <w:r w:rsidRPr="008B0361">
        <w:rPr>
          <w:rFonts w:ascii="Tahoma" w:eastAsia="Calibri" w:hAnsi="Tahoma" w:cs="Tahoma"/>
          <w:b/>
          <w:color w:val="002060"/>
          <w:sz w:val="22"/>
          <w:szCs w:val="22"/>
          <w:lang w:val="it-IT"/>
        </w:rPr>
        <w:t>Công ty TNHH Xây dựng Văn Phôn</w:t>
      </w:r>
    </w:p>
    <w:p w:rsidR="007B1B49" w:rsidRPr="00AA598A" w:rsidRDefault="007B1B49" w:rsidP="008B0361">
      <w:pPr>
        <w:pStyle w:val="ListParagraph"/>
        <w:tabs>
          <w:tab w:val="left" w:pos="709"/>
          <w:tab w:val="left" w:pos="1134"/>
        </w:tabs>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Làm đường công vụ để thi công mố M2.</w:t>
      </w:r>
    </w:p>
    <w:p w:rsidR="007B1B49" w:rsidRPr="00AA598A" w:rsidRDefault="007B1B49" w:rsidP="008B0361">
      <w:pPr>
        <w:pStyle w:val="ListParagraph"/>
        <w:tabs>
          <w:tab w:val="left" w:pos="709"/>
          <w:tab w:val="left" w:pos="1134"/>
        </w:tabs>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Đắp trả cát nền đường.</w:t>
      </w:r>
    </w:p>
    <w:p w:rsidR="00515523" w:rsidRPr="00AA598A" w:rsidRDefault="00515523" w:rsidP="008B0361">
      <w:pPr>
        <w:pStyle w:val="ListParagraph"/>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xml:space="preserve">- </w:t>
      </w:r>
      <w:r w:rsidR="007B1B49" w:rsidRPr="00AA598A">
        <w:rPr>
          <w:rFonts w:ascii="Tahoma" w:eastAsia="Calibri" w:hAnsi="Tahoma" w:cs="Tahoma"/>
          <w:sz w:val="22"/>
          <w:szCs w:val="22"/>
          <w:lang w:val="it-IT"/>
        </w:rPr>
        <w:t>Thi công bãi đúc dầm.</w:t>
      </w:r>
      <w:r w:rsidRPr="00AA598A">
        <w:rPr>
          <w:rFonts w:ascii="Tahoma" w:eastAsia="Calibri" w:hAnsi="Tahoma" w:cs="Tahoma"/>
          <w:sz w:val="22"/>
          <w:szCs w:val="22"/>
          <w:lang w:val="it-IT"/>
        </w:rPr>
        <w:t xml:space="preserve"> </w:t>
      </w:r>
    </w:p>
    <w:p w:rsidR="00515523" w:rsidRPr="00AA598A" w:rsidRDefault="00515523" w:rsidP="008B0361">
      <w:pPr>
        <w:pStyle w:val="ListParagraph"/>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Rà soát, lắp đặt bổ</w:t>
      </w:r>
      <w:r w:rsidR="008B0361">
        <w:rPr>
          <w:rFonts w:ascii="Tahoma" w:eastAsia="Calibri" w:hAnsi="Tahoma" w:cs="Tahoma"/>
          <w:sz w:val="22"/>
          <w:szCs w:val="22"/>
          <w:lang w:val="it-IT"/>
        </w:rPr>
        <w:t xml:space="preserve"> s</w:t>
      </w:r>
      <w:r w:rsidRPr="00AA598A">
        <w:rPr>
          <w:rFonts w:ascii="Tahoma" w:eastAsia="Calibri" w:hAnsi="Tahoma" w:cs="Tahoma"/>
          <w:sz w:val="22"/>
          <w:szCs w:val="22"/>
          <w:lang w:val="it-IT"/>
        </w:rPr>
        <w:t>ung các rào chắn, biển báo tại các vị trí nguy hiểm phát sinh sau đợt mưa lũ vừa qua. Vệ sinh, dọn dẹp công trường trước khi nghỉ tết.</w:t>
      </w:r>
    </w:p>
    <w:p w:rsidR="00FD5207" w:rsidRPr="00AA598A" w:rsidRDefault="000655A5" w:rsidP="008B0361">
      <w:pPr>
        <w:pStyle w:val="ListParagraph"/>
        <w:numPr>
          <w:ilvl w:val="0"/>
          <w:numId w:val="6"/>
        </w:numPr>
        <w:tabs>
          <w:tab w:val="left" w:pos="709"/>
          <w:tab w:val="left" w:pos="1134"/>
        </w:tabs>
        <w:spacing w:line="360" w:lineRule="auto"/>
        <w:jc w:val="both"/>
        <w:rPr>
          <w:rFonts w:ascii="Tahoma" w:eastAsia="Calibri" w:hAnsi="Tahoma" w:cs="Tahoma"/>
          <w:b/>
          <w:color w:val="000000" w:themeColor="text1"/>
          <w:sz w:val="22"/>
          <w:szCs w:val="22"/>
          <w:lang w:val="it-IT"/>
        </w:rPr>
      </w:pPr>
      <w:r w:rsidRPr="00AA598A">
        <w:rPr>
          <w:rFonts w:ascii="Tahoma" w:eastAsia="Calibri" w:hAnsi="Tahoma" w:cs="Tahoma"/>
          <w:b/>
          <w:color w:val="000000" w:themeColor="text1"/>
          <w:sz w:val="22"/>
          <w:szCs w:val="22"/>
          <w:lang w:val="it-IT"/>
        </w:rPr>
        <w:t xml:space="preserve">Giá trị khối lượng </w:t>
      </w:r>
      <w:r w:rsidR="00B244F5">
        <w:rPr>
          <w:rFonts w:ascii="Tahoma" w:eastAsia="Calibri" w:hAnsi="Tahoma" w:cs="Tahoma"/>
          <w:b/>
          <w:color w:val="000000" w:themeColor="text1"/>
          <w:sz w:val="22"/>
          <w:szCs w:val="22"/>
          <w:lang w:val="it-IT"/>
        </w:rPr>
        <w:t xml:space="preserve">dự kiến </w:t>
      </w:r>
      <w:r w:rsidRPr="00AA598A">
        <w:rPr>
          <w:rFonts w:ascii="Tahoma" w:eastAsia="Calibri" w:hAnsi="Tahoma" w:cs="Tahoma"/>
          <w:b/>
          <w:color w:val="000000" w:themeColor="text1"/>
          <w:sz w:val="22"/>
          <w:szCs w:val="22"/>
          <w:lang w:val="it-IT"/>
        </w:rPr>
        <w:t>hoàn thành đế</w:t>
      </w:r>
      <w:r w:rsidR="00F663BC" w:rsidRPr="00AA598A">
        <w:rPr>
          <w:rFonts w:ascii="Tahoma" w:eastAsia="Calibri" w:hAnsi="Tahoma" w:cs="Tahoma"/>
          <w:b/>
          <w:color w:val="000000" w:themeColor="text1"/>
          <w:sz w:val="22"/>
          <w:szCs w:val="22"/>
          <w:lang w:val="it-IT"/>
        </w:rPr>
        <w:t>n 31/</w:t>
      </w:r>
      <w:r w:rsidR="008B0361">
        <w:rPr>
          <w:rFonts w:ascii="Tahoma" w:eastAsia="Calibri" w:hAnsi="Tahoma" w:cs="Tahoma"/>
          <w:b/>
          <w:color w:val="000000" w:themeColor="text1"/>
          <w:sz w:val="22"/>
          <w:szCs w:val="22"/>
          <w:lang w:val="it-IT"/>
        </w:rPr>
        <w:t>01/2017</w:t>
      </w:r>
      <w:r w:rsidRPr="00AA598A">
        <w:rPr>
          <w:rFonts w:ascii="Tahoma" w:eastAsia="Calibri" w:hAnsi="Tahoma" w:cs="Tahoma"/>
          <w:b/>
          <w:color w:val="000000" w:themeColor="text1"/>
          <w:sz w:val="22"/>
          <w:szCs w:val="22"/>
          <w:lang w:val="it-IT"/>
        </w:rPr>
        <w:t>:</w:t>
      </w:r>
    </w:p>
    <w:p w:rsidR="000655A5" w:rsidRPr="00AA598A" w:rsidRDefault="00C50EFC" w:rsidP="008B0361">
      <w:pPr>
        <w:tabs>
          <w:tab w:val="left" w:pos="709"/>
          <w:tab w:val="left" w:pos="851"/>
        </w:tabs>
        <w:spacing w:line="360" w:lineRule="auto"/>
        <w:ind w:left="360"/>
        <w:jc w:val="both"/>
        <w:rPr>
          <w:rFonts w:ascii="Tahoma" w:eastAsia="Calibri" w:hAnsi="Tahoma" w:cs="Tahoma"/>
          <w:sz w:val="22"/>
          <w:szCs w:val="22"/>
          <w:lang w:val="it-IT"/>
        </w:rPr>
      </w:pPr>
      <w:r w:rsidRPr="00AA598A">
        <w:rPr>
          <w:rFonts w:ascii="Tahoma" w:eastAsia="Calibri" w:hAnsi="Tahoma" w:cs="Tahoma"/>
          <w:sz w:val="22"/>
          <w:szCs w:val="22"/>
          <w:lang w:val="it-IT"/>
        </w:rPr>
        <w:t>Tổng giá trị khối lượng các hạng mục th</w:t>
      </w:r>
      <w:r w:rsidR="00F663BC" w:rsidRPr="00AA598A">
        <w:rPr>
          <w:rFonts w:ascii="Tahoma" w:eastAsia="Calibri" w:hAnsi="Tahoma" w:cs="Tahoma"/>
          <w:sz w:val="22"/>
          <w:szCs w:val="22"/>
          <w:lang w:val="it-IT"/>
        </w:rPr>
        <w:t xml:space="preserve">i công hoàn thành trong tháng </w:t>
      </w:r>
      <w:r w:rsidR="008B0361">
        <w:rPr>
          <w:rFonts w:ascii="Tahoma" w:eastAsia="Calibri" w:hAnsi="Tahoma" w:cs="Tahoma"/>
          <w:sz w:val="22"/>
          <w:szCs w:val="22"/>
          <w:lang w:val="it-IT"/>
        </w:rPr>
        <w:t>01/2017</w:t>
      </w:r>
      <w:r w:rsidRPr="00AA598A">
        <w:rPr>
          <w:rFonts w:ascii="Tahoma" w:eastAsia="Calibri" w:hAnsi="Tahoma" w:cs="Tahoma"/>
          <w:sz w:val="22"/>
          <w:szCs w:val="22"/>
          <w:lang w:val="it-IT"/>
        </w:rPr>
        <w:t xml:space="preserve"> (dự kiến) là</w:t>
      </w:r>
      <w:r w:rsidR="008B0361">
        <w:rPr>
          <w:rFonts w:ascii="Tahoma" w:eastAsia="Calibri" w:hAnsi="Tahoma" w:cs="Tahoma"/>
          <w:sz w:val="22"/>
          <w:szCs w:val="22"/>
          <w:lang w:val="it-IT"/>
        </w:rPr>
        <w:t>:</w:t>
      </w:r>
      <w:r w:rsidR="00FD5207" w:rsidRPr="00AA598A">
        <w:rPr>
          <w:rFonts w:ascii="Tahoma" w:eastAsia="Calibri" w:hAnsi="Tahoma" w:cs="Tahoma"/>
          <w:sz w:val="22"/>
          <w:szCs w:val="22"/>
          <w:lang w:val="it-IT"/>
        </w:rPr>
        <w:t xml:space="preserve"> </w:t>
      </w:r>
      <w:r w:rsidR="00875E9A" w:rsidRPr="00AA598A">
        <w:rPr>
          <w:rFonts w:ascii="Tahoma" w:eastAsia="Calibri" w:hAnsi="Tahoma" w:cs="Tahoma"/>
          <w:b/>
          <w:sz w:val="22"/>
          <w:szCs w:val="22"/>
          <w:lang w:val="it-IT"/>
        </w:rPr>
        <w:t>664,996,375</w:t>
      </w:r>
      <w:r w:rsidR="00FD5207" w:rsidRPr="00AA598A">
        <w:rPr>
          <w:rFonts w:ascii="Tahoma" w:eastAsia="Calibri" w:hAnsi="Tahoma" w:cs="Tahoma"/>
          <w:b/>
          <w:sz w:val="22"/>
          <w:szCs w:val="22"/>
          <w:lang w:val="it-IT"/>
        </w:rPr>
        <w:t xml:space="preserve"> VNĐ (</w:t>
      </w:r>
      <w:r w:rsidR="00875E9A" w:rsidRPr="00AA598A">
        <w:rPr>
          <w:rFonts w:ascii="Tahoma" w:eastAsia="Calibri" w:hAnsi="Tahoma" w:cs="Tahoma"/>
          <w:b/>
          <w:sz w:val="22"/>
          <w:szCs w:val="22"/>
          <w:lang w:val="it-IT"/>
        </w:rPr>
        <w:t>29,874</w:t>
      </w:r>
      <w:r w:rsidR="00FD5207" w:rsidRPr="00AA598A">
        <w:rPr>
          <w:rFonts w:ascii="Tahoma" w:eastAsia="Calibri" w:hAnsi="Tahoma" w:cs="Tahoma"/>
          <w:b/>
          <w:sz w:val="22"/>
          <w:szCs w:val="22"/>
          <w:lang w:val="it-IT"/>
        </w:rPr>
        <w:t xml:space="preserve"> USD)</w:t>
      </w:r>
    </w:p>
    <w:p w:rsidR="00C947A1" w:rsidRPr="008B0361" w:rsidRDefault="00FF3740" w:rsidP="008B0361">
      <w:pPr>
        <w:spacing w:line="360" w:lineRule="auto"/>
        <w:jc w:val="both"/>
        <w:rPr>
          <w:rFonts w:ascii="Tahoma" w:eastAsia="Calibri" w:hAnsi="Tahoma" w:cs="Tahoma"/>
          <w:b/>
          <w:color w:val="000000" w:themeColor="text1"/>
          <w:sz w:val="22"/>
          <w:szCs w:val="22"/>
          <w:lang w:val="it-IT"/>
        </w:rPr>
      </w:pPr>
      <w:r w:rsidRPr="008B0361">
        <w:rPr>
          <w:rFonts w:ascii="Tahoma" w:eastAsia="Calibri" w:hAnsi="Tahoma" w:cs="Tahoma"/>
          <w:b/>
          <w:sz w:val="22"/>
          <w:szCs w:val="22"/>
          <w:lang w:val="it-IT"/>
        </w:rPr>
        <w:t>III.6</w:t>
      </w:r>
      <w:r w:rsidR="00D86BCF" w:rsidRPr="008B0361">
        <w:rPr>
          <w:rFonts w:ascii="Tahoma" w:eastAsia="Calibri" w:hAnsi="Tahoma" w:cs="Tahoma"/>
          <w:b/>
          <w:sz w:val="22"/>
          <w:szCs w:val="22"/>
          <w:lang w:val="it-IT"/>
        </w:rPr>
        <w:t>.2/</w:t>
      </w:r>
      <w:r w:rsidR="00C947A1" w:rsidRPr="008B0361">
        <w:rPr>
          <w:rFonts w:ascii="Tahoma" w:eastAsia="Calibri" w:hAnsi="Tahoma" w:cs="Tahoma"/>
          <w:b/>
          <w:sz w:val="22"/>
          <w:szCs w:val="22"/>
          <w:lang w:val="it-IT"/>
        </w:rPr>
        <w:t>Lô</w:t>
      </w:r>
      <w:r w:rsidR="00D84AA8" w:rsidRPr="008B0361">
        <w:rPr>
          <w:rFonts w:ascii="Tahoma" w:eastAsia="Calibri" w:hAnsi="Tahoma" w:cs="Tahoma"/>
          <w:b/>
          <w:sz w:val="22"/>
          <w:szCs w:val="22"/>
          <w:lang w:val="it-IT"/>
        </w:rPr>
        <w:t xml:space="preserve"> 2</w:t>
      </w:r>
      <w:r w:rsidR="006068C2" w:rsidRPr="008B0361">
        <w:rPr>
          <w:rFonts w:ascii="Tahoma" w:eastAsia="Calibri" w:hAnsi="Tahoma" w:cs="Tahoma"/>
          <w:b/>
          <w:sz w:val="22"/>
          <w:szCs w:val="22"/>
          <w:lang w:val="it-IT"/>
        </w:rPr>
        <w:t xml:space="preserve"> : TK-02b - Xây dựng 3 đoạn </w:t>
      </w:r>
      <w:r w:rsidR="006068C2" w:rsidRPr="008B0361">
        <w:rPr>
          <w:rFonts w:ascii="Tahoma" w:eastAsia="Calibri" w:hAnsi="Tahoma" w:cs="Tahoma"/>
          <w:b/>
          <w:color w:val="000000" w:themeColor="text1"/>
          <w:sz w:val="22"/>
          <w:szCs w:val="22"/>
          <w:lang w:val="it-IT"/>
        </w:rPr>
        <w:t>đường từ đường Hùng Vương đến cuối tuyến, bao gồm cầu Kênh.</w:t>
      </w:r>
    </w:p>
    <w:p w:rsidR="007F63BD" w:rsidRPr="00AA598A" w:rsidRDefault="007F63BD" w:rsidP="00A86EF6">
      <w:pPr>
        <w:spacing w:before="120" w:after="120" w:line="312" w:lineRule="auto"/>
        <w:jc w:val="both"/>
        <w:rPr>
          <w:rFonts w:ascii="Tahoma" w:eastAsia="Calibri" w:hAnsi="Tahoma" w:cs="Tahoma"/>
          <w:b/>
          <w:color w:val="000000" w:themeColor="text1"/>
          <w:sz w:val="22"/>
          <w:szCs w:val="22"/>
          <w:lang w:val="it-IT"/>
        </w:rPr>
      </w:pPr>
      <w:r w:rsidRPr="00AA598A">
        <w:rPr>
          <w:rFonts w:ascii="Tahoma" w:eastAsia="Calibri" w:hAnsi="Tahoma" w:cs="Tahoma"/>
          <w:b/>
          <w:color w:val="000000" w:themeColor="text1"/>
          <w:sz w:val="22"/>
          <w:szCs w:val="22"/>
          <w:lang w:val="it-IT"/>
        </w:rPr>
        <w:t>III.6.2.1 Đoạn 1:</w:t>
      </w:r>
      <w:r w:rsidRPr="00AA598A">
        <w:rPr>
          <w:rFonts w:ascii="Tahoma" w:eastAsia="Calibri" w:hAnsi="Tahoma" w:cs="Tahoma"/>
          <w:b/>
          <w:i/>
          <w:color w:val="000000" w:themeColor="text1"/>
          <w:sz w:val="22"/>
          <w:szCs w:val="22"/>
          <w:lang w:val="it-IT"/>
        </w:rPr>
        <w:t xml:space="preserve"> </w:t>
      </w:r>
      <w:r w:rsidRPr="00AA598A">
        <w:rPr>
          <w:rFonts w:ascii="Tahoma" w:eastAsia="Calibri" w:hAnsi="Tahoma" w:cs="Tahoma"/>
          <w:color w:val="000000" w:themeColor="text1"/>
          <w:sz w:val="22"/>
          <w:szCs w:val="22"/>
          <w:lang w:val="it-IT"/>
        </w:rPr>
        <w:t>Từ Km0+000 -:- Km0+916.98 (Từ đường Hùng Vương đến hết nút giao đường Phan Chu Trinh)</w:t>
      </w:r>
    </w:p>
    <w:p w:rsidR="001F00DF" w:rsidRPr="00AA598A" w:rsidRDefault="001F00DF" w:rsidP="001F00DF">
      <w:pPr>
        <w:spacing w:line="360" w:lineRule="auto"/>
        <w:ind w:left="720"/>
        <w:jc w:val="both"/>
        <w:rPr>
          <w:rFonts w:ascii="Tahoma" w:eastAsia="Calibri" w:hAnsi="Tahoma" w:cs="Tahoma"/>
          <w:sz w:val="22"/>
          <w:szCs w:val="22"/>
          <w:lang w:val="it-IT"/>
        </w:rPr>
      </w:pPr>
      <w:r w:rsidRPr="00AA598A">
        <w:rPr>
          <w:rFonts w:ascii="Tahoma" w:eastAsia="Calibri" w:hAnsi="Tahoma" w:cs="Tahoma"/>
          <w:sz w:val="22"/>
          <w:szCs w:val="22"/>
          <w:lang w:val="it-IT"/>
        </w:rPr>
        <w:t>- Đắp đất phần vỉa hè, bê tông bó vỉa vỉa hè từ cọc 30 đến cọc H7 (dài 209.43m) - Phải, trái tuyến.</w:t>
      </w:r>
    </w:p>
    <w:p w:rsidR="001F00DF" w:rsidRPr="00AA598A" w:rsidRDefault="001F00DF" w:rsidP="001F00DF">
      <w:pPr>
        <w:spacing w:line="360" w:lineRule="auto"/>
        <w:ind w:left="720"/>
        <w:jc w:val="both"/>
        <w:rPr>
          <w:rFonts w:ascii="Tahoma" w:eastAsia="Calibri" w:hAnsi="Tahoma" w:cs="Tahoma"/>
          <w:sz w:val="22"/>
          <w:szCs w:val="22"/>
          <w:lang w:val="it-IT"/>
        </w:rPr>
      </w:pPr>
      <w:r w:rsidRPr="00AA598A">
        <w:rPr>
          <w:rFonts w:ascii="Tahoma" w:eastAsia="Calibri" w:hAnsi="Tahoma" w:cs="Tahoma"/>
          <w:sz w:val="22"/>
          <w:szCs w:val="22"/>
          <w:lang w:val="it-IT"/>
        </w:rPr>
        <w:t>- Lát gạch vỉa hè Tarrazzo và xây hố trồng cây vỉa hè từ cọc H7 đến cọc 52 – Phải, trái tuyến (dài 111.33m).</w:t>
      </w:r>
    </w:p>
    <w:p w:rsidR="001F00DF" w:rsidRPr="00AA598A" w:rsidRDefault="001F00DF" w:rsidP="001F00DF">
      <w:pPr>
        <w:spacing w:line="360" w:lineRule="auto"/>
        <w:ind w:left="720"/>
        <w:jc w:val="both"/>
        <w:rPr>
          <w:rFonts w:ascii="Tahoma" w:eastAsia="Calibri" w:hAnsi="Tahoma" w:cs="Tahoma"/>
          <w:sz w:val="22"/>
          <w:szCs w:val="22"/>
          <w:lang w:val="it-IT"/>
        </w:rPr>
      </w:pPr>
      <w:r w:rsidRPr="00AA598A">
        <w:rPr>
          <w:rFonts w:ascii="Tahoma" w:eastAsia="Calibri" w:hAnsi="Tahoma" w:cs="Tahoma"/>
          <w:sz w:val="22"/>
          <w:szCs w:val="22"/>
          <w:lang w:val="it-IT"/>
        </w:rPr>
        <w:t>- Đắp hoàn thiện cấp phối đá dăm Dmax37.5 từ cọc 30 đến cọc H6 – Trái tuyến (dài 109.43m) và từ cọc 30 đến cọc G1 - Phải tuyến (dài 187.48m).</w:t>
      </w:r>
    </w:p>
    <w:p w:rsidR="001F00DF" w:rsidRPr="00AA598A" w:rsidRDefault="001F00DF" w:rsidP="008B0361">
      <w:pPr>
        <w:spacing w:line="360" w:lineRule="auto"/>
        <w:ind w:left="720"/>
        <w:jc w:val="both"/>
        <w:rPr>
          <w:rFonts w:ascii="Tahoma" w:eastAsia="Calibri" w:hAnsi="Tahoma" w:cs="Tahoma"/>
          <w:sz w:val="22"/>
          <w:szCs w:val="22"/>
          <w:lang w:val="it-IT"/>
        </w:rPr>
      </w:pPr>
      <w:r w:rsidRPr="00AA598A">
        <w:rPr>
          <w:rFonts w:ascii="Tahoma" w:eastAsia="Calibri" w:hAnsi="Tahoma" w:cs="Tahoma"/>
          <w:sz w:val="22"/>
          <w:szCs w:val="22"/>
          <w:lang w:val="it-IT"/>
        </w:rPr>
        <w:lastRenderedPageBreak/>
        <w:t>- Thi công 1/2 mương còn lại và bản giảm tải mương qua đường số 9.</w:t>
      </w:r>
    </w:p>
    <w:p w:rsidR="001F00DF" w:rsidRPr="00AA598A" w:rsidRDefault="001F00DF" w:rsidP="008B0361">
      <w:pPr>
        <w:spacing w:line="360" w:lineRule="auto"/>
        <w:ind w:left="720"/>
        <w:jc w:val="both"/>
        <w:rPr>
          <w:rFonts w:ascii="Tahoma" w:eastAsia="Calibri" w:hAnsi="Tahoma" w:cs="Tahoma"/>
          <w:sz w:val="22"/>
          <w:szCs w:val="22"/>
          <w:lang w:val="it-IT"/>
        </w:rPr>
      </w:pPr>
      <w:r w:rsidRPr="00AA598A">
        <w:rPr>
          <w:rFonts w:ascii="Tahoma" w:eastAsia="Calibri" w:hAnsi="Tahoma" w:cs="Tahoma"/>
          <w:sz w:val="22"/>
          <w:szCs w:val="22"/>
          <w:lang w:val="it-IT"/>
        </w:rPr>
        <w:t>- Thi công mương qua đường số 8.</w:t>
      </w:r>
    </w:p>
    <w:p w:rsidR="001F00DF" w:rsidRPr="00AA598A" w:rsidRDefault="001F00DF" w:rsidP="008B0361">
      <w:pPr>
        <w:spacing w:line="360" w:lineRule="auto"/>
        <w:ind w:left="720"/>
        <w:jc w:val="both"/>
        <w:rPr>
          <w:rFonts w:ascii="Tahoma" w:eastAsia="Calibri" w:hAnsi="Tahoma" w:cs="Tahoma"/>
          <w:sz w:val="22"/>
          <w:szCs w:val="22"/>
          <w:lang w:val="it-IT"/>
        </w:rPr>
      </w:pPr>
      <w:r w:rsidRPr="00AA598A">
        <w:rPr>
          <w:rFonts w:ascii="Tahoma" w:eastAsia="Calibri" w:hAnsi="Tahoma" w:cs="Tahoma"/>
          <w:sz w:val="22"/>
          <w:szCs w:val="22"/>
          <w:lang w:val="it-IT"/>
        </w:rPr>
        <w:t>- Thi công cống kỹ thuật số 9; 10; 11; 12 và 13.</w:t>
      </w:r>
    </w:p>
    <w:p w:rsidR="001F00DF" w:rsidRPr="00AA598A" w:rsidRDefault="001F00DF" w:rsidP="008B0361">
      <w:pPr>
        <w:spacing w:line="360" w:lineRule="auto"/>
        <w:ind w:left="720"/>
        <w:jc w:val="both"/>
        <w:rPr>
          <w:rFonts w:ascii="Tahoma" w:eastAsia="Calibri" w:hAnsi="Tahoma" w:cs="Tahoma"/>
          <w:sz w:val="22"/>
          <w:szCs w:val="22"/>
          <w:lang w:val="it-IT"/>
        </w:rPr>
      </w:pPr>
      <w:r w:rsidRPr="00AA598A">
        <w:rPr>
          <w:rFonts w:ascii="Tahoma" w:eastAsia="Calibri" w:hAnsi="Tahoma" w:cs="Tahoma"/>
          <w:sz w:val="22"/>
          <w:szCs w:val="22"/>
          <w:lang w:val="it-IT"/>
        </w:rPr>
        <w:t>- Thi công hố ga 2 đầu cống kỹ thuật số 9; 10; 11; 12; 13; 14 và 15.</w:t>
      </w:r>
    </w:p>
    <w:p w:rsidR="001F00DF" w:rsidRPr="00AA598A" w:rsidRDefault="001F00DF" w:rsidP="008B0361">
      <w:pPr>
        <w:spacing w:line="360" w:lineRule="auto"/>
        <w:ind w:left="720"/>
        <w:jc w:val="both"/>
        <w:rPr>
          <w:rFonts w:ascii="Tahoma" w:eastAsia="Calibri" w:hAnsi="Tahoma" w:cs="Tahoma"/>
          <w:sz w:val="22"/>
          <w:szCs w:val="22"/>
          <w:lang w:val="it-IT"/>
        </w:rPr>
      </w:pPr>
      <w:r w:rsidRPr="00AA598A">
        <w:rPr>
          <w:rFonts w:ascii="Tahoma" w:eastAsia="Calibri" w:hAnsi="Tahoma" w:cs="Tahoma"/>
          <w:sz w:val="22"/>
          <w:szCs w:val="22"/>
          <w:lang w:val="it-IT"/>
        </w:rPr>
        <w:t>- Thi công mương dọc dưới vỉa hè từ HG27T - HG29T và HG36P - HG38P.</w:t>
      </w:r>
    </w:p>
    <w:p w:rsidR="00515523" w:rsidRPr="00AA598A" w:rsidRDefault="00515523" w:rsidP="008B0361">
      <w:pPr>
        <w:spacing w:line="360" w:lineRule="auto"/>
        <w:ind w:left="720"/>
        <w:jc w:val="both"/>
        <w:rPr>
          <w:rFonts w:ascii="Tahoma" w:eastAsia="Calibri" w:hAnsi="Tahoma" w:cs="Tahoma"/>
          <w:sz w:val="22"/>
          <w:szCs w:val="22"/>
          <w:lang w:val="it-IT"/>
        </w:rPr>
      </w:pPr>
      <w:r w:rsidRPr="00AA598A">
        <w:rPr>
          <w:rFonts w:ascii="Tahoma" w:eastAsia="Calibri" w:hAnsi="Tahoma" w:cs="Tahoma"/>
          <w:sz w:val="22"/>
          <w:szCs w:val="22"/>
          <w:lang w:val="it-IT"/>
        </w:rPr>
        <w:t>- Rà soát, lắp đặt bổ</w:t>
      </w:r>
      <w:r w:rsidR="008B0361">
        <w:rPr>
          <w:rFonts w:ascii="Tahoma" w:eastAsia="Calibri" w:hAnsi="Tahoma" w:cs="Tahoma"/>
          <w:sz w:val="22"/>
          <w:szCs w:val="22"/>
          <w:lang w:val="it-IT"/>
        </w:rPr>
        <w:t xml:space="preserve"> sung</w:t>
      </w:r>
      <w:r w:rsidRPr="00AA598A">
        <w:rPr>
          <w:rFonts w:ascii="Tahoma" w:eastAsia="Calibri" w:hAnsi="Tahoma" w:cs="Tahoma"/>
          <w:sz w:val="22"/>
          <w:szCs w:val="22"/>
          <w:lang w:val="it-IT"/>
        </w:rPr>
        <w:t xml:space="preserve"> các rào chắn, biển báo tại các vị trí nguy hiểm phát sinh sau đợt mưa lũ vừa qua. Vệ sinh, dọn dẹp công trường trước khi nghỉ tết.</w:t>
      </w:r>
    </w:p>
    <w:p w:rsidR="00F663BC" w:rsidRPr="008B0361" w:rsidRDefault="00FA7999" w:rsidP="008B0361">
      <w:pPr>
        <w:tabs>
          <w:tab w:val="left" w:pos="709"/>
          <w:tab w:val="left" w:pos="1134"/>
        </w:tabs>
        <w:spacing w:line="360" w:lineRule="auto"/>
        <w:jc w:val="both"/>
        <w:rPr>
          <w:rFonts w:ascii="Tahoma" w:eastAsia="Calibri" w:hAnsi="Tahoma" w:cs="Tahoma"/>
          <w:b/>
          <w:sz w:val="22"/>
          <w:szCs w:val="22"/>
          <w:lang w:val="it-IT"/>
        </w:rPr>
      </w:pPr>
      <w:r w:rsidRPr="008B0361">
        <w:rPr>
          <w:rFonts w:ascii="Tahoma" w:eastAsia="Calibri" w:hAnsi="Tahoma" w:cs="Tahoma"/>
          <w:b/>
          <w:sz w:val="22"/>
          <w:szCs w:val="22"/>
          <w:lang w:val="it-IT"/>
        </w:rPr>
        <w:t>III.6</w:t>
      </w:r>
      <w:r w:rsidR="00F663BC" w:rsidRPr="008B0361">
        <w:rPr>
          <w:rFonts w:ascii="Tahoma" w:eastAsia="Calibri" w:hAnsi="Tahoma" w:cs="Tahoma"/>
          <w:b/>
          <w:sz w:val="22"/>
          <w:szCs w:val="22"/>
          <w:lang w:val="it-IT"/>
        </w:rPr>
        <w:t>.2.</w:t>
      </w:r>
      <w:r w:rsidR="001F7866" w:rsidRPr="008B0361">
        <w:rPr>
          <w:rFonts w:ascii="Tahoma" w:eastAsia="Calibri" w:hAnsi="Tahoma" w:cs="Tahoma"/>
          <w:b/>
          <w:sz w:val="22"/>
          <w:szCs w:val="22"/>
          <w:lang w:val="it-IT"/>
        </w:rPr>
        <w:t>2</w:t>
      </w:r>
      <w:r w:rsidR="00F663BC" w:rsidRPr="008B0361">
        <w:rPr>
          <w:rFonts w:ascii="Tahoma" w:eastAsia="Calibri" w:hAnsi="Tahoma" w:cs="Tahoma"/>
          <w:b/>
          <w:sz w:val="22"/>
          <w:szCs w:val="22"/>
          <w:lang w:val="it-IT"/>
        </w:rPr>
        <w:t xml:space="preserve"> Đoạn 2: Từ Km2+548.06 -:- Km3+897.20 (Từ giáp đường dẫn phía đông cầu Kỳ Phú (cuối lô 1) đến đầu nút giao đường Lê Thánh Tông)</w:t>
      </w:r>
    </w:p>
    <w:p w:rsidR="00170B84" w:rsidRPr="00AA598A" w:rsidRDefault="00170B84" w:rsidP="008B0361">
      <w:pPr>
        <w:pStyle w:val="ListParagraph"/>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xml:space="preserve">- Đắp đất K95 và K98 từ cọc 208 đến cọc 225 (dài 299.71m) </w:t>
      </w:r>
    </w:p>
    <w:p w:rsidR="00170B84" w:rsidRPr="00AA598A" w:rsidRDefault="00170B84" w:rsidP="008B0361">
      <w:pPr>
        <w:pStyle w:val="ListParagraph"/>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Đào đất và điều phối đất tại đoạn cọc 281 lý trình Km3+746,31 đến cọc 294 lý trình Km3+897,2 (dài 150.89m) (khoảng 2,000 m3).</w:t>
      </w:r>
    </w:p>
    <w:p w:rsidR="00170B84" w:rsidRPr="00AA598A" w:rsidRDefault="00170B84" w:rsidP="008B0361">
      <w:pPr>
        <w:pStyle w:val="ListParagraph"/>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Thi công 12m ống cống thoát nước D1500, thi công tường đầu tường cánh thượng, hạ lưu cống D1500 - Km3+416,68</w:t>
      </w:r>
    </w:p>
    <w:p w:rsidR="00170B84" w:rsidRPr="00AA598A" w:rsidRDefault="00170B84" w:rsidP="008B0361">
      <w:pPr>
        <w:pStyle w:val="ListParagraph"/>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Phát quang, dọn dẹp mặt bằng, vét hữu cơ và đắp đất những đoạn khác sau khi được giải phóng mặt bằng và thông tuyến.</w:t>
      </w:r>
    </w:p>
    <w:p w:rsidR="00515523" w:rsidRPr="00AA598A" w:rsidRDefault="00515523" w:rsidP="008B0361">
      <w:pPr>
        <w:pStyle w:val="ListParagraph"/>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xml:space="preserve">- Rà soát, lắp đặt bổ </w:t>
      </w:r>
      <w:r w:rsidR="00B244F5">
        <w:rPr>
          <w:rFonts w:ascii="Tahoma" w:eastAsia="Calibri" w:hAnsi="Tahoma" w:cs="Tahoma"/>
          <w:sz w:val="22"/>
          <w:szCs w:val="22"/>
          <w:lang w:val="it-IT"/>
        </w:rPr>
        <w:t>s</w:t>
      </w:r>
      <w:r w:rsidRPr="00AA598A">
        <w:rPr>
          <w:rFonts w:ascii="Tahoma" w:eastAsia="Calibri" w:hAnsi="Tahoma" w:cs="Tahoma"/>
          <w:sz w:val="22"/>
          <w:szCs w:val="22"/>
          <w:lang w:val="it-IT"/>
        </w:rPr>
        <w:t>ung các rào chắn, biển báo tại các vị trí nguy hiểm phát sinh sau đợt mưa lũ vừa qua. Vệ sinh, dọn dẹp công trường trước khi nghỉ tết.</w:t>
      </w:r>
    </w:p>
    <w:p w:rsidR="00F663BC" w:rsidRPr="00AA598A" w:rsidRDefault="00F663BC" w:rsidP="008B0361">
      <w:pPr>
        <w:pStyle w:val="ListParagraph"/>
        <w:numPr>
          <w:ilvl w:val="0"/>
          <w:numId w:val="6"/>
        </w:numPr>
        <w:tabs>
          <w:tab w:val="left" w:pos="709"/>
          <w:tab w:val="left" w:pos="1134"/>
        </w:tabs>
        <w:spacing w:line="360" w:lineRule="auto"/>
        <w:jc w:val="both"/>
        <w:rPr>
          <w:rFonts w:ascii="Tahoma" w:eastAsia="Calibri" w:hAnsi="Tahoma" w:cs="Tahoma"/>
          <w:b/>
          <w:sz w:val="22"/>
          <w:szCs w:val="22"/>
          <w:lang w:val="it-IT"/>
        </w:rPr>
      </w:pPr>
      <w:r w:rsidRPr="00AA598A">
        <w:rPr>
          <w:rFonts w:ascii="Tahoma" w:eastAsia="Calibri" w:hAnsi="Tahoma" w:cs="Tahoma"/>
          <w:b/>
          <w:sz w:val="22"/>
          <w:szCs w:val="22"/>
          <w:lang w:val="it-IT"/>
        </w:rPr>
        <w:t xml:space="preserve">Giá </w:t>
      </w:r>
      <w:r w:rsidRPr="00AA598A">
        <w:rPr>
          <w:rFonts w:ascii="Tahoma" w:eastAsia="Calibri" w:hAnsi="Tahoma" w:cs="Tahoma"/>
          <w:b/>
          <w:color w:val="000000" w:themeColor="text1"/>
          <w:sz w:val="22"/>
          <w:szCs w:val="22"/>
          <w:lang w:val="it-IT"/>
        </w:rPr>
        <w:t>trị</w:t>
      </w:r>
      <w:r w:rsidRPr="00AA598A">
        <w:rPr>
          <w:rFonts w:ascii="Tahoma" w:eastAsia="Calibri" w:hAnsi="Tahoma" w:cs="Tahoma"/>
          <w:b/>
          <w:sz w:val="22"/>
          <w:szCs w:val="22"/>
          <w:lang w:val="it-IT"/>
        </w:rPr>
        <w:t xml:space="preserve"> dự kiến hoàn thành đến</w:t>
      </w:r>
      <w:r w:rsidR="00EE2C2D" w:rsidRPr="00AA598A">
        <w:rPr>
          <w:rFonts w:ascii="Tahoma" w:eastAsia="Calibri" w:hAnsi="Tahoma" w:cs="Tahoma"/>
          <w:b/>
          <w:sz w:val="22"/>
          <w:szCs w:val="22"/>
          <w:lang w:val="it-IT"/>
        </w:rPr>
        <w:t xml:space="preserve"> 31/</w:t>
      </w:r>
      <w:r w:rsidR="00B244F5">
        <w:rPr>
          <w:rFonts w:ascii="Tahoma" w:eastAsia="Calibri" w:hAnsi="Tahoma" w:cs="Tahoma"/>
          <w:b/>
          <w:sz w:val="22"/>
          <w:szCs w:val="22"/>
          <w:lang w:val="it-IT"/>
        </w:rPr>
        <w:t>01</w:t>
      </w:r>
      <w:r w:rsidRPr="00AA598A">
        <w:rPr>
          <w:rFonts w:ascii="Tahoma" w:eastAsia="Calibri" w:hAnsi="Tahoma" w:cs="Tahoma"/>
          <w:b/>
          <w:sz w:val="22"/>
          <w:szCs w:val="22"/>
          <w:lang w:val="it-IT"/>
        </w:rPr>
        <w:t>/201</w:t>
      </w:r>
      <w:r w:rsidR="00B244F5">
        <w:rPr>
          <w:rFonts w:ascii="Tahoma" w:eastAsia="Calibri" w:hAnsi="Tahoma" w:cs="Tahoma"/>
          <w:b/>
          <w:sz w:val="22"/>
          <w:szCs w:val="22"/>
          <w:lang w:val="it-IT"/>
        </w:rPr>
        <w:t>7</w:t>
      </w:r>
      <w:r w:rsidRPr="00AA598A">
        <w:rPr>
          <w:rFonts w:ascii="Tahoma" w:eastAsia="Calibri" w:hAnsi="Tahoma" w:cs="Tahoma"/>
          <w:b/>
          <w:sz w:val="22"/>
          <w:szCs w:val="22"/>
          <w:lang w:val="it-IT"/>
        </w:rPr>
        <w:t>:</w:t>
      </w:r>
    </w:p>
    <w:p w:rsidR="00F663BC" w:rsidRPr="00AA598A" w:rsidRDefault="00F663BC" w:rsidP="008B0361">
      <w:pPr>
        <w:tabs>
          <w:tab w:val="left" w:pos="709"/>
          <w:tab w:val="left" w:pos="1134"/>
        </w:tabs>
        <w:spacing w:line="360" w:lineRule="auto"/>
        <w:jc w:val="both"/>
        <w:rPr>
          <w:rFonts w:ascii="Tahoma" w:eastAsia="Calibri" w:hAnsi="Tahoma" w:cs="Tahoma"/>
          <w:b/>
          <w:sz w:val="22"/>
          <w:szCs w:val="22"/>
          <w:lang w:val="it-IT"/>
        </w:rPr>
      </w:pPr>
      <w:r w:rsidRPr="00AA598A">
        <w:rPr>
          <w:rFonts w:ascii="Tahoma" w:eastAsia="Calibri" w:hAnsi="Tahoma" w:cs="Tahoma"/>
          <w:sz w:val="22"/>
          <w:szCs w:val="22"/>
          <w:lang w:val="it-IT"/>
        </w:rPr>
        <w:t xml:space="preserve">Tổng giá trị khối lượng các hạng mục thi công hoàn thành </w:t>
      </w:r>
      <w:r w:rsidR="00B244F5">
        <w:rPr>
          <w:rFonts w:ascii="Tahoma" w:eastAsia="Calibri" w:hAnsi="Tahoma" w:cs="Tahoma"/>
          <w:sz w:val="22"/>
          <w:szCs w:val="22"/>
          <w:lang w:val="it-IT"/>
        </w:rPr>
        <w:t>trong tháng 01/2017</w:t>
      </w:r>
      <w:r w:rsidRPr="00AA598A">
        <w:rPr>
          <w:rFonts w:ascii="Tahoma" w:eastAsia="Calibri" w:hAnsi="Tahoma" w:cs="Tahoma"/>
          <w:sz w:val="22"/>
          <w:szCs w:val="22"/>
          <w:lang w:val="it-IT"/>
        </w:rPr>
        <w:t xml:space="preserve"> (dự kiế</w:t>
      </w:r>
      <w:r w:rsidR="001F7866" w:rsidRPr="00AA598A">
        <w:rPr>
          <w:rFonts w:ascii="Tahoma" w:eastAsia="Calibri" w:hAnsi="Tahoma" w:cs="Tahoma"/>
          <w:sz w:val="22"/>
          <w:szCs w:val="22"/>
          <w:lang w:val="it-IT"/>
        </w:rPr>
        <w:t>n) là</w:t>
      </w:r>
      <w:r w:rsidRPr="00AA598A">
        <w:rPr>
          <w:rFonts w:ascii="Tahoma" w:eastAsia="Calibri" w:hAnsi="Tahoma" w:cs="Tahoma"/>
          <w:sz w:val="22"/>
          <w:szCs w:val="22"/>
          <w:lang w:val="it-IT"/>
        </w:rPr>
        <w:t xml:space="preserve">: </w:t>
      </w:r>
      <w:r w:rsidRPr="00AA598A">
        <w:rPr>
          <w:rFonts w:ascii="Tahoma" w:eastAsia="Calibri" w:hAnsi="Tahoma" w:cs="Tahoma"/>
          <w:b/>
          <w:sz w:val="22"/>
          <w:szCs w:val="22"/>
        </w:rPr>
        <w:t xml:space="preserve">  </w:t>
      </w:r>
      <w:r w:rsidR="0057385D" w:rsidRPr="00AA598A">
        <w:rPr>
          <w:rFonts w:ascii="Tahoma" w:eastAsia="Calibri" w:hAnsi="Tahoma" w:cs="Tahoma"/>
          <w:b/>
          <w:sz w:val="22"/>
          <w:szCs w:val="22"/>
        </w:rPr>
        <w:t>2,134,800,000</w:t>
      </w:r>
      <w:r w:rsidRPr="00AA598A">
        <w:rPr>
          <w:rFonts w:ascii="Tahoma" w:eastAsia="Calibri" w:hAnsi="Tahoma" w:cs="Tahoma"/>
          <w:b/>
          <w:sz w:val="22"/>
          <w:szCs w:val="22"/>
        </w:rPr>
        <w:t xml:space="preserve"> </w:t>
      </w:r>
      <w:r w:rsidRPr="00AA598A">
        <w:rPr>
          <w:rFonts w:ascii="Tahoma" w:eastAsia="Calibri" w:hAnsi="Tahoma" w:cs="Tahoma"/>
          <w:b/>
          <w:sz w:val="22"/>
          <w:szCs w:val="22"/>
          <w:lang w:val="it-IT"/>
        </w:rPr>
        <w:t>VNĐ</w:t>
      </w:r>
      <w:r w:rsidRPr="00AA598A">
        <w:rPr>
          <w:rFonts w:ascii="Tahoma" w:eastAsia="Calibri" w:hAnsi="Tahoma" w:cs="Tahoma"/>
          <w:sz w:val="22"/>
          <w:szCs w:val="22"/>
          <w:lang w:val="it-IT"/>
        </w:rPr>
        <w:t xml:space="preserve"> </w:t>
      </w:r>
      <w:r w:rsidRPr="00AA598A">
        <w:rPr>
          <w:rFonts w:ascii="Tahoma" w:eastAsia="Calibri" w:hAnsi="Tahoma" w:cs="Tahoma"/>
          <w:b/>
          <w:sz w:val="22"/>
          <w:szCs w:val="22"/>
          <w:lang w:val="it-IT"/>
        </w:rPr>
        <w:t>(</w:t>
      </w:r>
      <w:r w:rsidR="0057385D" w:rsidRPr="00AA598A">
        <w:rPr>
          <w:rFonts w:ascii="Tahoma" w:eastAsia="Calibri" w:hAnsi="Tahoma" w:cs="Tahoma"/>
          <w:b/>
          <w:sz w:val="22"/>
          <w:szCs w:val="22"/>
          <w:lang w:val="it-IT"/>
        </w:rPr>
        <w:t>95,902.96</w:t>
      </w:r>
      <w:r w:rsidRPr="00AA598A">
        <w:rPr>
          <w:rFonts w:ascii="Tahoma" w:eastAsia="Calibri" w:hAnsi="Tahoma" w:cs="Tahoma"/>
          <w:b/>
          <w:sz w:val="22"/>
          <w:szCs w:val="22"/>
          <w:lang w:val="it-IT"/>
        </w:rPr>
        <w:t xml:space="preserve"> USD).</w:t>
      </w:r>
    </w:p>
    <w:p w:rsidR="001F7866" w:rsidRPr="00AA598A" w:rsidRDefault="001F7866" w:rsidP="008B0361">
      <w:pPr>
        <w:tabs>
          <w:tab w:val="left" w:pos="709"/>
          <w:tab w:val="left" w:pos="1134"/>
        </w:tabs>
        <w:spacing w:line="360" w:lineRule="auto"/>
        <w:jc w:val="both"/>
        <w:rPr>
          <w:rFonts w:ascii="Tahoma" w:eastAsia="Calibri" w:hAnsi="Tahoma" w:cs="Tahoma"/>
          <w:b/>
          <w:sz w:val="22"/>
          <w:szCs w:val="22"/>
          <w:lang w:val="it-IT"/>
        </w:rPr>
      </w:pPr>
      <w:r w:rsidRPr="00AA598A">
        <w:rPr>
          <w:rFonts w:ascii="Tahoma" w:eastAsia="Calibri" w:hAnsi="Tahoma" w:cs="Tahoma"/>
          <w:b/>
          <w:sz w:val="22"/>
          <w:szCs w:val="22"/>
          <w:lang w:val="it-IT"/>
        </w:rPr>
        <w:t>III.6.2.3 Đoạn 3: Từ Km3+897.20 -:- Km6+308 (Từ đầu nút giao đường Lê Thánh Tông đến cuối tuyến)</w:t>
      </w:r>
    </w:p>
    <w:p w:rsidR="00515523" w:rsidRPr="00AA598A" w:rsidRDefault="00515523" w:rsidP="008B0361">
      <w:pPr>
        <w:pStyle w:val="ListParagraph"/>
        <w:numPr>
          <w:ilvl w:val="0"/>
          <w:numId w:val="4"/>
        </w:numPr>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Thi công cống thoát nước.</w:t>
      </w:r>
    </w:p>
    <w:p w:rsidR="00515523" w:rsidRPr="00AA598A" w:rsidRDefault="00515523" w:rsidP="008B0361">
      <w:pPr>
        <w:pStyle w:val="ListParagraph"/>
        <w:numPr>
          <w:ilvl w:val="0"/>
          <w:numId w:val="4"/>
        </w:numPr>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Hoàn thiện kết cấu mố M1, M2.</w:t>
      </w:r>
    </w:p>
    <w:p w:rsidR="00515523" w:rsidRPr="00AA598A" w:rsidRDefault="00515523" w:rsidP="008B0361">
      <w:pPr>
        <w:pStyle w:val="ListParagraph"/>
        <w:numPr>
          <w:ilvl w:val="0"/>
          <w:numId w:val="4"/>
        </w:numPr>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Đắp trả đất mố M1, M2 và thanh thả</w:t>
      </w:r>
      <w:r w:rsidR="00B244F5">
        <w:rPr>
          <w:rFonts w:ascii="Tahoma" w:eastAsia="Calibri" w:hAnsi="Tahoma" w:cs="Tahoma"/>
          <w:sz w:val="22"/>
          <w:szCs w:val="22"/>
          <w:lang w:val="it-IT"/>
        </w:rPr>
        <w:t>i dò</w:t>
      </w:r>
      <w:r w:rsidRPr="00AA598A">
        <w:rPr>
          <w:rFonts w:ascii="Tahoma" w:eastAsia="Calibri" w:hAnsi="Tahoma" w:cs="Tahoma"/>
          <w:sz w:val="22"/>
          <w:szCs w:val="22"/>
          <w:lang w:val="it-IT"/>
        </w:rPr>
        <w:t>ng chảy.</w:t>
      </w:r>
    </w:p>
    <w:p w:rsidR="00515523" w:rsidRPr="00AA598A" w:rsidRDefault="00B244F5" w:rsidP="008B0361">
      <w:pPr>
        <w:pStyle w:val="ListParagraph"/>
        <w:numPr>
          <w:ilvl w:val="0"/>
          <w:numId w:val="4"/>
        </w:numPr>
        <w:spacing w:line="360" w:lineRule="auto"/>
        <w:jc w:val="both"/>
        <w:rPr>
          <w:rFonts w:ascii="Tahoma" w:eastAsia="Calibri" w:hAnsi="Tahoma" w:cs="Tahoma"/>
          <w:sz w:val="22"/>
          <w:szCs w:val="22"/>
          <w:lang w:val="it-IT"/>
        </w:rPr>
      </w:pPr>
      <w:r>
        <w:rPr>
          <w:rFonts w:ascii="Tahoma" w:eastAsia="Calibri" w:hAnsi="Tahoma" w:cs="Tahoma"/>
          <w:sz w:val="22"/>
          <w:szCs w:val="22"/>
          <w:lang w:val="it-IT"/>
        </w:rPr>
        <w:t xml:space="preserve">San sửa, thi công </w:t>
      </w:r>
      <w:r w:rsidR="00515523" w:rsidRPr="00AA598A">
        <w:rPr>
          <w:rFonts w:ascii="Tahoma" w:eastAsia="Calibri" w:hAnsi="Tahoma" w:cs="Tahoma"/>
          <w:sz w:val="22"/>
          <w:szCs w:val="22"/>
          <w:lang w:val="it-IT"/>
        </w:rPr>
        <w:t>hoàn trả các đường công vụ</w:t>
      </w:r>
      <w:r>
        <w:rPr>
          <w:rFonts w:ascii="Tahoma" w:eastAsia="Calibri" w:hAnsi="Tahoma" w:cs="Tahoma"/>
          <w:sz w:val="22"/>
          <w:szCs w:val="22"/>
          <w:lang w:val="it-IT"/>
        </w:rPr>
        <w:t xml:space="preserve"> phục vụ đi lại của nhân dân trong dịp tết</w:t>
      </w:r>
      <w:r w:rsidR="00515523" w:rsidRPr="00AA598A">
        <w:rPr>
          <w:rFonts w:ascii="Tahoma" w:eastAsia="Calibri" w:hAnsi="Tahoma" w:cs="Tahoma"/>
          <w:sz w:val="22"/>
          <w:szCs w:val="22"/>
          <w:lang w:val="it-IT"/>
        </w:rPr>
        <w:t>.</w:t>
      </w:r>
    </w:p>
    <w:p w:rsidR="00515523" w:rsidRPr="00AA598A" w:rsidRDefault="00515523" w:rsidP="008B0361">
      <w:pPr>
        <w:pStyle w:val="ListParagraph"/>
        <w:numPr>
          <w:ilvl w:val="0"/>
          <w:numId w:val="4"/>
        </w:numPr>
        <w:spacing w:line="360" w:lineRule="auto"/>
        <w:jc w:val="both"/>
        <w:rPr>
          <w:rFonts w:ascii="Tahoma" w:eastAsia="Calibri" w:hAnsi="Tahoma" w:cs="Tahoma"/>
          <w:sz w:val="22"/>
          <w:szCs w:val="22"/>
          <w:lang w:val="it-IT"/>
        </w:rPr>
      </w:pPr>
      <w:r w:rsidRPr="00AA598A">
        <w:rPr>
          <w:rFonts w:ascii="Tahoma" w:eastAsia="Calibri" w:hAnsi="Tahoma" w:cs="Tahoma"/>
          <w:sz w:val="22"/>
          <w:szCs w:val="22"/>
          <w:lang w:val="it-IT"/>
        </w:rPr>
        <w:t xml:space="preserve">Rà soát, lắp đặt bổ </w:t>
      </w:r>
      <w:r w:rsidR="00B244F5">
        <w:rPr>
          <w:rFonts w:ascii="Tahoma" w:eastAsia="Calibri" w:hAnsi="Tahoma" w:cs="Tahoma"/>
          <w:sz w:val="22"/>
          <w:szCs w:val="22"/>
          <w:lang w:val="it-IT"/>
        </w:rPr>
        <w:t>s</w:t>
      </w:r>
      <w:r w:rsidRPr="00AA598A">
        <w:rPr>
          <w:rFonts w:ascii="Tahoma" w:eastAsia="Calibri" w:hAnsi="Tahoma" w:cs="Tahoma"/>
          <w:sz w:val="22"/>
          <w:szCs w:val="22"/>
          <w:lang w:val="it-IT"/>
        </w:rPr>
        <w:t>ung các rào chắn, biển báo tại các vị trí nguy hiểm phát sinh sau đợt mưa lũ vừa qua. Vệ sinh, dọn dẹp công trường trước khi nghỉ tết.</w:t>
      </w:r>
    </w:p>
    <w:p w:rsidR="001F7866" w:rsidRPr="00AA598A" w:rsidRDefault="001F7866" w:rsidP="008B0361">
      <w:pPr>
        <w:pStyle w:val="ListParagraph"/>
        <w:numPr>
          <w:ilvl w:val="0"/>
          <w:numId w:val="6"/>
        </w:numPr>
        <w:tabs>
          <w:tab w:val="left" w:pos="709"/>
          <w:tab w:val="left" w:pos="1134"/>
        </w:tabs>
        <w:spacing w:line="360" w:lineRule="auto"/>
        <w:jc w:val="both"/>
        <w:rPr>
          <w:rFonts w:ascii="Tahoma" w:eastAsia="Calibri" w:hAnsi="Tahoma" w:cs="Tahoma"/>
          <w:b/>
          <w:sz w:val="22"/>
          <w:szCs w:val="22"/>
          <w:lang w:val="it-IT"/>
        </w:rPr>
      </w:pPr>
      <w:r w:rsidRPr="00AA598A">
        <w:rPr>
          <w:rFonts w:ascii="Tahoma" w:eastAsia="Calibri" w:hAnsi="Tahoma" w:cs="Tahoma"/>
          <w:b/>
          <w:sz w:val="22"/>
          <w:szCs w:val="22"/>
          <w:lang w:val="it-IT"/>
        </w:rPr>
        <w:t>Giá trị dự kiến hoàn thành đến 31/</w:t>
      </w:r>
      <w:r w:rsidR="00B244F5">
        <w:rPr>
          <w:rFonts w:ascii="Tahoma" w:eastAsia="Calibri" w:hAnsi="Tahoma" w:cs="Tahoma"/>
          <w:b/>
          <w:sz w:val="22"/>
          <w:szCs w:val="22"/>
          <w:lang w:val="it-IT"/>
        </w:rPr>
        <w:t>01</w:t>
      </w:r>
      <w:r w:rsidRPr="00AA598A">
        <w:rPr>
          <w:rFonts w:ascii="Tahoma" w:eastAsia="Calibri" w:hAnsi="Tahoma" w:cs="Tahoma"/>
          <w:b/>
          <w:sz w:val="22"/>
          <w:szCs w:val="22"/>
          <w:lang w:val="it-IT"/>
        </w:rPr>
        <w:t>/201</w:t>
      </w:r>
      <w:r w:rsidR="00B244F5">
        <w:rPr>
          <w:rFonts w:ascii="Tahoma" w:eastAsia="Calibri" w:hAnsi="Tahoma" w:cs="Tahoma"/>
          <w:b/>
          <w:sz w:val="22"/>
          <w:szCs w:val="22"/>
          <w:lang w:val="it-IT"/>
        </w:rPr>
        <w:t>7</w:t>
      </w:r>
      <w:r w:rsidRPr="00AA598A">
        <w:rPr>
          <w:rFonts w:ascii="Tahoma" w:eastAsia="Calibri" w:hAnsi="Tahoma" w:cs="Tahoma"/>
          <w:b/>
          <w:sz w:val="22"/>
          <w:szCs w:val="22"/>
          <w:lang w:val="it-IT"/>
        </w:rPr>
        <w:t>:</w:t>
      </w:r>
    </w:p>
    <w:p w:rsidR="008716E7" w:rsidRPr="00AA598A" w:rsidRDefault="001F7866" w:rsidP="008B0361">
      <w:pPr>
        <w:pStyle w:val="ListParagraph"/>
        <w:spacing w:line="360" w:lineRule="auto"/>
        <w:jc w:val="both"/>
        <w:rPr>
          <w:rFonts w:ascii="Tahoma" w:eastAsia="Calibri" w:hAnsi="Tahoma" w:cs="Tahoma"/>
          <w:color w:val="000000" w:themeColor="text1"/>
          <w:sz w:val="22"/>
          <w:szCs w:val="22"/>
          <w:lang w:val="it-IT"/>
        </w:rPr>
      </w:pPr>
      <w:r w:rsidRPr="00AA598A">
        <w:rPr>
          <w:rFonts w:ascii="Tahoma" w:eastAsia="Calibri" w:hAnsi="Tahoma" w:cs="Tahoma"/>
          <w:sz w:val="22"/>
          <w:szCs w:val="22"/>
          <w:lang w:val="it-IT"/>
        </w:rPr>
        <w:t xml:space="preserve">Tổng giá trị khối lượng các hạng mục thi công hoàn thành </w:t>
      </w:r>
      <w:r w:rsidR="00B244F5">
        <w:rPr>
          <w:rFonts w:ascii="Tahoma" w:eastAsia="Calibri" w:hAnsi="Tahoma" w:cs="Tahoma"/>
          <w:sz w:val="22"/>
          <w:szCs w:val="22"/>
          <w:lang w:val="it-IT"/>
        </w:rPr>
        <w:t>trong tháng 01/2017</w:t>
      </w:r>
      <w:r w:rsidRPr="00AA598A">
        <w:rPr>
          <w:rFonts w:ascii="Tahoma" w:eastAsia="Calibri" w:hAnsi="Tahoma" w:cs="Tahoma"/>
          <w:sz w:val="22"/>
          <w:szCs w:val="22"/>
          <w:lang w:val="it-IT"/>
        </w:rPr>
        <w:t xml:space="preserve"> (dự kiến) là: </w:t>
      </w:r>
      <w:r w:rsidR="00515523" w:rsidRPr="00AA598A">
        <w:rPr>
          <w:rFonts w:ascii="Tahoma" w:eastAsia="Calibri" w:hAnsi="Tahoma" w:cs="Tahoma"/>
          <w:b/>
          <w:sz w:val="22"/>
          <w:szCs w:val="22"/>
          <w:lang w:val="it-IT"/>
        </w:rPr>
        <w:t>107,232,</w:t>
      </w:r>
      <w:r w:rsidRPr="00AA598A">
        <w:rPr>
          <w:rFonts w:ascii="Tahoma" w:eastAsia="Calibri" w:hAnsi="Tahoma" w:cs="Tahoma"/>
          <w:b/>
          <w:sz w:val="22"/>
          <w:szCs w:val="22"/>
          <w:lang w:val="it-IT"/>
        </w:rPr>
        <w:t>000</w:t>
      </w:r>
      <w:r w:rsidR="00515523" w:rsidRPr="00AA598A">
        <w:rPr>
          <w:rFonts w:ascii="Tahoma" w:eastAsia="Calibri" w:hAnsi="Tahoma" w:cs="Tahoma"/>
          <w:b/>
          <w:sz w:val="22"/>
          <w:szCs w:val="22"/>
          <w:lang w:val="it-IT"/>
        </w:rPr>
        <w:t xml:space="preserve"> </w:t>
      </w:r>
      <w:r w:rsidRPr="00AA598A">
        <w:rPr>
          <w:rFonts w:ascii="Tahoma" w:eastAsia="Calibri" w:hAnsi="Tahoma" w:cs="Tahoma"/>
          <w:b/>
          <w:sz w:val="22"/>
          <w:szCs w:val="22"/>
          <w:lang w:val="it-IT"/>
        </w:rPr>
        <w:t>VNĐ (</w:t>
      </w:r>
      <w:r w:rsidR="00515523" w:rsidRPr="00AA598A">
        <w:rPr>
          <w:rFonts w:ascii="Tahoma" w:eastAsia="Calibri" w:hAnsi="Tahoma" w:cs="Tahoma"/>
          <w:b/>
          <w:sz w:val="22"/>
          <w:szCs w:val="22"/>
          <w:lang w:val="it-IT"/>
        </w:rPr>
        <w:t>4</w:t>
      </w:r>
      <w:r w:rsidRPr="00AA598A">
        <w:rPr>
          <w:rFonts w:ascii="Tahoma" w:eastAsia="Calibri" w:hAnsi="Tahoma" w:cs="Tahoma"/>
          <w:b/>
          <w:sz w:val="22"/>
          <w:szCs w:val="22"/>
          <w:lang w:val="it-IT"/>
        </w:rPr>
        <w:t>,</w:t>
      </w:r>
      <w:r w:rsidR="00515523" w:rsidRPr="00AA598A">
        <w:rPr>
          <w:rFonts w:ascii="Tahoma" w:eastAsia="Calibri" w:hAnsi="Tahoma" w:cs="Tahoma"/>
          <w:b/>
          <w:sz w:val="22"/>
          <w:szCs w:val="22"/>
          <w:lang w:val="it-IT"/>
        </w:rPr>
        <w:t>817</w:t>
      </w:r>
      <w:r w:rsidRPr="00AA598A">
        <w:rPr>
          <w:rFonts w:ascii="Tahoma" w:eastAsia="Calibri" w:hAnsi="Tahoma" w:cs="Tahoma"/>
          <w:b/>
          <w:sz w:val="22"/>
          <w:szCs w:val="22"/>
          <w:lang w:val="it-IT"/>
        </w:rPr>
        <w:t>.</w:t>
      </w:r>
      <w:r w:rsidR="00515523" w:rsidRPr="00AA598A">
        <w:rPr>
          <w:rFonts w:ascii="Tahoma" w:eastAsia="Calibri" w:hAnsi="Tahoma" w:cs="Tahoma"/>
          <w:b/>
          <w:sz w:val="22"/>
          <w:szCs w:val="22"/>
          <w:lang w:val="it-IT"/>
        </w:rPr>
        <w:t>25</w:t>
      </w:r>
      <w:r w:rsidRPr="00AA598A">
        <w:rPr>
          <w:rFonts w:ascii="Tahoma" w:eastAsia="Calibri" w:hAnsi="Tahoma" w:cs="Tahoma"/>
          <w:b/>
          <w:sz w:val="22"/>
          <w:szCs w:val="22"/>
          <w:lang w:val="it-IT"/>
        </w:rPr>
        <w:t xml:space="preserve"> USD)</w:t>
      </w:r>
      <w:r w:rsidR="008716E7" w:rsidRPr="00AA598A">
        <w:rPr>
          <w:rFonts w:ascii="Tahoma" w:eastAsia="Calibri" w:hAnsi="Tahoma" w:cs="Tahoma"/>
          <w:color w:val="000000" w:themeColor="text1"/>
          <w:sz w:val="22"/>
          <w:szCs w:val="22"/>
          <w:lang w:val="it-IT"/>
        </w:rPr>
        <w:br w:type="page"/>
      </w:r>
    </w:p>
    <w:p w:rsidR="007F63BD" w:rsidRPr="007B457E" w:rsidRDefault="007F63BD" w:rsidP="0005686D">
      <w:pPr>
        <w:rPr>
          <w:rFonts w:ascii="Tahoma" w:eastAsia="Calibri" w:hAnsi="Tahoma" w:cs="Tahoma"/>
          <w:color w:val="000000" w:themeColor="text1"/>
          <w:sz w:val="22"/>
          <w:szCs w:val="22"/>
          <w:lang w:val="it-IT"/>
        </w:rPr>
      </w:pPr>
    </w:p>
    <w:p w:rsidR="00EE2C2D" w:rsidRPr="00EE2C2D" w:rsidRDefault="00EE2C2D" w:rsidP="00EE2C2D">
      <w:pPr>
        <w:pStyle w:val="ListParagraph"/>
        <w:numPr>
          <w:ilvl w:val="0"/>
          <w:numId w:val="7"/>
        </w:numPr>
        <w:spacing w:line="360" w:lineRule="auto"/>
        <w:jc w:val="center"/>
        <w:rPr>
          <w:rFonts w:ascii="Tahoma" w:eastAsia="Calibri" w:hAnsi="Tahoma" w:cs="Tahoma"/>
          <w:b/>
          <w:color w:val="000000" w:themeColor="text1"/>
          <w:sz w:val="28"/>
          <w:szCs w:val="28"/>
          <w:lang w:val="it-IT"/>
        </w:rPr>
      </w:pPr>
      <w:r w:rsidRPr="00EE2C2D">
        <w:rPr>
          <w:rFonts w:ascii="Tahoma" w:eastAsia="Calibri" w:hAnsi="Tahoma" w:cs="Tahoma"/>
          <w:b/>
          <w:color w:val="000000" w:themeColor="text1"/>
          <w:sz w:val="28"/>
          <w:szCs w:val="28"/>
          <w:lang w:val="it-IT"/>
        </w:rPr>
        <w:t>DỮ LIỆU TÀI CHÍNH</w:t>
      </w:r>
    </w:p>
    <w:p w:rsidR="00EE2C2D" w:rsidRPr="00B244F5" w:rsidRDefault="00EE2C2D" w:rsidP="00EE2C2D">
      <w:pPr>
        <w:spacing w:before="120" w:after="120" w:line="276" w:lineRule="auto"/>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IV.1. Các phát sinh và sửa đổi.</w:t>
      </w:r>
    </w:p>
    <w:p w:rsidR="00EE2C2D" w:rsidRPr="00B244F5" w:rsidRDefault="00EE2C2D" w:rsidP="00EE2C2D">
      <w:pPr>
        <w:pStyle w:val="ListParagraph"/>
        <w:tabs>
          <w:tab w:val="left" w:pos="720"/>
        </w:tabs>
        <w:spacing w:line="360"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Công tác tạm ứng: Đến nay Chủ đầu tư đã hoàn thành việc thanh toán tạm ứng hợp đồng cho các Nhà thầu thi công.</w:t>
      </w:r>
    </w:p>
    <w:p w:rsidR="00EE2C2D" w:rsidRPr="00B244F5" w:rsidRDefault="00EE2C2D" w:rsidP="00EE2C2D">
      <w:pPr>
        <w:spacing w:before="120" w:after="120" w:line="276" w:lineRule="auto"/>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IV.2. Tiến độ thanh toán, giải ngân.</w:t>
      </w:r>
    </w:p>
    <w:p w:rsidR="00EE2C2D" w:rsidRPr="00B244F5" w:rsidRDefault="00EE2C2D" w:rsidP="00EE2C2D">
      <w:pPr>
        <w:pStyle w:val="ListParagraph"/>
        <w:numPr>
          <w:ilvl w:val="0"/>
          <w:numId w:val="4"/>
        </w:numPr>
        <w:spacing w:line="360"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 xml:space="preserve">Đối với nhà thầu Vinaconex 25 và nhà thầu Cienco1: các đơn vị này </w:t>
      </w:r>
      <w:r w:rsidR="00E04008" w:rsidRPr="00B244F5">
        <w:rPr>
          <w:rFonts w:ascii="Tahoma" w:eastAsia="Calibri" w:hAnsi="Tahoma" w:cs="Tahoma"/>
          <w:color w:val="000000" w:themeColor="text1"/>
          <w:sz w:val="22"/>
          <w:szCs w:val="22"/>
          <w:lang w:val="it-IT"/>
        </w:rPr>
        <w:t>đã</w:t>
      </w:r>
      <w:r w:rsidRPr="00B244F5">
        <w:rPr>
          <w:rFonts w:ascii="Tahoma" w:eastAsia="Calibri" w:hAnsi="Tahoma" w:cs="Tahoma"/>
          <w:color w:val="000000" w:themeColor="text1"/>
          <w:sz w:val="22"/>
          <w:szCs w:val="22"/>
          <w:lang w:val="it-IT"/>
        </w:rPr>
        <w:t xml:space="preserve"> lập hồ sơ thanh toán</w:t>
      </w:r>
      <w:r w:rsidR="00B244F5">
        <w:rPr>
          <w:rFonts w:ascii="Tahoma" w:eastAsia="Calibri" w:hAnsi="Tahoma" w:cs="Tahoma"/>
          <w:color w:val="000000" w:themeColor="text1"/>
          <w:sz w:val="22"/>
          <w:szCs w:val="22"/>
          <w:lang w:val="it-IT"/>
        </w:rPr>
        <w:t xml:space="preserve"> đợt 1</w:t>
      </w:r>
      <w:r w:rsidRPr="00B244F5">
        <w:rPr>
          <w:rFonts w:ascii="Tahoma" w:eastAsia="Calibri" w:hAnsi="Tahoma" w:cs="Tahoma"/>
          <w:color w:val="000000" w:themeColor="text1"/>
          <w:sz w:val="22"/>
          <w:szCs w:val="22"/>
          <w:lang w:val="it-IT"/>
        </w:rPr>
        <w:t xml:space="preserve"> </w:t>
      </w:r>
      <w:r w:rsidR="00E04008" w:rsidRPr="00B244F5">
        <w:rPr>
          <w:rFonts w:ascii="Tahoma" w:eastAsia="Calibri" w:hAnsi="Tahoma" w:cs="Tahoma"/>
          <w:color w:val="000000" w:themeColor="text1"/>
          <w:sz w:val="22"/>
          <w:szCs w:val="22"/>
          <w:lang w:val="it-IT"/>
        </w:rPr>
        <w:t>và được các bên</w:t>
      </w:r>
      <w:r w:rsidRPr="00B244F5">
        <w:rPr>
          <w:rFonts w:ascii="Tahoma" w:eastAsia="Calibri" w:hAnsi="Tahoma" w:cs="Tahoma"/>
          <w:color w:val="000000" w:themeColor="text1"/>
          <w:sz w:val="22"/>
          <w:szCs w:val="22"/>
          <w:lang w:val="it-IT"/>
        </w:rPr>
        <w:t xml:space="preserve"> </w:t>
      </w:r>
      <w:r w:rsidR="00B244F5">
        <w:rPr>
          <w:rFonts w:ascii="Tahoma" w:eastAsia="Calibri" w:hAnsi="Tahoma" w:cs="Tahoma"/>
          <w:color w:val="000000" w:themeColor="text1"/>
          <w:sz w:val="22"/>
          <w:szCs w:val="22"/>
          <w:lang w:val="it-IT"/>
        </w:rPr>
        <w:t>kiểm tra, chấp thuận</w:t>
      </w:r>
      <w:r w:rsidRPr="00B244F5">
        <w:rPr>
          <w:rFonts w:ascii="Tahoma" w:eastAsia="Calibri" w:hAnsi="Tahoma" w:cs="Tahoma"/>
          <w:color w:val="000000" w:themeColor="text1"/>
          <w:sz w:val="22"/>
          <w:szCs w:val="22"/>
          <w:lang w:val="it-IT"/>
        </w:rPr>
        <w:t>.</w:t>
      </w:r>
    </w:p>
    <w:p w:rsidR="00EE2C2D" w:rsidRPr="00B244F5" w:rsidRDefault="00EE2C2D" w:rsidP="00EE2C2D">
      <w:pPr>
        <w:pStyle w:val="ListParagraph"/>
        <w:numPr>
          <w:ilvl w:val="0"/>
          <w:numId w:val="4"/>
        </w:numPr>
        <w:spacing w:line="360"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 xml:space="preserve">Nhà thầu Quang Đại Việt và Văn Phôn: chưa thực hiện do giá trị khối lượng thi công hoàn thành đến nay của các Nhà thầu này chưa vượt quá </w:t>
      </w:r>
      <w:r w:rsidR="00FC4364" w:rsidRPr="00B244F5">
        <w:rPr>
          <w:rFonts w:ascii="Tahoma" w:eastAsia="Calibri" w:hAnsi="Tahoma" w:cs="Tahoma"/>
          <w:color w:val="000000" w:themeColor="text1"/>
          <w:sz w:val="22"/>
          <w:szCs w:val="22"/>
          <w:lang w:val="it-IT"/>
        </w:rPr>
        <w:t>10% giá trị hợp đồng để tiến hành thanh toán đợt 1</w:t>
      </w:r>
      <w:r w:rsidRPr="00B244F5">
        <w:rPr>
          <w:rFonts w:ascii="Tahoma" w:eastAsia="Calibri" w:hAnsi="Tahoma" w:cs="Tahoma"/>
          <w:color w:val="000000" w:themeColor="text1"/>
          <w:sz w:val="22"/>
          <w:szCs w:val="22"/>
          <w:lang w:val="it-IT"/>
        </w:rPr>
        <w:t>.</w:t>
      </w:r>
    </w:p>
    <w:p w:rsidR="00EE2C2D" w:rsidRPr="00B244F5" w:rsidRDefault="00EE2C2D" w:rsidP="00EE2C2D">
      <w:pPr>
        <w:spacing w:line="360" w:lineRule="auto"/>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br w:type="page"/>
      </w:r>
    </w:p>
    <w:p w:rsidR="00CE1680" w:rsidRPr="00CE1680" w:rsidRDefault="00CE1680" w:rsidP="00CE1680">
      <w:pPr>
        <w:pStyle w:val="ListParagraph"/>
        <w:tabs>
          <w:tab w:val="left" w:pos="3330"/>
        </w:tabs>
        <w:spacing w:line="360" w:lineRule="auto"/>
        <w:ind w:left="1077"/>
        <w:rPr>
          <w:rFonts w:ascii="Tahoma" w:eastAsia="Calibri" w:hAnsi="Tahoma" w:cs="Tahoma"/>
          <w:b/>
          <w:color w:val="000000" w:themeColor="text1"/>
          <w:sz w:val="22"/>
          <w:szCs w:val="22"/>
          <w:lang w:val="it-IT"/>
        </w:rPr>
      </w:pPr>
    </w:p>
    <w:p w:rsidR="00EE2C2D" w:rsidRPr="00CE1680" w:rsidRDefault="00EE2C2D" w:rsidP="00CE1680">
      <w:pPr>
        <w:pStyle w:val="ListParagraph"/>
        <w:numPr>
          <w:ilvl w:val="0"/>
          <w:numId w:val="7"/>
        </w:numPr>
        <w:tabs>
          <w:tab w:val="left" w:pos="3330"/>
        </w:tabs>
        <w:spacing w:line="360" w:lineRule="auto"/>
        <w:ind w:left="1077"/>
        <w:jc w:val="center"/>
        <w:rPr>
          <w:rFonts w:ascii="Tahoma" w:eastAsia="Calibri" w:hAnsi="Tahoma" w:cs="Tahoma"/>
          <w:b/>
          <w:color w:val="000000" w:themeColor="text1"/>
          <w:sz w:val="28"/>
          <w:szCs w:val="28"/>
          <w:lang w:val="it-IT"/>
        </w:rPr>
      </w:pPr>
      <w:r w:rsidRPr="00CE1680">
        <w:rPr>
          <w:rFonts w:ascii="Tahoma" w:eastAsia="Calibri" w:hAnsi="Tahoma" w:cs="Tahoma"/>
          <w:b/>
          <w:color w:val="000000" w:themeColor="text1"/>
          <w:sz w:val="28"/>
          <w:szCs w:val="28"/>
          <w:lang w:val="it-IT"/>
        </w:rPr>
        <w:t>CÁC VẤN ĐỀ, SỰ CỐ VÀ CHẬM TRỄ</w:t>
      </w:r>
    </w:p>
    <w:p w:rsidR="00EE2C2D" w:rsidRPr="00B244F5" w:rsidRDefault="00EE2C2D" w:rsidP="005D4AC5">
      <w:pPr>
        <w:tabs>
          <w:tab w:val="left" w:pos="3330"/>
        </w:tabs>
        <w:spacing w:before="120" w:after="120"/>
        <w:ind w:left="357"/>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V.1. Sự chậm trễ và những hệ quả.</w:t>
      </w:r>
    </w:p>
    <w:p w:rsidR="00EE2C2D" w:rsidRPr="00B244F5" w:rsidRDefault="00EE2C2D" w:rsidP="005D4AC5">
      <w:pPr>
        <w:tabs>
          <w:tab w:val="left" w:pos="3330"/>
        </w:tabs>
        <w:spacing w:line="360" w:lineRule="auto"/>
        <w:ind w:left="357"/>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V.1.1. Lô 1: TK-02a Xây dựng cầu Bàn Thạch, cầu Kỳ Phú bao gồm đường dẫn và đoạn đường nối giữa hai cầu, đoạn từ Km0+916.98 -:- Km2+548.06.</w:t>
      </w:r>
    </w:p>
    <w:p w:rsidR="00EE2C2D" w:rsidRPr="00B244F5" w:rsidRDefault="00EE2C2D" w:rsidP="005D4AC5">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 xml:space="preserve">Nhà thầu Cienco 1: </w:t>
      </w:r>
    </w:p>
    <w:p w:rsidR="00EE2C2D" w:rsidRPr="00B244F5" w:rsidRDefault="00EE2C2D" w:rsidP="005D4AC5">
      <w:pPr>
        <w:tabs>
          <w:tab w:val="left" w:pos="1800"/>
        </w:tabs>
        <w:spacing w:line="312"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 Kính đề nghị BQL sớm giải phóng và bàn giao mặt bằng những vị trí còn lại để Nhà thầu triển khai thi công kịp tiến độ đã đề ra (đặc biệt là 2 hộ tại vị trí mố M0 và Trụ T1)</w:t>
      </w:r>
    </w:p>
    <w:p w:rsidR="00EE2C2D" w:rsidRPr="00B244F5" w:rsidRDefault="00EE2C2D" w:rsidP="005D4AC5">
      <w:pPr>
        <w:tabs>
          <w:tab w:val="left" w:pos="1800"/>
        </w:tabs>
        <w:spacing w:line="312"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 Đề nghị nhà thầu thi công đẩy nhanh vấn đề giải quyết công nợ đối với các nhà thầu phụ cung cấp vật liệu (đặt biệt là bê tông) để đảm bảo nguồn cung ứng vật liệu thi công được liên tục.</w:t>
      </w:r>
    </w:p>
    <w:p w:rsidR="00EE2C2D" w:rsidRPr="00B244F5" w:rsidRDefault="00EE2C2D" w:rsidP="005D4AC5">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 xml:space="preserve">Nhà thầu Văn Phôn: </w:t>
      </w:r>
    </w:p>
    <w:p w:rsidR="00EE2C2D" w:rsidRPr="00B244F5" w:rsidRDefault="00EE2C2D" w:rsidP="005D4AC5">
      <w:pPr>
        <w:tabs>
          <w:tab w:val="left" w:pos="1800"/>
        </w:tabs>
        <w:spacing w:line="312"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 xml:space="preserve">- Hiện nay, Nhà thầu đang gặp khó khăn trong việc tiếp cận công trường (mố M2) do thực tế chỉ có một hướng tiếp cận là đi qua 100m đường do Nhà thầu Quang Đại Việt thi công (từ cọc 189 đến cọc 198). Tuy nhiên, vì lý do thời tiết đoạn đường này không đảm bảo để xe máy và thiết bị đi vào công trường nên dẫn đến sự chậm trễ trong tiến độ thi công. </w:t>
      </w:r>
    </w:p>
    <w:p w:rsidR="00EE2C2D" w:rsidRPr="00B244F5" w:rsidRDefault="00EE2C2D" w:rsidP="005D4AC5">
      <w:pPr>
        <w:tabs>
          <w:tab w:val="left" w:pos="3330"/>
        </w:tabs>
        <w:spacing w:before="120" w:after="120" w:line="360" w:lineRule="auto"/>
        <w:ind w:left="357"/>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V.1.2. Lô 2: TK-02b - Xây dựng 3 đoạn đường từ đường Hùng Vương đến cuối tuyến, bao gồm cầu Kênh</w:t>
      </w:r>
    </w:p>
    <w:p w:rsidR="00EE2C2D" w:rsidRPr="00B244F5" w:rsidRDefault="00EE2C2D" w:rsidP="005D4AC5">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 xml:space="preserve">Nhà thầu Quang Đại Việt: </w:t>
      </w:r>
    </w:p>
    <w:p w:rsidR="00EE2C2D" w:rsidRPr="00B244F5" w:rsidRDefault="00EE2C2D" w:rsidP="005D4AC5">
      <w:pPr>
        <w:spacing w:before="120" w:after="120" w:line="312" w:lineRule="auto"/>
        <w:ind w:left="357" w:firstLine="357"/>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EE2C2D" w:rsidRPr="00B244F5" w:rsidRDefault="00EE2C2D" w:rsidP="005D4AC5">
      <w:pPr>
        <w:tabs>
          <w:tab w:val="left" w:pos="1800"/>
        </w:tabs>
        <w:spacing w:line="312"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 Kính đề nghị BQL sớm giải phóng và bàn giao mặt bằng những vị trí còn lại để Nhà thầu triển khai thi công kịp tiến độ đã đề ra.</w:t>
      </w:r>
    </w:p>
    <w:p w:rsidR="00EE2C2D" w:rsidRPr="00B244F5" w:rsidRDefault="00EE2C2D" w:rsidP="005D4AC5">
      <w:pPr>
        <w:tabs>
          <w:tab w:val="left" w:pos="1800"/>
        </w:tabs>
        <w:spacing w:line="312"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 Đề nghị đơn vị Tư vấn thiết kế nhanh chóng có phương án xử lý đất yếu đoạn cọc 6 đến cọc 19 và thiết kế điều chỉnh cống kỹ thuật, mương qua đường tại nút Tiểu La để nhà thầu có thể triển khai thi công.</w:t>
      </w:r>
    </w:p>
    <w:p w:rsidR="00EE2C2D" w:rsidRPr="00B244F5" w:rsidRDefault="00EE2C2D" w:rsidP="005D4AC5">
      <w:pPr>
        <w:tabs>
          <w:tab w:val="left" w:pos="709"/>
          <w:tab w:val="left" w:pos="1134"/>
        </w:tabs>
        <w:spacing w:line="360" w:lineRule="auto"/>
        <w:jc w:val="both"/>
        <w:rPr>
          <w:rFonts w:ascii="Tahoma" w:eastAsia="Calibri" w:hAnsi="Tahoma" w:cs="Tahoma"/>
          <w:b/>
          <w:color w:val="000000" w:themeColor="text1"/>
          <w:sz w:val="22"/>
          <w:szCs w:val="22"/>
          <w:lang w:val="it-IT"/>
        </w:rPr>
      </w:pPr>
      <w:r w:rsidRPr="00B244F5">
        <w:rPr>
          <w:rFonts w:ascii="Tahoma" w:eastAsia="Calibri" w:hAnsi="Tahoma" w:cs="Tahoma"/>
          <w:b/>
          <w:i/>
          <w:color w:val="000000" w:themeColor="text1"/>
          <w:sz w:val="22"/>
          <w:szCs w:val="22"/>
          <w:lang w:val="it-IT"/>
        </w:rPr>
        <w:tab/>
      </w:r>
      <w:r w:rsidRPr="00B244F5">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EE2C2D" w:rsidRPr="00B244F5" w:rsidRDefault="00EE2C2D" w:rsidP="005D4AC5">
      <w:pPr>
        <w:tabs>
          <w:tab w:val="left" w:pos="1800"/>
        </w:tabs>
        <w:spacing w:line="312"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 Kính đề nghị BQL sớm giải quyết di dời mồ mã khu nghĩa địa (02 mộ) đã thống kê ngày 10/09/2016.</w:t>
      </w:r>
    </w:p>
    <w:p w:rsidR="00EE2C2D" w:rsidRPr="00B244F5" w:rsidRDefault="00EE2C2D" w:rsidP="005D4AC5">
      <w:pPr>
        <w:tabs>
          <w:tab w:val="left" w:pos="1800"/>
        </w:tabs>
        <w:spacing w:line="312"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 Giải tỏa 05 hộ dân còn nằm trên tuyến. Đặc biệt nếu hộ bà Liên (cọc 261 đến 264) bàn giao mặt bằng thì đơn vị thi công có thể thi công được thêm 250m từ cọc 271 đến 255.</w:t>
      </w:r>
    </w:p>
    <w:p w:rsidR="00EE2C2D" w:rsidRPr="00B244F5" w:rsidRDefault="00EE2C2D" w:rsidP="005D4AC5">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 xml:space="preserve">Nhà thầu Viaconex 25: </w:t>
      </w:r>
    </w:p>
    <w:p w:rsidR="00EE2C2D" w:rsidRPr="00B244F5" w:rsidRDefault="00EE2C2D" w:rsidP="005D4AC5">
      <w:pPr>
        <w:spacing w:before="120" w:after="120" w:line="312" w:lineRule="auto"/>
        <w:ind w:firstLine="717"/>
        <w:jc w:val="both"/>
        <w:rPr>
          <w:rFonts w:ascii="Tahoma" w:eastAsia="Calibri" w:hAnsi="Tahoma" w:cs="Tahoma"/>
          <w:color w:val="000000" w:themeColor="text1"/>
          <w:sz w:val="22"/>
          <w:szCs w:val="22"/>
          <w:lang w:val="it-IT"/>
        </w:rPr>
      </w:pPr>
      <w:r w:rsidRPr="00B244F5">
        <w:rPr>
          <w:rFonts w:ascii="Tahoma" w:eastAsia="Calibri" w:hAnsi="Tahoma" w:cs="Tahoma"/>
          <w:b/>
          <w:color w:val="000000" w:themeColor="text1"/>
          <w:sz w:val="22"/>
          <w:szCs w:val="22"/>
          <w:lang w:val="it-IT"/>
        </w:rPr>
        <w:t xml:space="preserve"> Thi công đoạn 3</w:t>
      </w:r>
      <w:r w:rsidRPr="00B244F5">
        <w:rPr>
          <w:rFonts w:ascii="Tahoma" w:eastAsia="Calibri" w:hAnsi="Tahoma" w:cs="Tahoma"/>
          <w:color w:val="000000" w:themeColor="text1"/>
          <w:sz w:val="22"/>
          <w:szCs w:val="22"/>
          <w:lang w:val="it-IT"/>
        </w:rPr>
        <w:t xml:space="preserve">: </w:t>
      </w:r>
      <w:r w:rsidRPr="00B244F5">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r w:rsidRPr="00B244F5">
        <w:rPr>
          <w:rFonts w:ascii="Tahoma" w:eastAsia="Calibri" w:hAnsi="Tahoma" w:cs="Tahoma"/>
          <w:color w:val="000000" w:themeColor="text1"/>
          <w:sz w:val="22"/>
          <w:szCs w:val="22"/>
          <w:lang w:val="it-IT"/>
        </w:rPr>
        <w:t xml:space="preserve"> </w:t>
      </w:r>
    </w:p>
    <w:p w:rsidR="00EE2C2D" w:rsidRPr="00B244F5" w:rsidRDefault="00EE2C2D" w:rsidP="005D4AC5">
      <w:pPr>
        <w:spacing w:before="120" w:after="200" w:line="312"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lastRenderedPageBreak/>
        <w:t>- Kiến nghị Ban QLDA xúc tiến, làm việc với các bên liên quan sớm giải quyết các vướng mắc trong công tác đền bù, GPMB, công tác di dời các trụ và đường dây điện trung, hạ thế và sớm bàn giao mặt bằng cho Nhà thầu để triển khai thi công kịp kế hoạch, tiến độ đề ra.</w:t>
      </w:r>
    </w:p>
    <w:p w:rsidR="00EE2C2D" w:rsidRPr="00B244F5" w:rsidRDefault="00EE2C2D" w:rsidP="005D4AC5">
      <w:pPr>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br w:type="page"/>
      </w:r>
    </w:p>
    <w:p w:rsidR="00CE1680" w:rsidRPr="00CE1680" w:rsidRDefault="00CE1680" w:rsidP="00CE1680">
      <w:pPr>
        <w:pStyle w:val="ListParagraph"/>
        <w:tabs>
          <w:tab w:val="left" w:pos="3330"/>
        </w:tabs>
        <w:spacing w:line="360" w:lineRule="auto"/>
        <w:ind w:left="1077"/>
        <w:rPr>
          <w:rFonts w:ascii="Tahoma" w:eastAsia="Calibri" w:hAnsi="Tahoma" w:cs="Tahoma"/>
          <w:b/>
          <w:color w:val="000000" w:themeColor="text1"/>
          <w:sz w:val="22"/>
          <w:szCs w:val="22"/>
          <w:lang w:val="it-IT"/>
        </w:rPr>
      </w:pPr>
    </w:p>
    <w:p w:rsidR="00EE2C2D" w:rsidRPr="00CE1680" w:rsidRDefault="00EE2C2D" w:rsidP="00CE1680">
      <w:pPr>
        <w:pStyle w:val="ListParagraph"/>
        <w:numPr>
          <w:ilvl w:val="0"/>
          <w:numId w:val="7"/>
        </w:numPr>
        <w:tabs>
          <w:tab w:val="left" w:pos="3330"/>
        </w:tabs>
        <w:spacing w:line="360" w:lineRule="auto"/>
        <w:ind w:left="1077"/>
        <w:jc w:val="center"/>
        <w:rPr>
          <w:rFonts w:ascii="Tahoma" w:eastAsia="Calibri" w:hAnsi="Tahoma" w:cs="Tahoma"/>
          <w:b/>
          <w:color w:val="000000" w:themeColor="text1"/>
          <w:sz w:val="28"/>
          <w:szCs w:val="28"/>
          <w:lang w:val="it-IT"/>
        </w:rPr>
      </w:pPr>
      <w:r w:rsidRPr="00CE1680">
        <w:rPr>
          <w:rFonts w:ascii="Tahoma" w:eastAsia="Calibri" w:hAnsi="Tahoma" w:cs="Tahoma"/>
          <w:b/>
          <w:color w:val="000000" w:themeColor="text1"/>
          <w:sz w:val="28"/>
          <w:szCs w:val="28"/>
          <w:lang w:val="it-IT"/>
        </w:rPr>
        <w:t>QUẢN LÝ XÂY DỰNG BỞI TƯ VẤN GIÁM SÁT</w:t>
      </w:r>
    </w:p>
    <w:p w:rsidR="00EE2C2D" w:rsidRPr="005D4AC5" w:rsidRDefault="00EE2C2D" w:rsidP="00EE2C2D">
      <w:pPr>
        <w:spacing w:before="160" w:after="200"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VI.1. Chất lượng các công việc:</w:t>
      </w:r>
    </w:p>
    <w:p w:rsidR="00EE2C2D" w:rsidRPr="005D4AC5" w:rsidRDefault="00EE2C2D" w:rsidP="00EE2C2D">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EE2C2D" w:rsidRPr="005D4AC5" w:rsidRDefault="00EE2C2D" w:rsidP="00EE2C2D">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EE2C2D" w:rsidRPr="005D4AC5" w:rsidRDefault="00EE2C2D" w:rsidP="00EE2C2D">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EE2C2D" w:rsidRPr="005D4AC5" w:rsidRDefault="00EE2C2D" w:rsidP="00EE2C2D">
      <w:pPr>
        <w:pStyle w:val="ListParagraph"/>
        <w:numPr>
          <w:ilvl w:val="0"/>
          <w:numId w:val="25"/>
        </w:numPr>
        <w:tabs>
          <w:tab w:val="left" w:pos="720"/>
        </w:tabs>
        <w:spacing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Công tác nội nghiệp.</w:t>
      </w:r>
    </w:p>
    <w:p w:rsidR="00EE2C2D" w:rsidRPr="005D4AC5" w:rsidRDefault="00EE2C2D" w:rsidP="00EE2C2D">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theo quy định còn chậm do việc bố trí cán bộ chuyên trách của các nhà thầu còn mỏng.</w:t>
      </w:r>
    </w:p>
    <w:p w:rsidR="00EE2C2D" w:rsidRPr="005D4AC5" w:rsidRDefault="00EE2C2D" w:rsidP="00EE2C2D">
      <w:pPr>
        <w:spacing w:before="160" w:after="200"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VI.2. Khối lượng các công việc:</w:t>
      </w:r>
    </w:p>
    <w:p w:rsidR="00EE2C2D" w:rsidRPr="005D4AC5" w:rsidRDefault="00EE2C2D" w:rsidP="00EE2C2D">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Do điều kiện thời tiết không thuận lợi nên so với tiến độ thi công tổng thể đã được các nhà thầu lập và khối lượng thi công hoàn thành đế</w:t>
      </w:r>
      <w:r w:rsidR="005F2724" w:rsidRPr="005D4AC5">
        <w:rPr>
          <w:rFonts w:ascii="Tahoma" w:eastAsia="Calibri" w:hAnsi="Tahoma" w:cs="Tahoma"/>
          <w:color w:val="000000" w:themeColor="text1"/>
          <w:sz w:val="22"/>
          <w:szCs w:val="22"/>
          <w:lang w:val="it-IT"/>
        </w:rPr>
        <w:t>n ngày 3</w:t>
      </w:r>
      <w:r w:rsidR="005D4AC5">
        <w:rPr>
          <w:rFonts w:ascii="Tahoma" w:eastAsia="Calibri" w:hAnsi="Tahoma" w:cs="Tahoma"/>
          <w:color w:val="000000" w:themeColor="text1"/>
          <w:sz w:val="22"/>
          <w:szCs w:val="22"/>
          <w:lang w:val="it-IT"/>
        </w:rPr>
        <w:t>1</w:t>
      </w:r>
      <w:r w:rsidRPr="005D4AC5">
        <w:rPr>
          <w:rFonts w:ascii="Tahoma" w:eastAsia="Calibri" w:hAnsi="Tahoma" w:cs="Tahoma"/>
          <w:color w:val="000000" w:themeColor="text1"/>
          <w:sz w:val="22"/>
          <w:szCs w:val="22"/>
          <w:lang w:val="it-IT"/>
        </w:rPr>
        <w:t>/1</w:t>
      </w:r>
      <w:r w:rsidR="005D4AC5">
        <w:rPr>
          <w:rFonts w:ascii="Tahoma" w:eastAsia="Calibri" w:hAnsi="Tahoma" w:cs="Tahoma"/>
          <w:color w:val="000000" w:themeColor="text1"/>
          <w:sz w:val="22"/>
          <w:szCs w:val="22"/>
          <w:lang w:val="it-IT"/>
        </w:rPr>
        <w:t>2</w:t>
      </w:r>
      <w:r w:rsidRPr="005D4AC5">
        <w:rPr>
          <w:rFonts w:ascii="Tahoma" w:eastAsia="Calibri" w:hAnsi="Tahoma" w:cs="Tahoma"/>
          <w:color w:val="000000" w:themeColor="text1"/>
          <w:sz w:val="22"/>
          <w:szCs w:val="22"/>
          <w:lang w:val="it-IT"/>
        </w:rPr>
        <w:t>/2016 thì tiến độ thi công hoàn thành của các đơn vị là chậm so với kế hoạch đề r</w:t>
      </w:r>
      <w:r w:rsidR="005F2724" w:rsidRPr="005D4AC5">
        <w:rPr>
          <w:rFonts w:ascii="Tahoma" w:eastAsia="Calibri" w:hAnsi="Tahoma" w:cs="Tahoma"/>
          <w:color w:val="000000" w:themeColor="text1"/>
          <w:sz w:val="22"/>
          <w:szCs w:val="22"/>
          <w:lang w:val="it-IT"/>
        </w:rPr>
        <w:t>a trong tháng</w:t>
      </w:r>
      <w:r w:rsidRPr="005D4AC5">
        <w:rPr>
          <w:rFonts w:ascii="Tahoma" w:eastAsia="Calibri" w:hAnsi="Tahoma" w:cs="Tahoma"/>
          <w:color w:val="000000" w:themeColor="text1"/>
          <w:sz w:val="22"/>
          <w:szCs w:val="22"/>
          <w:lang w:val="it-IT"/>
        </w:rPr>
        <w:t>.</w:t>
      </w:r>
    </w:p>
    <w:p w:rsidR="00EE2C2D" w:rsidRPr="005D4AC5" w:rsidRDefault="00EE2C2D" w:rsidP="00EE2C2D">
      <w:pPr>
        <w:spacing w:before="160" w:after="200"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VI.3. Yêu cầu hoạt động khắc phục:</w:t>
      </w:r>
    </w:p>
    <w:p w:rsidR="00A17688" w:rsidRPr="005D4AC5" w:rsidRDefault="00EE2C2D" w:rsidP="00EE2C2D">
      <w:pPr>
        <w:pStyle w:val="ListParagraph"/>
        <w:numPr>
          <w:ilvl w:val="0"/>
          <w:numId w:val="13"/>
        </w:numPr>
        <w:spacing w:before="160" w:after="200" w:line="360" w:lineRule="auto"/>
        <w:jc w:val="both"/>
        <w:rPr>
          <w:rFonts w:ascii="Tahoma" w:eastAsia="Calibri" w:hAnsi="Tahoma" w:cs="Tahoma"/>
          <w:color w:val="000000" w:themeColor="text1"/>
          <w:sz w:val="22"/>
          <w:szCs w:val="22"/>
          <w:lang w:val="it-IT"/>
        </w:rPr>
      </w:pPr>
      <w:r w:rsidRPr="005D4AC5">
        <w:rPr>
          <w:rFonts w:ascii="Tahoma" w:eastAsia="Calibri" w:hAnsi="Tahoma" w:cs="Tahoma"/>
          <w:b/>
          <w:color w:val="000000" w:themeColor="text1"/>
          <w:sz w:val="22"/>
          <w:szCs w:val="22"/>
          <w:lang w:val="it-IT"/>
        </w:rPr>
        <w:t xml:space="preserve">Yêu cầu chung đối với 4 nhà thầu: </w:t>
      </w:r>
    </w:p>
    <w:p w:rsidR="00EE2C2D" w:rsidRPr="005D4AC5" w:rsidRDefault="00EE2C2D" w:rsidP="00A17688">
      <w:pPr>
        <w:pStyle w:val="ListParagraph"/>
        <w:spacing w:before="160" w:after="200" w:line="360" w:lineRule="auto"/>
        <w:ind w:firstLine="720"/>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Vì lý do mặt bằng, thời tiết, và một số lý do chủ quan khác mà trong thời gian qua các nhà thầu tiến hành thi công nhiều hạng mục có sự sai khác so với tiến độ thi công chi tiết đã được phê duyệt. TVGS đề nghị các nhà thầu tiến hành lập lại tiến độ thi công chi tiết cho năm 2017, đệ trình lên TVGS và BQLDA để xem xét, phê duyệt.</w:t>
      </w:r>
    </w:p>
    <w:p w:rsidR="00A17688" w:rsidRDefault="00A17688" w:rsidP="00A17688">
      <w:pPr>
        <w:pStyle w:val="ListParagraph"/>
        <w:spacing w:before="160" w:after="200" w:line="360" w:lineRule="auto"/>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ab/>
        <w:t xml:space="preserve">Trong </w:t>
      </w:r>
      <w:r w:rsidR="005D4AC5">
        <w:rPr>
          <w:rFonts w:ascii="Tahoma" w:eastAsia="Calibri" w:hAnsi="Tahoma" w:cs="Tahoma"/>
          <w:color w:val="000000" w:themeColor="text1"/>
          <w:sz w:val="22"/>
          <w:szCs w:val="22"/>
          <w:lang w:val="it-IT"/>
        </w:rPr>
        <w:t xml:space="preserve">cuối </w:t>
      </w:r>
      <w:r w:rsidRPr="005D4AC5">
        <w:rPr>
          <w:rFonts w:ascii="Tahoma" w:eastAsia="Calibri" w:hAnsi="Tahoma" w:cs="Tahoma"/>
          <w:color w:val="000000" w:themeColor="text1"/>
          <w:sz w:val="22"/>
          <w:szCs w:val="22"/>
          <w:lang w:val="it-IT"/>
        </w:rPr>
        <w:t xml:space="preserve">tháng tới (T1/2017) </w:t>
      </w:r>
      <w:r w:rsidR="005D4AC5">
        <w:rPr>
          <w:rFonts w:ascii="Tahoma" w:eastAsia="Calibri" w:hAnsi="Tahoma" w:cs="Tahoma"/>
          <w:color w:val="000000" w:themeColor="text1"/>
          <w:sz w:val="22"/>
          <w:szCs w:val="22"/>
          <w:lang w:val="it-IT"/>
        </w:rPr>
        <w:t>là</w:t>
      </w:r>
      <w:r w:rsidRPr="005D4AC5">
        <w:rPr>
          <w:rFonts w:ascii="Tahoma" w:eastAsia="Calibri" w:hAnsi="Tahoma" w:cs="Tahoma"/>
          <w:color w:val="000000" w:themeColor="text1"/>
          <w:sz w:val="22"/>
          <w:szCs w:val="22"/>
          <w:lang w:val="it-IT"/>
        </w:rPr>
        <w:t xml:space="preserve"> </w:t>
      </w:r>
      <w:r w:rsidR="005D4AC5">
        <w:rPr>
          <w:rFonts w:ascii="Tahoma" w:eastAsia="Calibri" w:hAnsi="Tahoma" w:cs="Tahoma"/>
          <w:color w:val="000000" w:themeColor="text1"/>
          <w:sz w:val="22"/>
          <w:szCs w:val="22"/>
          <w:lang w:val="it-IT"/>
        </w:rPr>
        <w:t xml:space="preserve">thời gian </w:t>
      </w:r>
      <w:r w:rsidRPr="005D4AC5">
        <w:rPr>
          <w:rFonts w:ascii="Tahoma" w:eastAsia="Calibri" w:hAnsi="Tahoma" w:cs="Tahoma"/>
          <w:color w:val="000000" w:themeColor="text1"/>
          <w:sz w:val="22"/>
          <w:szCs w:val="22"/>
          <w:lang w:val="it-IT"/>
        </w:rPr>
        <w:t>nghĩ lễ tế</w:t>
      </w:r>
      <w:r w:rsidR="005D4AC5">
        <w:rPr>
          <w:rFonts w:ascii="Tahoma" w:eastAsia="Calibri" w:hAnsi="Tahoma" w:cs="Tahoma"/>
          <w:color w:val="000000" w:themeColor="text1"/>
          <w:sz w:val="22"/>
          <w:szCs w:val="22"/>
          <w:lang w:val="it-IT"/>
        </w:rPr>
        <w:t>t Nguyên Đán.</w:t>
      </w:r>
      <w:r w:rsidRPr="005D4AC5">
        <w:rPr>
          <w:rFonts w:ascii="Tahoma" w:eastAsia="Calibri" w:hAnsi="Tahoma" w:cs="Tahoma"/>
          <w:color w:val="000000" w:themeColor="text1"/>
          <w:sz w:val="22"/>
          <w:szCs w:val="22"/>
          <w:lang w:val="it-IT"/>
        </w:rPr>
        <w:t xml:space="preserve"> Đề nghị các nhà thầ</w:t>
      </w:r>
      <w:r w:rsidR="005D4AC5">
        <w:rPr>
          <w:rFonts w:ascii="Tahoma" w:eastAsia="Calibri" w:hAnsi="Tahoma" w:cs="Tahoma"/>
          <w:color w:val="000000" w:themeColor="text1"/>
          <w:sz w:val="22"/>
          <w:szCs w:val="22"/>
          <w:lang w:val="it-IT"/>
        </w:rPr>
        <w:t>u lập báo cáo gửi TVGS và C</w:t>
      </w:r>
      <w:r w:rsidRPr="005D4AC5">
        <w:rPr>
          <w:rFonts w:ascii="Tahoma" w:eastAsia="Calibri" w:hAnsi="Tahoma" w:cs="Tahoma"/>
          <w:color w:val="000000" w:themeColor="text1"/>
          <w:sz w:val="22"/>
          <w:szCs w:val="22"/>
          <w:lang w:val="it-IT"/>
        </w:rPr>
        <w:t xml:space="preserve">hủ đầu tư </w:t>
      </w:r>
      <w:r w:rsidR="005D4AC5">
        <w:rPr>
          <w:rFonts w:ascii="Tahoma" w:eastAsia="Calibri" w:hAnsi="Tahoma" w:cs="Tahoma"/>
          <w:color w:val="000000" w:themeColor="text1"/>
          <w:sz w:val="22"/>
          <w:szCs w:val="22"/>
          <w:lang w:val="it-IT"/>
        </w:rPr>
        <w:t xml:space="preserve">về </w:t>
      </w:r>
      <w:r w:rsidRPr="005D4AC5">
        <w:rPr>
          <w:rFonts w:ascii="Tahoma" w:eastAsia="Calibri" w:hAnsi="Tahoma" w:cs="Tahoma"/>
          <w:color w:val="000000" w:themeColor="text1"/>
          <w:sz w:val="22"/>
          <w:szCs w:val="22"/>
          <w:lang w:val="it-IT"/>
        </w:rPr>
        <w:t>kế hoạch nghỉ</w:t>
      </w:r>
      <w:r w:rsidR="005D4AC5">
        <w:rPr>
          <w:rFonts w:ascii="Tahoma" w:eastAsia="Calibri" w:hAnsi="Tahoma" w:cs="Tahoma"/>
          <w:color w:val="000000" w:themeColor="text1"/>
          <w:sz w:val="22"/>
          <w:szCs w:val="22"/>
          <w:lang w:val="it-IT"/>
        </w:rPr>
        <w:t xml:space="preserve"> T</w:t>
      </w:r>
      <w:r w:rsidRPr="005D4AC5">
        <w:rPr>
          <w:rFonts w:ascii="Tahoma" w:eastAsia="Calibri" w:hAnsi="Tahoma" w:cs="Tahoma"/>
          <w:color w:val="000000" w:themeColor="text1"/>
          <w:sz w:val="22"/>
          <w:szCs w:val="22"/>
          <w:lang w:val="it-IT"/>
        </w:rPr>
        <w:t xml:space="preserve">ết của </w:t>
      </w:r>
      <w:r w:rsidR="0023450F">
        <w:rPr>
          <w:rFonts w:ascii="Tahoma" w:eastAsia="Calibri" w:hAnsi="Tahoma" w:cs="Tahoma"/>
          <w:color w:val="000000" w:themeColor="text1"/>
          <w:sz w:val="22"/>
          <w:szCs w:val="22"/>
          <w:lang w:val="it-IT"/>
        </w:rPr>
        <w:t xml:space="preserve">đơn vị mình </w:t>
      </w:r>
      <w:r w:rsidRPr="005D4AC5">
        <w:rPr>
          <w:rFonts w:ascii="Tahoma" w:eastAsia="Calibri" w:hAnsi="Tahoma" w:cs="Tahoma"/>
          <w:color w:val="000000" w:themeColor="text1"/>
          <w:sz w:val="22"/>
          <w:szCs w:val="22"/>
          <w:lang w:val="it-IT"/>
        </w:rPr>
        <w:t>(nếu có)</w:t>
      </w:r>
      <w:r w:rsidR="0023450F">
        <w:rPr>
          <w:rFonts w:ascii="Tahoma" w:eastAsia="Calibri" w:hAnsi="Tahoma" w:cs="Tahoma"/>
          <w:color w:val="000000" w:themeColor="text1"/>
          <w:sz w:val="22"/>
          <w:szCs w:val="22"/>
          <w:lang w:val="it-IT"/>
        </w:rPr>
        <w:t xml:space="preserve"> đồng thời đính</w:t>
      </w:r>
      <w:r w:rsidRPr="005D4AC5">
        <w:rPr>
          <w:rFonts w:ascii="Tahoma" w:eastAsia="Calibri" w:hAnsi="Tahoma" w:cs="Tahoma"/>
          <w:color w:val="000000" w:themeColor="text1"/>
          <w:sz w:val="22"/>
          <w:szCs w:val="22"/>
          <w:lang w:val="it-IT"/>
        </w:rPr>
        <w:t xml:space="preserve"> </w:t>
      </w:r>
      <w:r w:rsidR="0023450F">
        <w:rPr>
          <w:rFonts w:ascii="Tahoma" w:eastAsia="Calibri" w:hAnsi="Tahoma" w:cs="Tahoma"/>
          <w:color w:val="000000" w:themeColor="text1"/>
          <w:sz w:val="22"/>
          <w:szCs w:val="22"/>
          <w:lang w:val="it-IT"/>
        </w:rPr>
        <w:t xml:space="preserve">kèm theo </w:t>
      </w:r>
      <w:r w:rsidRPr="005D4AC5">
        <w:rPr>
          <w:rFonts w:ascii="Tahoma" w:eastAsia="Calibri" w:hAnsi="Tahoma" w:cs="Tahoma"/>
          <w:color w:val="000000" w:themeColor="text1"/>
          <w:sz w:val="22"/>
          <w:szCs w:val="22"/>
          <w:lang w:val="it-IT"/>
        </w:rPr>
        <w:t xml:space="preserve">danh sách các </w:t>
      </w:r>
      <w:r w:rsidR="0023450F">
        <w:rPr>
          <w:rFonts w:ascii="Tahoma" w:eastAsia="Calibri" w:hAnsi="Tahoma" w:cs="Tahoma"/>
          <w:color w:val="000000" w:themeColor="text1"/>
          <w:sz w:val="22"/>
          <w:szCs w:val="22"/>
          <w:lang w:val="it-IT"/>
        </w:rPr>
        <w:t>cán bộ, công nhân được phân công trách nhiệm</w:t>
      </w:r>
      <w:r w:rsidRPr="005D4AC5">
        <w:rPr>
          <w:rFonts w:ascii="Tahoma" w:eastAsia="Calibri" w:hAnsi="Tahoma" w:cs="Tahoma"/>
          <w:color w:val="000000" w:themeColor="text1"/>
          <w:sz w:val="22"/>
          <w:szCs w:val="22"/>
          <w:lang w:val="it-IT"/>
        </w:rPr>
        <w:t xml:space="preserve"> trực</w:t>
      </w:r>
      <w:r w:rsidR="0023450F">
        <w:rPr>
          <w:rFonts w:ascii="Tahoma" w:eastAsia="Calibri" w:hAnsi="Tahoma" w:cs="Tahoma"/>
          <w:color w:val="000000" w:themeColor="text1"/>
          <w:sz w:val="22"/>
          <w:szCs w:val="22"/>
          <w:lang w:val="it-IT"/>
        </w:rPr>
        <w:t xml:space="preserve"> và </w:t>
      </w:r>
      <w:r w:rsidRPr="005D4AC5">
        <w:rPr>
          <w:rFonts w:ascii="Tahoma" w:eastAsia="Calibri" w:hAnsi="Tahoma" w:cs="Tahoma"/>
          <w:color w:val="000000" w:themeColor="text1"/>
          <w:sz w:val="22"/>
          <w:szCs w:val="22"/>
          <w:lang w:val="it-IT"/>
        </w:rPr>
        <w:t>bảo vệ tại công trường</w:t>
      </w:r>
      <w:r w:rsidR="009E53A0" w:rsidRPr="005D4AC5">
        <w:rPr>
          <w:rFonts w:ascii="Tahoma" w:eastAsia="Calibri" w:hAnsi="Tahoma" w:cs="Tahoma"/>
          <w:color w:val="000000" w:themeColor="text1"/>
          <w:sz w:val="22"/>
          <w:szCs w:val="22"/>
          <w:lang w:val="it-IT"/>
        </w:rPr>
        <w:t xml:space="preserve"> trong </w:t>
      </w:r>
      <w:r w:rsidR="0023450F">
        <w:rPr>
          <w:rFonts w:ascii="Tahoma" w:eastAsia="Calibri" w:hAnsi="Tahoma" w:cs="Tahoma"/>
          <w:color w:val="000000" w:themeColor="text1"/>
          <w:sz w:val="22"/>
          <w:szCs w:val="22"/>
          <w:lang w:val="it-IT"/>
        </w:rPr>
        <w:t>thời gian nghỉ Tết</w:t>
      </w:r>
      <w:r w:rsidR="009E53A0" w:rsidRPr="005D4AC5">
        <w:rPr>
          <w:rFonts w:ascii="Tahoma" w:eastAsia="Calibri" w:hAnsi="Tahoma" w:cs="Tahoma"/>
          <w:color w:val="000000" w:themeColor="text1"/>
          <w:sz w:val="22"/>
          <w:szCs w:val="22"/>
          <w:lang w:val="it-IT"/>
        </w:rPr>
        <w:t xml:space="preserve">. </w:t>
      </w:r>
    </w:p>
    <w:p w:rsidR="0023450F" w:rsidRDefault="0023450F" w:rsidP="00A17688">
      <w:pPr>
        <w:pStyle w:val="ListParagraph"/>
        <w:spacing w:before="160" w:after="200" w:line="360" w:lineRule="auto"/>
        <w:jc w:val="both"/>
        <w:rPr>
          <w:rFonts w:ascii="Tahoma" w:eastAsia="Calibri" w:hAnsi="Tahoma" w:cs="Tahoma"/>
          <w:color w:val="000000" w:themeColor="text1"/>
          <w:sz w:val="22"/>
          <w:szCs w:val="22"/>
          <w:lang w:val="it-IT"/>
        </w:rPr>
      </w:pPr>
    </w:p>
    <w:p w:rsidR="0023450F" w:rsidRDefault="0023450F" w:rsidP="00A17688">
      <w:pPr>
        <w:pStyle w:val="ListParagraph"/>
        <w:spacing w:before="160" w:after="200" w:line="360" w:lineRule="auto"/>
        <w:jc w:val="both"/>
        <w:rPr>
          <w:rFonts w:ascii="Tahoma" w:eastAsia="Calibri" w:hAnsi="Tahoma" w:cs="Tahoma"/>
          <w:color w:val="000000" w:themeColor="text1"/>
          <w:sz w:val="22"/>
          <w:szCs w:val="22"/>
          <w:lang w:val="it-IT"/>
        </w:rPr>
      </w:pPr>
    </w:p>
    <w:p w:rsidR="0023450F" w:rsidRPr="005D4AC5" w:rsidRDefault="0023450F" w:rsidP="00A17688">
      <w:pPr>
        <w:pStyle w:val="ListParagraph"/>
        <w:spacing w:before="160" w:after="200" w:line="360" w:lineRule="auto"/>
        <w:jc w:val="both"/>
        <w:rPr>
          <w:rFonts w:ascii="Tahoma" w:eastAsia="Calibri" w:hAnsi="Tahoma" w:cs="Tahoma"/>
          <w:color w:val="000000" w:themeColor="text1"/>
          <w:sz w:val="22"/>
          <w:szCs w:val="22"/>
          <w:lang w:val="it-IT"/>
        </w:rPr>
      </w:pPr>
    </w:p>
    <w:p w:rsidR="00EE2C2D" w:rsidRPr="005D4AC5" w:rsidRDefault="00EE2C2D" w:rsidP="00EE2C2D">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5D4AC5">
        <w:rPr>
          <w:rFonts w:ascii="Tahoma" w:eastAsia="Calibri" w:hAnsi="Tahoma" w:cs="Tahoma"/>
          <w:b/>
          <w:color w:val="000000" w:themeColor="text1"/>
          <w:sz w:val="22"/>
          <w:szCs w:val="22"/>
          <w:lang w:val="it-IT"/>
        </w:rPr>
        <w:t>Đối với nhà thầu Cienco 1:</w:t>
      </w:r>
      <w:r w:rsidRPr="005D4AC5">
        <w:rPr>
          <w:rFonts w:ascii="Tahoma" w:eastAsia="Calibri" w:hAnsi="Tahoma" w:cs="Tahoma"/>
          <w:color w:val="000000" w:themeColor="text1"/>
          <w:sz w:val="22"/>
          <w:szCs w:val="22"/>
          <w:lang w:val="it-IT"/>
        </w:rPr>
        <w:t xml:space="preserve"> Hiện nay tiến độ thi công cọc khoan nhồi đảm bảo so với cam kết, tuy nhiên thực tế thi công có sai khác so với tiến độ cam kết đề nghị nhà thầu điều chỉnh lại tiến độ cho phù hợp.</w:t>
      </w:r>
    </w:p>
    <w:p w:rsidR="00EE2C2D" w:rsidRPr="005D4AC5" w:rsidRDefault="00EE2C2D" w:rsidP="00EE2C2D">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5D4AC5">
        <w:rPr>
          <w:rFonts w:ascii="Tahoma" w:eastAsia="Calibri" w:hAnsi="Tahoma" w:cs="Tahoma"/>
          <w:b/>
          <w:color w:val="000000" w:themeColor="text1"/>
          <w:sz w:val="22"/>
          <w:szCs w:val="22"/>
          <w:lang w:val="it-IT"/>
        </w:rPr>
        <w:t>Đối với nhà thầu Văn Phôn:</w:t>
      </w:r>
      <w:r w:rsidRPr="005D4AC5">
        <w:rPr>
          <w:rFonts w:ascii="Tahoma" w:eastAsia="Calibri" w:hAnsi="Tahoma" w:cs="Tahoma"/>
          <w:color w:val="000000" w:themeColor="text1"/>
          <w:sz w:val="22"/>
          <w:szCs w:val="22"/>
          <w:lang w:val="it-IT"/>
        </w:rPr>
        <w:t xml:space="preserve"> Đề nghị nhà thầu tích cực phối hợp với các bên liên quan và chính quyền địa phương để đảm bảo dường vận chuyển vật tư, thiết bị vào công trường phục vụ dự án. Đồng thời nhanh chóng đệ trình các thủ tục ban đầu về vật liệu đắp nền đường, đắp bãi đúc dầm... Bên cạnh đó, hiện tại đã kết thúc mùa mưa, đề nghị nhà thầu có thái độ tích cực trong thi công, đẩy nhanh các công tác đắp bãi thi công và chuẩn bị thi công cọc thử tại mố M2.</w:t>
      </w:r>
    </w:p>
    <w:p w:rsidR="00EE2C2D" w:rsidRPr="005D4AC5" w:rsidRDefault="00EE2C2D" w:rsidP="00EE2C2D">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5D4AC5">
        <w:rPr>
          <w:rFonts w:ascii="Tahoma" w:eastAsia="Calibri" w:hAnsi="Tahoma" w:cs="Tahoma"/>
          <w:b/>
          <w:color w:val="000000" w:themeColor="text1"/>
          <w:sz w:val="22"/>
          <w:szCs w:val="22"/>
          <w:lang w:val="it-IT"/>
        </w:rPr>
        <w:t>Đối với nhà thầu Quang Đại Việt:</w:t>
      </w:r>
      <w:r w:rsidRPr="005D4AC5">
        <w:rPr>
          <w:rFonts w:ascii="Tahoma" w:eastAsia="Calibri" w:hAnsi="Tahoma" w:cs="Tahoma"/>
          <w:color w:val="000000" w:themeColor="text1"/>
          <w:sz w:val="22"/>
          <w:szCs w:val="22"/>
          <w:lang w:val="it-IT"/>
        </w:rPr>
        <w:t xml:space="preserve"> </w:t>
      </w:r>
      <w:r w:rsidR="00A17688" w:rsidRPr="005D4AC5">
        <w:rPr>
          <w:rFonts w:ascii="Tahoma" w:eastAsia="Calibri" w:hAnsi="Tahoma" w:cs="Tahoma"/>
          <w:color w:val="000000" w:themeColor="text1"/>
          <w:sz w:val="22"/>
          <w:szCs w:val="22"/>
          <w:lang w:val="it-IT"/>
        </w:rPr>
        <w:t>Thời gian qua, vì lý do thời tiết nên nhà thầu không tiến hành thi công, dẫn đến sự chậm trể so với tiến độ cam kết ban đầu của nhà thầu vớ</w:t>
      </w:r>
      <w:r w:rsidR="0023450F">
        <w:rPr>
          <w:rFonts w:ascii="Tahoma" w:eastAsia="Calibri" w:hAnsi="Tahoma" w:cs="Tahoma"/>
          <w:color w:val="000000" w:themeColor="text1"/>
          <w:sz w:val="22"/>
          <w:szCs w:val="22"/>
          <w:lang w:val="it-IT"/>
        </w:rPr>
        <w:t>i TVGS và C</w:t>
      </w:r>
      <w:r w:rsidR="00A17688" w:rsidRPr="005D4AC5">
        <w:rPr>
          <w:rFonts w:ascii="Tahoma" w:eastAsia="Calibri" w:hAnsi="Tahoma" w:cs="Tahoma"/>
          <w:color w:val="000000" w:themeColor="text1"/>
          <w:sz w:val="22"/>
          <w:szCs w:val="22"/>
          <w:lang w:val="it-IT"/>
        </w:rPr>
        <w:t>hủ đầ</w:t>
      </w:r>
      <w:r w:rsidR="0023450F">
        <w:rPr>
          <w:rFonts w:ascii="Tahoma" w:eastAsia="Calibri" w:hAnsi="Tahoma" w:cs="Tahoma"/>
          <w:color w:val="000000" w:themeColor="text1"/>
          <w:sz w:val="22"/>
          <w:szCs w:val="22"/>
          <w:lang w:val="it-IT"/>
        </w:rPr>
        <w:t>u tư.</w:t>
      </w:r>
      <w:r w:rsidR="00A17688" w:rsidRPr="005D4AC5">
        <w:rPr>
          <w:rFonts w:ascii="Tahoma" w:eastAsia="Calibri" w:hAnsi="Tahoma" w:cs="Tahoma"/>
          <w:color w:val="000000" w:themeColor="text1"/>
          <w:sz w:val="22"/>
          <w:szCs w:val="22"/>
          <w:lang w:val="it-IT"/>
        </w:rPr>
        <w:t xml:space="preserve"> Đề nghị nhà thầu có phương án cụ thể</w:t>
      </w:r>
      <w:r w:rsidR="0023450F">
        <w:rPr>
          <w:rFonts w:ascii="Tahoma" w:eastAsia="Calibri" w:hAnsi="Tahoma" w:cs="Tahoma"/>
          <w:color w:val="000000" w:themeColor="text1"/>
          <w:sz w:val="22"/>
          <w:szCs w:val="22"/>
          <w:lang w:val="it-IT"/>
        </w:rPr>
        <w:t xml:space="preserve"> (t</w:t>
      </w:r>
      <w:r w:rsidR="00A17688" w:rsidRPr="005D4AC5">
        <w:rPr>
          <w:rFonts w:ascii="Tahoma" w:eastAsia="Calibri" w:hAnsi="Tahoma" w:cs="Tahoma"/>
          <w:color w:val="000000" w:themeColor="text1"/>
          <w:sz w:val="22"/>
          <w:szCs w:val="22"/>
          <w:lang w:val="it-IT"/>
        </w:rPr>
        <w:t xml:space="preserve">ăng </w:t>
      </w:r>
      <w:r w:rsidR="0023450F">
        <w:rPr>
          <w:rFonts w:ascii="Tahoma" w:eastAsia="Calibri" w:hAnsi="Tahoma" w:cs="Tahoma"/>
          <w:color w:val="000000" w:themeColor="text1"/>
          <w:sz w:val="22"/>
          <w:szCs w:val="22"/>
          <w:lang w:val="it-IT"/>
        </w:rPr>
        <w:t xml:space="preserve">cường </w:t>
      </w:r>
      <w:r w:rsidR="00A17688" w:rsidRPr="005D4AC5">
        <w:rPr>
          <w:rFonts w:ascii="Tahoma" w:eastAsia="Calibri" w:hAnsi="Tahoma" w:cs="Tahoma"/>
          <w:color w:val="000000" w:themeColor="text1"/>
          <w:sz w:val="22"/>
          <w:szCs w:val="22"/>
          <w:lang w:val="it-IT"/>
        </w:rPr>
        <w:t xml:space="preserve">máy móc thiết bị, </w:t>
      </w:r>
      <w:r w:rsidR="0023450F">
        <w:rPr>
          <w:rFonts w:ascii="Tahoma" w:eastAsia="Calibri" w:hAnsi="Tahoma" w:cs="Tahoma"/>
          <w:color w:val="000000" w:themeColor="text1"/>
          <w:sz w:val="22"/>
          <w:szCs w:val="22"/>
          <w:lang w:val="it-IT"/>
        </w:rPr>
        <w:t>bố trí</w:t>
      </w:r>
      <w:r w:rsidR="00A17688" w:rsidRPr="005D4AC5">
        <w:rPr>
          <w:rFonts w:ascii="Tahoma" w:eastAsia="Calibri" w:hAnsi="Tahoma" w:cs="Tahoma"/>
          <w:color w:val="000000" w:themeColor="text1"/>
          <w:sz w:val="22"/>
          <w:szCs w:val="22"/>
          <w:lang w:val="it-IT"/>
        </w:rPr>
        <w:t xml:space="preserve"> thêm các mũi thi công...) để có thể đẩy nhanh tiến độ thi công nhằm đảm bảo tiến độ chung của dự án</w:t>
      </w:r>
      <w:r w:rsidRPr="005D4AC5">
        <w:rPr>
          <w:rFonts w:ascii="Tahoma" w:eastAsia="Calibri" w:hAnsi="Tahoma" w:cs="Tahoma"/>
          <w:color w:val="000000" w:themeColor="text1"/>
          <w:sz w:val="22"/>
          <w:szCs w:val="22"/>
          <w:lang w:val="it-IT"/>
        </w:rPr>
        <w:t>.</w:t>
      </w:r>
    </w:p>
    <w:p w:rsidR="00EE2C2D" w:rsidRPr="00EE2C2D" w:rsidRDefault="00EE2C2D" w:rsidP="00EE2C2D">
      <w:pPr>
        <w:pStyle w:val="ListParagraph"/>
        <w:numPr>
          <w:ilvl w:val="0"/>
          <w:numId w:val="13"/>
        </w:numPr>
        <w:tabs>
          <w:tab w:val="left" w:pos="720"/>
        </w:tabs>
        <w:spacing w:line="360" w:lineRule="auto"/>
        <w:jc w:val="both"/>
        <w:rPr>
          <w:rFonts w:ascii="Tahoma" w:eastAsia="Calibri" w:hAnsi="Tahoma" w:cs="Tahoma"/>
          <w:color w:val="000000" w:themeColor="text1"/>
          <w:sz w:val="24"/>
          <w:szCs w:val="24"/>
          <w:lang w:val="it-IT"/>
        </w:rPr>
      </w:pPr>
      <w:r w:rsidRPr="005D4AC5">
        <w:rPr>
          <w:rFonts w:ascii="Tahoma" w:eastAsia="Calibri" w:hAnsi="Tahoma" w:cs="Tahoma"/>
          <w:b/>
          <w:color w:val="000000" w:themeColor="text1"/>
          <w:sz w:val="22"/>
          <w:szCs w:val="22"/>
          <w:lang w:val="it-IT"/>
        </w:rPr>
        <w:t>Đối với nhà thầu Vinaconex 25:</w:t>
      </w:r>
      <w:r w:rsidRPr="005D4AC5">
        <w:rPr>
          <w:rFonts w:ascii="Tahoma" w:eastAsia="Calibri" w:hAnsi="Tahoma" w:cs="Tahoma"/>
          <w:color w:val="000000" w:themeColor="text1"/>
          <w:sz w:val="22"/>
          <w:szCs w:val="22"/>
          <w:lang w:val="it-IT"/>
        </w:rPr>
        <w:t xml:space="preserve"> </w:t>
      </w:r>
      <w:r w:rsidR="00A17688" w:rsidRPr="005D4AC5">
        <w:rPr>
          <w:rFonts w:ascii="Tahoma" w:eastAsia="Calibri" w:hAnsi="Tahoma" w:cs="Tahoma"/>
          <w:color w:val="000000" w:themeColor="text1"/>
          <w:sz w:val="22"/>
          <w:szCs w:val="22"/>
          <w:lang w:val="it-IT"/>
        </w:rPr>
        <w:t>T</w:t>
      </w:r>
      <w:r w:rsidR="0023450F">
        <w:rPr>
          <w:rFonts w:ascii="Tahoma" w:eastAsia="Calibri" w:hAnsi="Tahoma" w:cs="Tahoma"/>
          <w:color w:val="000000" w:themeColor="text1"/>
          <w:sz w:val="22"/>
          <w:szCs w:val="22"/>
          <w:lang w:val="it-IT"/>
        </w:rPr>
        <w:t>ư vấn</w:t>
      </w:r>
      <w:r w:rsidR="00A17688" w:rsidRPr="005D4AC5">
        <w:rPr>
          <w:rFonts w:ascii="Tahoma" w:eastAsia="Calibri" w:hAnsi="Tahoma" w:cs="Tahoma"/>
          <w:color w:val="000000" w:themeColor="text1"/>
          <w:sz w:val="22"/>
          <w:szCs w:val="22"/>
          <w:lang w:val="it-IT"/>
        </w:rPr>
        <w:t xml:space="preserve"> không có ý kiến</w:t>
      </w:r>
      <w:r w:rsidRPr="005D4AC5">
        <w:rPr>
          <w:rFonts w:ascii="Tahoma" w:eastAsia="Calibri" w:hAnsi="Tahoma" w:cs="Tahoma"/>
          <w:color w:val="000000" w:themeColor="text1"/>
          <w:sz w:val="22"/>
          <w:szCs w:val="22"/>
          <w:lang w:val="it-IT"/>
        </w:rPr>
        <w:t>.</w:t>
      </w:r>
      <w:r w:rsidR="0015137B" w:rsidRPr="00EE2C2D">
        <w:rPr>
          <w:rFonts w:ascii="Tahoma" w:eastAsia="Calibri" w:hAnsi="Tahoma" w:cs="Tahoma"/>
          <w:i/>
          <w:color w:val="000000" w:themeColor="text1"/>
          <w:sz w:val="24"/>
          <w:szCs w:val="24"/>
          <w:lang w:val="it-IT"/>
        </w:rPr>
        <w:t xml:space="preserve"> </w:t>
      </w:r>
      <w:r w:rsidRPr="00EE2C2D">
        <w:rPr>
          <w:rFonts w:ascii="Tahoma" w:eastAsia="Calibri" w:hAnsi="Tahoma" w:cs="Tahoma"/>
          <w:i/>
          <w:color w:val="000000" w:themeColor="text1"/>
          <w:sz w:val="24"/>
          <w:szCs w:val="24"/>
          <w:lang w:val="it-IT"/>
        </w:rPr>
        <w:br w:type="page"/>
      </w:r>
    </w:p>
    <w:p w:rsidR="00CE1680" w:rsidRPr="00CE1680" w:rsidRDefault="00CE1680" w:rsidP="00CE1680">
      <w:pPr>
        <w:pStyle w:val="ListParagraph"/>
        <w:tabs>
          <w:tab w:val="left" w:pos="3330"/>
        </w:tabs>
        <w:ind w:left="1080"/>
        <w:rPr>
          <w:rFonts w:ascii="Tahoma" w:eastAsia="Calibri" w:hAnsi="Tahoma" w:cs="Tahoma"/>
          <w:i/>
          <w:color w:val="000000" w:themeColor="text1"/>
          <w:sz w:val="22"/>
          <w:szCs w:val="22"/>
          <w:lang w:val="it-IT"/>
        </w:rPr>
      </w:pPr>
    </w:p>
    <w:p w:rsidR="00EE2C2D" w:rsidRPr="00CE1680" w:rsidRDefault="00EE2C2D" w:rsidP="00EE2C2D">
      <w:pPr>
        <w:pStyle w:val="ListParagraph"/>
        <w:numPr>
          <w:ilvl w:val="0"/>
          <w:numId w:val="7"/>
        </w:numPr>
        <w:tabs>
          <w:tab w:val="left" w:pos="3330"/>
        </w:tabs>
        <w:jc w:val="center"/>
        <w:rPr>
          <w:rFonts w:ascii="Tahoma" w:eastAsia="Calibri" w:hAnsi="Tahoma" w:cs="Tahoma"/>
          <w:i/>
          <w:color w:val="000000" w:themeColor="text1"/>
          <w:sz w:val="28"/>
          <w:szCs w:val="28"/>
          <w:lang w:val="it-IT"/>
        </w:rPr>
      </w:pPr>
      <w:r w:rsidRPr="00CE1680">
        <w:rPr>
          <w:rFonts w:ascii="Tahoma" w:eastAsia="Calibri" w:hAnsi="Tahoma" w:cs="Tahoma"/>
          <w:b/>
          <w:color w:val="000000" w:themeColor="text1"/>
          <w:sz w:val="28"/>
          <w:szCs w:val="28"/>
          <w:lang w:val="it-IT"/>
        </w:rPr>
        <w:t>AN TOÀN VÀ KẾ HOẠCH MÔI TRƯỜNG</w:t>
      </w:r>
    </w:p>
    <w:p w:rsidR="00EE2C2D" w:rsidRPr="00EE2C2D" w:rsidRDefault="00EE2C2D" w:rsidP="00EE2C2D">
      <w:pPr>
        <w:pStyle w:val="ListParagraph"/>
        <w:spacing w:before="120" w:after="120"/>
        <w:ind w:left="1080"/>
        <w:rPr>
          <w:rFonts w:ascii="Tahoma" w:eastAsia="Calibri" w:hAnsi="Tahoma" w:cs="Tahoma"/>
          <w:i/>
          <w:color w:val="000000" w:themeColor="text1"/>
          <w:sz w:val="24"/>
          <w:szCs w:val="24"/>
          <w:lang w:val="it-IT"/>
        </w:rPr>
      </w:pPr>
    </w:p>
    <w:p w:rsidR="00EE2C2D" w:rsidRPr="0023450F" w:rsidRDefault="009E53A0" w:rsidP="00EE2C2D">
      <w:pPr>
        <w:pStyle w:val="ListParagraph"/>
        <w:numPr>
          <w:ilvl w:val="0"/>
          <w:numId w:val="13"/>
        </w:numPr>
        <w:spacing w:line="360" w:lineRule="auto"/>
        <w:jc w:val="both"/>
        <w:rPr>
          <w:rFonts w:ascii="Tahoma" w:hAnsi="Tahoma" w:cs="Tahoma"/>
          <w:sz w:val="22"/>
          <w:szCs w:val="22"/>
          <w:lang w:val="it-IT"/>
        </w:rPr>
      </w:pPr>
      <w:r w:rsidRPr="0023450F">
        <w:rPr>
          <w:rFonts w:ascii="Tahoma" w:hAnsi="Tahoma" w:cs="Tahoma"/>
          <w:sz w:val="22"/>
          <w:szCs w:val="22"/>
          <w:lang w:val="it-IT"/>
        </w:rPr>
        <w:t>Trong thời gian tới, thời tiết sẽ thuận lợi hơn nên các nhà thầu sẽ đẩy nhanh thi côn</w:t>
      </w:r>
      <w:r w:rsidR="0023450F">
        <w:rPr>
          <w:rFonts w:ascii="Tahoma" w:hAnsi="Tahoma" w:cs="Tahoma"/>
          <w:sz w:val="22"/>
          <w:szCs w:val="22"/>
          <w:lang w:val="it-IT"/>
        </w:rPr>
        <w:t>g các hạng mục trên công trường</w:t>
      </w:r>
      <w:r w:rsidR="00EE2C2D" w:rsidRPr="0023450F">
        <w:rPr>
          <w:rFonts w:ascii="Tahoma" w:hAnsi="Tahoma" w:cs="Tahoma"/>
          <w:sz w:val="22"/>
          <w:szCs w:val="22"/>
          <w:lang w:val="it-IT"/>
        </w:rPr>
        <w:t xml:space="preserve"> vì vậy dễ dẫn đến nguy cơ mất ATLĐ cao, do đó yêu cầu các Nhà thầu cần quán triệt và tăng cường giám sát  ATLĐ; ATGT. Khoanh vùng, rào chắn phạm vi thi công, triển khai các biện pháp đảm bảo an toàn tại các khu vực nguy hiểm, hố sâu và trên các tuyến giao thông liên quan tới dự án, không cho người không phận sự, không đầy đủ bảo hộ lao động vào công trường.</w:t>
      </w:r>
    </w:p>
    <w:p w:rsidR="00EE2C2D" w:rsidRPr="0023450F" w:rsidRDefault="00EE2C2D" w:rsidP="00EE2C2D">
      <w:pPr>
        <w:pStyle w:val="ListParagraph"/>
        <w:numPr>
          <w:ilvl w:val="0"/>
          <w:numId w:val="13"/>
        </w:numPr>
        <w:spacing w:line="360" w:lineRule="auto"/>
        <w:jc w:val="both"/>
        <w:rPr>
          <w:rFonts w:ascii="Tahoma" w:hAnsi="Tahoma" w:cs="Tahoma"/>
          <w:color w:val="000000" w:themeColor="text1"/>
          <w:sz w:val="22"/>
          <w:szCs w:val="22"/>
          <w:lang w:val="it-IT"/>
        </w:rPr>
      </w:pPr>
      <w:r w:rsidRPr="0023450F">
        <w:rPr>
          <w:rFonts w:ascii="Tahoma" w:hAnsi="Tahoma" w:cs="Tahoma"/>
          <w:color w:val="000000" w:themeColor="text1"/>
          <w:sz w:val="22"/>
          <w:szCs w:val="22"/>
          <w:lang w:val="it-IT"/>
        </w:rPr>
        <w:t>Việc thực hiện và trang bị các công cụ, dụng cụ bảo hộ lao động cho các Cán bộ, công nhân hiện đa</w:t>
      </w:r>
      <w:r w:rsidR="005F2724" w:rsidRPr="0023450F">
        <w:rPr>
          <w:rFonts w:ascii="Tahoma" w:hAnsi="Tahoma" w:cs="Tahoma"/>
          <w:color w:val="000000" w:themeColor="text1"/>
          <w:sz w:val="22"/>
          <w:szCs w:val="22"/>
          <w:lang w:val="it-IT"/>
        </w:rPr>
        <w:t>ng công tác tại dự án trong tháng</w:t>
      </w:r>
      <w:r w:rsidRPr="0023450F">
        <w:rPr>
          <w:rFonts w:ascii="Tahoma" w:hAnsi="Tahoma" w:cs="Tahoma"/>
          <w:color w:val="000000" w:themeColor="text1"/>
          <w:sz w:val="22"/>
          <w:szCs w:val="22"/>
          <w:lang w:val="it-IT"/>
        </w:rPr>
        <w:t xml:space="preserve"> vừa qua đã được các Nhà thầu lưu ý và quan tâm nhưng việc trang bị cho công nhân tại các Tổ, Đội thi công vẫn chưa được đầy đủ theo yêu cầu trong nội dung, kế hoạch thực hiện được lập và đã được TVGS và Ban QLDA phê duyệt. Yêu cầu các nhà thầu cần thực hiện, trang bị đầy đủ hơn.</w:t>
      </w:r>
    </w:p>
    <w:p w:rsidR="00EE2C2D" w:rsidRPr="0023450F" w:rsidRDefault="00EE2C2D" w:rsidP="00EE2C2D">
      <w:pPr>
        <w:pStyle w:val="ListParagraph"/>
        <w:numPr>
          <w:ilvl w:val="0"/>
          <w:numId w:val="13"/>
        </w:numPr>
        <w:spacing w:line="360" w:lineRule="auto"/>
        <w:jc w:val="both"/>
        <w:rPr>
          <w:rFonts w:ascii="Tahoma" w:eastAsia="Calibri" w:hAnsi="Tahoma" w:cs="Tahoma"/>
          <w:color w:val="000000" w:themeColor="text1"/>
          <w:sz w:val="22"/>
          <w:szCs w:val="22"/>
          <w:lang w:val="it-IT"/>
        </w:rPr>
      </w:pPr>
      <w:r w:rsidRPr="0023450F">
        <w:rPr>
          <w:rFonts w:ascii="Tahoma" w:hAnsi="Tahoma" w:cs="Tahoma"/>
          <w:color w:val="000000" w:themeColor="text1"/>
          <w:sz w:val="22"/>
          <w:szCs w:val="22"/>
          <w:lang w:val="it-IT"/>
        </w:rPr>
        <w:t>Công tác VSMT đến thời điểm hiện tại không được duy trì tốt, vào những ngày thời tiết hanh nắng vẫn xãy ra hiện tượng bụi bẩn do công tác tưới nước giảm bụi trên các tuyến đường đường giao thông vận chuyển vật liệu, trên tuyến đang thi công chưa tốt làm ảnh hưởng đến VSMT trong khu vực. Yêu cầu Nhà thầu kiểm tra, khắc phục.</w:t>
      </w:r>
    </w:p>
    <w:p w:rsidR="00062BE9" w:rsidRPr="0023450F" w:rsidRDefault="00062BE9" w:rsidP="00062BE9">
      <w:pPr>
        <w:pStyle w:val="ListParagraph"/>
        <w:spacing w:line="360" w:lineRule="auto"/>
        <w:jc w:val="both"/>
        <w:rPr>
          <w:rFonts w:ascii="Tahoma" w:hAnsi="Tahoma" w:cs="Tahoma"/>
          <w:i/>
          <w:sz w:val="22"/>
          <w:szCs w:val="22"/>
          <w:lang w:val="it-IT"/>
        </w:rPr>
      </w:pPr>
      <w:r w:rsidRPr="0023450F">
        <w:rPr>
          <w:rFonts w:ascii="Tahoma" w:hAnsi="Tahoma" w:cs="Tahoma"/>
          <w:i/>
          <w:sz w:val="22"/>
          <w:szCs w:val="22"/>
          <w:lang w:val="it-IT"/>
        </w:rPr>
        <w:t xml:space="preserve">* Trong dịp nghỉ tết sắp đến, </w:t>
      </w:r>
      <w:r w:rsidRPr="0023450F">
        <w:rPr>
          <w:rFonts w:ascii="Tahoma" w:eastAsia="Calibri" w:hAnsi="Tahoma" w:cs="Tahoma"/>
          <w:i/>
          <w:sz w:val="22"/>
          <w:szCs w:val="22"/>
          <w:lang w:val="it-IT"/>
        </w:rPr>
        <w:t>đề nghị các nhà thầu dọn dẹp công trường sạch sẽ, rào chắn và lắp đặt biển báo, đèn hiệu tại những vị trí nguy hiểm trước khi nghỉ nhằm đảm bảo an toàn trong dịp tết. Đồng thời cắt cử cán bộ bảo vệ, giám sát công trường thường xuyên, sớm cảnh báo về các rủi ro có thể xẩy ra trên công trường và có biện pháp khắc phục.</w:t>
      </w:r>
    </w:p>
    <w:p w:rsidR="00EE2C2D" w:rsidRPr="0023450F" w:rsidRDefault="00EE2C2D" w:rsidP="00062BE9">
      <w:pPr>
        <w:pStyle w:val="ListParagraph"/>
        <w:tabs>
          <w:tab w:val="left" w:pos="1440"/>
        </w:tabs>
        <w:spacing w:line="360" w:lineRule="auto"/>
        <w:ind w:left="1440"/>
        <w:jc w:val="both"/>
        <w:rPr>
          <w:rFonts w:ascii="Tahoma" w:eastAsia="Calibri" w:hAnsi="Tahoma" w:cs="Tahoma"/>
          <w:color w:val="000000" w:themeColor="text1"/>
          <w:sz w:val="22"/>
          <w:szCs w:val="22"/>
          <w:lang w:val="it-IT"/>
        </w:rPr>
      </w:pPr>
      <w:r w:rsidRPr="0023450F">
        <w:rPr>
          <w:rFonts w:ascii="Tahoma" w:eastAsia="Calibri" w:hAnsi="Tahoma" w:cs="Tahoma"/>
          <w:i/>
          <w:color w:val="000000" w:themeColor="text1"/>
          <w:sz w:val="22"/>
          <w:szCs w:val="22"/>
          <w:lang w:val="it-IT"/>
        </w:rPr>
        <w:br w:type="page"/>
      </w:r>
    </w:p>
    <w:p w:rsidR="00CE1680" w:rsidRPr="00CE1680" w:rsidRDefault="00CE1680" w:rsidP="00CE1680">
      <w:pPr>
        <w:pStyle w:val="ListParagraph"/>
        <w:tabs>
          <w:tab w:val="left" w:pos="3330"/>
        </w:tabs>
        <w:ind w:left="1080"/>
        <w:rPr>
          <w:rFonts w:ascii="Tahoma" w:eastAsia="Calibri" w:hAnsi="Tahoma" w:cs="Tahoma"/>
          <w:b/>
          <w:color w:val="000000" w:themeColor="text1"/>
          <w:sz w:val="22"/>
          <w:szCs w:val="22"/>
          <w:lang w:val="it-IT"/>
        </w:rPr>
      </w:pPr>
    </w:p>
    <w:p w:rsidR="00EE2C2D" w:rsidRPr="00CE1680" w:rsidRDefault="00EE2C2D" w:rsidP="00EE2C2D">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CE1680">
        <w:rPr>
          <w:rFonts w:ascii="Tahoma" w:eastAsia="Calibri" w:hAnsi="Tahoma" w:cs="Tahoma"/>
          <w:b/>
          <w:color w:val="000000" w:themeColor="text1"/>
          <w:sz w:val="28"/>
          <w:szCs w:val="28"/>
          <w:lang w:val="it-IT"/>
        </w:rPr>
        <w:t xml:space="preserve"> BÁO CÁO TIẾN ĐỘ</w:t>
      </w:r>
    </w:p>
    <w:p w:rsidR="00EE2C2D" w:rsidRPr="00EE2C2D" w:rsidRDefault="00EE2C2D" w:rsidP="00EE2C2D">
      <w:pPr>
        <w:pStyle w:val="ListParagraph"/>
        <w:tabs>
          <w:tab w:val="left" w:pos="3330"/>
        </w:tabs>
        <w:ind w:left="1080"/>
        <w:rPr>
          <w:rFonts w:ascii="Tahoma" w:eastAsia="Calibri" w:hAnsi="Tahoma" w:cs="Tahoma"/>
          <w:b/>
          <w:color w:val="000000" w:themeColor="text1"/>
          <w:sz w:val="24"/>
          <w:szCs w:val="24"/>
          <w:lang w:val="it-IT"/>
        </w:rPr>
      </w:pPr>
    </w:p>
    <w:p w:rsidR="00EE2C2D" w:rsidRPr="0023450F" w:rsidRDefault="00EE2C2D" w:rsidP="00EE2C2D">
      <w:pPr>
        <w:spacing w:before="120" w:after="120" w:line="312" w:lineRule="auto"/>
        <w:ind w:firstLine="360"/>
        <w:jc w:val="both"/>
        <w:rPr>
          <w:rFonts w:ascii="Tahoma" w:eastAsia="Calibri" w:hAnsi="Tahoma" w:cs="Tahoma"/>
          <w:color w:val="000000" w:themeColor="text1"/>
          <w:sz w:val="22"/>
          <w:szCs w:val="22"/>
          <w:lang w:val="it-IT"/>
        </w:rPr>
      </w:pPr>
      <w:r w:rsidRPr="0023450F">
        <w:rPr>
          <w:rFonts w:ascii="Tahoma" w:eastAsia="Calibri" w:hAnsi="Tahoma" w:cs="Tahoma"/>
          <w:color w:val="000000" w:themeColor="text1"/>
          <w:sz w:val="22"/>
          <w:szCs w:val="22"/>
          <w:lang w:val="it-IT"/>
        </w:rPr>
        <w:t>- Hiện nay, Nhà thầu Văn Phôn đã triển khai thi công hạng mục đào bóc hữu cơ. Tuy nhiên, nhà thầu vẫn chưa thực hiện việc lập và gửi báo cáo hàng tuần, báo cáo tháng theo quy định để TVGS cập nhật và đánh giá tiến độ thi công một cách đầy đủ và khách quan.</w:t>
      </w:r>
    </w:p>
    <w:p w:rsidR="00EE2C2D" w:rsidRPr="0023450F" w:rsidRDefault="00EE2C2D" w:rsidP="00EE2C2D">
      <w:pPr>
        <w:pStyle w:val="ListParagraph"/>
        <w:spacing w:before="120" w:after="120" w:line="312" w:lineRule="auto"/>
        <w:ind w:left="0" w:firstLine="360"/>
        <w:jc w:val="both"/>
        <w:rPr>
          <w:rFonts w:ascii="Tahoma" w:eastAsia="Calibri" w:hAnsi="Tahoma" w:cs="Tahoma"/>
          <w:color w:val="000000" w:themeColor="text1"/>
          <w:sz w:val="22"/>
          <w:szCs w:val="22"/>
          <w:lang w:val="it-IT"/>
        </w:rPr>
      </w:pPr>
      <w:r w:rsidRPr="0023450F">
        <w:rPr>
          <w:rFonts w:ascii="Tahoma" w:eastAsia="Calibri" w:hAnsi="Tahoma" w:cs="Tahoma"/>
          <w:color w:val="000000" w:themeColor="text1"/>
          <w:sz w:val="22"/>
          <w:szCs w:val="22"/>
          <w:lang w:val="it-IT"/>
        </w:rPr>
        <w:t>- Đề nghị các nhà thầu thực hiện lập và gử</w:t>
      </w:r>
      <w:r w:rsidR="005F2724" w:rsidRPr="0023450F">
        <w:rPr>
          <w:rFonts w:ascii="Tahoma" w:eastAsia="Calibri" w:hAnsi="Tahoma" w:cs="Tahoma"/>
          <w:color w:val="000000" w:themeColor="text1"/>
          <w:sz w:val="22"/>
          <w:szCs w:val="22"/>
          <w:lang w:val="it-IT"/>
        </w:rPr>
        <w:t>i báo cáo tháng</w:t>
      </w:r>
      <w:r w:rsidRPr="0023450F">
        <w:rPr>
          <w:rFonts w:ascii="Tahoma" w:eastAsia="Calibri" w:hAnsi="Tahoma" w:cs="Tahoma"/>
          <w:color w:val="000000" w:themeColor="text1"/>
          <w:sz w:val="22"/>
          <w:szCs w:val="22"/>
          <w:lang w:val="it-IT"/>
        </w:rPr>
        <w:t xml:space="preserve"> một cách đầy đủ và gửi đúng thời gian quy định để TVGS có thể cập nhật, đánh giá khách quan về tiến độ, tình hình thi công trên công trường để báo cáo đến Ban QLDA.</w:t>
      </w:r>
    </w:p>
    <w:p w:rsidR="006009D6" w:rsidRPr="007B457E" w:rsidRDefault="006009D6"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B87756" w:rsidRDefault="00FB4349" w:rsidP="004E5D29">
      <w:pPr>
        <w:rPr>
          <w:rFonts w:ascii="Tahoma" w:eastAsia="Calibri" w:hAnsi="Tahoma" w:cs="Tahoma"/>
          <w:b/>
          <w:color w:val="000000" w:themeColor="text1"/>
          <w:sz w:val="22"/>
          <w:szCs w:val="22"/>
          <w:lang w:val="it-IT"/>
        </w:rPr>
      </w:pPr>
      <w:r w:rsidRPr="007B457E">
        <w:rPr>
          <w:rFonts w:ascii="Tahoma" w:eastAsia="Calibri" w:hAnsi="Tahoma" w:cs="Tahoma"/>
          <w:b/>
          <w:color w:val="000000" w:themeColor="text1"/>
          <w:sz w:val="22"/>
          <w:szCs w:val="22"/>
          <w:lang w:val="it-IT"/>
        </w:rPr>
        <w:br w:type="page"/>
      </w:r>
    </w:p>
    <w:p w:rsidR="00973346" w:rsidRPr="007B457E" w:rsidRDefault="00973346" w:rsidP="004E5D29">
      <w:pPr>
        <w:rPr>
          <w:rFonts w:ascii="Tahoma" w:eastAsia="Calibri" w:hAnsi="Tahoma" w:cs="Tahoma"/>
          <w:b/>
          <w:color w:val="000000" w:themeColor="text1"/>
          <w:sz w:val="22"/>
          <w:szCs w:val="22"/>
          <w:lang w:val="it-IT"/>
        </w:rPr>
      </w:pPr>
    </w:p>
    <w:p w:rsidR="00430A40" w:rsidRDefault="00FB5B59" w:rsidP="00CE1680">
      <w:pPr>
        <w:pStyle w:val="ListParagraph"/>
        <w:numPr>
          <w:ilvl w:val="0"/>
          <w:numId w:val="31"/>
        </w:numPr>
        <w:tabs>
          <w:tab w:val="left" w:pos="3330"/>
        </w:tabs>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 xml:space="preserve">HÌNH ẢNH </w:t>
      </w:r>
      <w:r w:rsidR="003A2152">
        <w:rPr>
          <w:rFonts w:ascii="Tahoma" w:eastAsia="Calibri" w:hAnsi="Tahoma" w:cs="Tahoma"/>
          <w:b/>
          <w:color w:val="000000" w:themeColor="text1"/>
          <w:sz w:val="28"/>
          <w:szCs w:val="28"/>
          <w:lang w:val="it-IT"/>
        </w:rPr>
        <w:t>THỰC HIỆN DỰ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10"/>
      </w:tblGrid>
      <w:tr w:rsidR="005B468F" w:rsidTr="00FA76AB">
        <w:tc>
          <w:tcPr>
            <w:tcW w:w="4956" w:type="dxa"/>
          </w:tcPr>
          <w:p w:rsidR="00C733D1" w:rsidRDefault="00C733D1" w:rsidP="00CE1680">
            <w:pPr>
              <w:spacing w:before="120" w:after="200" w:line="312" w:lineRule="auto"/>
              <w:rPr>
                <w:rFonts w:ascii="Tahoma" w:eastAsia="Calibri" w:hAnsi="Tahoma" w:cs="Tahoma"/>
                <w:noProof/>
                <w:color w:val="000000" w:themeColor="text1"/>
                <w:sz w:val="22"/>
                <w:szCs w:val="22"/>
              </w:rPr>
            </w:pPr>
            <w:r>
              <w:rPr>
                <w:rFonts w:ascii="Tahoma" w:eastAsia="Calibri" w:hAnsi="Tahoma" w:cs="Tahoma"/>
                <w:b/>
                <w:noProof/>
                <w:color w:val="000000"/>
                <w:sz w:val="22"/>
                <w:szCs w:val="22"/>
              </w:rPr>
              <w:drawing>
                <wp:inline distT="0" distB="0" distL="0" distR="0" wp14:anchorId="5A797336" wp14:editId="0045BA1C">
                  <wp:extent cx="3000375" cy="2226885"/>
                  <wp:effectExtent l="0" t="0" r="0" b="2540"/>
                  <wp:docPr id="3" name="Picture 3" descr="15387608_1363214260389751_12236743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387608_1363214260389751_122367438_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023" cy="2228850"/>
                          </a:xfrm>
                          <a:prstGeom prst="rect">
                            <a:avLst/>
                          </a:prstGeom>
                          <a:noFill/>
                          <a:ln>
                            <a:noFill/>
                          </a:ln>
                        </pic:spPr>
                      </pic:pic>
                    </a:graphicData>
                  </a:graphic>
                </wp:inline>
              </w:drawing>
            </w:r>
          </w:p>
        </w:tc>
        <w:tc>
          <w:tcPr>
            <w:tcW w:w="4910" w:type="dxa"/>
          </w:tcPr>
          <w:p w:rsidR="00C733D1" w:rsidRDefault="00C733D1" w:rsidP="00CE1680">
            <w:pPr>
              <w:spacing w:before="120" w:after="200" w:line="312" w:lineRule="auto"/>
              <w:rPr>
                <w:rFonts w:ascii="Tahoma" w:eastAsia="Calibri" w:hAnsi="Tahoma" w:cs="Tahoma"/>
                <w:noProof/>
                <w:color w:val="000000" w:themeColor="text1"/>
                <w:sz w:val="22"/>
                <w:szCs w:val="22"/>
              </w:rPr>
            </w:pPr>
            <w:r>
              <w:rPr>
                <w:rFonts w:ascii="Tahoma" w:eastAsia="Calibri" w:hAnsi="Tahoma" w:cs="Tahoma"/>
                <w:b/>
                <w:noProof/>
                <w:color w:val="000000" w:themeColor="text1"/>
                <w:sz w:val="22"/>
                <w:szCs w:val="22"/>
              </w:rPr>
              <w:drawing>
                <wp:anchor distT="0" distB="0" distL="114300" distR="114300" simplePos="0" relativeHeight="251672576" behindDoc="1" locked="0" layoutInCell="1" allowOverlap="1" wp14:anchorId="0E016F55" wp14:editId="6818DB55">
                  <wp:simplePos x="0" y="0"/>
                  <wp:positionH relativeFrom="column">
                    <wp:posOffset>84455</wp:posOffset>
                  </wp:positionH>
                  <wp:positionV relativeFrom="paragraph">
                    <wp:posOffset>77470</wp:posOffset>
                  </wp:positionV>
                  <wp:extent cx="2837815" cy="2225040"/>
                  <wp:effectExtent l="0" t="0" r="63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3.JPG"/>
                          <pic:cNvPicPr/>
                        </pic:nvPicPr>
                        <pic:blipFill>
                          <a:blip r:embed="rId24">
                            <a:extLst>
                              <a:ext uri="{28A0092B-C50C-407E-A947-70E740481C1C}">
                                <a14:useLocalDpi xmlns:a14="http://schemas.microsoft.com/office/drawing/2010/main" val="0"/>
                              </a:ext>
                            </a:extLst>
                          </a:blip>
                          <a:stretch>
                            <a:fillRect/>
                          </a:stretch>
                        </pic:blipFill>
                        <pic:spPr>
                          <a:xfrm>
                            <a:off x="0" y="0"/>
                            <a:ext cx="2837815" cy="2225040"/>
                          </a:xfrm>
                          <a:prstGeom prst="rect">
                            <a:avLst/>
                          </a:prstGeom>
                        </pic:spPr>
                      </pic:pic>
                    </a:graphicData>
                  </a:graphic>
                  <wp14:sizeRelH relativeFrom="page">
                    <wp14:pctWidth>0</wp14:pctWidth>
                  </wp14:sizeRelH>
                  <wp14:sizeRelV relativeFrom="page">
                    <wp14:pctHeight>0</wp14:pctHeight>
                  </wp14:sizeRelV>
                </wp:anchor>
              </w:drawing>
            </w:r>
          </w:p>
        </w:tc>
      </w:tr>
      <w:tr w:rsidR="005B468F" w:rsidTr="00FA76AB">
        <w:trPr>
          <w:trHeight w:val="3837"/>
        </w:trPr>
        <w:tc>
          <w:tcPr>
            <w:tcW w:w="4956" w:type="dxa"/>
          </w:tcPr>
          <w:p w:rsidR="00C733D1" w:rsidRDefault="00C733D1" w:rsidP="00CE1680">
            <w:pPr>
              <w:spacing w:before="120" w:after="200" w:line="312" w:lineRule="auto"/>
              <w:rPr>
                <w:rFonts w:ascii="Tahoma" w:eastAsia="Calibri" w:hAnsi="Tahoma" w:cs="Tahoma"/>
                <w:noProof/>
                <w:color w:val="000000" w:themeColor="text1"/>
                <w:sz w:val="22"/>
                <w:szCs w:val="22"/>
              </w:rPr>
            </w:pPr>
            <w:r>
              <w:rPr>
                <w:b/>
                <w:noProof/>
              </w:rPr>
              <w:drawing>
                <wp:anchor distT="0" distB="0" distL="114300" distR="114300" simplePos="0" relativeHeight="251675648" behindDoc="0" locked="0" layoutInCell="1" allowOverlap="1" wp14:anchorId="710D4C6B" wp14:editId="2639AB5F">
                  <wp:simplePos x="0" y="0"/>
                  <wp:positionH relativeFrom="column">
                    <wp:posOffset>-3810</wp:posOffset>
                  </wp:positionH>
                  <wp:positionV relativeFrom="paragraph">
                    <wp:posOffset>74295</wp:posOffset>
                  </wp:positionV>
                  <wp:extent cx="3001645" cy="2225040"/>
                  <wp:effectExtent l="0" t="0" r="8255" b="3810"/>
                  <wp:wrapSquare wrapText="bothSides"/>
                  <wp:docPr id="13" name="Picture 13" descr="15424422_295142794214650_6448343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24422_295142794214650_644834304_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1645" cy="2225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10" w:type="dxa"/>
          </w:tcPr>
          <w:p w:rsidR="00C733D1" w:rsidRDefault="00C733D1" w:rsidP="00CE1680">
            <w:pPr>
              <w:spacing w:before="120" w:after="200" w:line="312" w:lineRule="auto"/>
              <w:rPr>
                <w:rFonts w:ascii="Tahoma" w:eastAsia="Calibri" w:hAnsi="Tahoma" w:cs="Tahoma"/>
                <w:noProof/>
                <w:color w:val="000000" w:themeColor="text1"/>
                <w:sz w:val="22"/>
                <w:szCs w:val="22"/>
              </w:rPr>
            </w:pPr>
            <w:r>
              <w:rPr>
                <w:rFonts w:ascii="Tahoma" w:eastAsia="Calibri" w:hAnsi="Tahoma" w:cs="Tahoma"/>
                <w:b/>
                <w:noProof/>
                <w:color w:val="000000" w:themeColor="text1"/>
                <w:sz w:val="22"/>
                <w:szCs w:val="22"/>
              </w:rPr>
              <w:drawing>
                <wp:anchor distT="0" distB="0" distL="114300" distR="114300" simplePos="0" relativeHeight="251674624" behindDoc="1" locked="0" layoutInCell="1" allowOverlap="1" wp14:anchorId="0D7010CA" wp14:editId="1F40CE7B">
                  <wp:simplePos x="0" y="0"/>
                  <wp:positionH relativeFrom="column">
                    <wp:posOffset>84455</wp:posOffset>
                  </wp:positionH>
                  <wp:positionV relativeFrom="paragraph">
                    <wp:posOffset>91440</wp:posOffset>
                  </wp:positionV>
                  <wp:extent cx="2924175" cy="2205355"/>
                  <wp:effectExtent l="0" t="0" r="952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7.JPG"/>
                          <pic:cNvPicPr/>
                        </pic:nvPicPr>
                        <pic:blipFill>
                          <a:blip r:embed="rId26">
                            <a:extLst>
                              <a:ext uri="{28A0092B-C50C-407E-A947-70E740481C1C}">
                                <a14:useLocalDpi xmlns:a14="http://schemas.microsoft.com/office/drawing/2010/main" val="0"/>
                              </a:ext>
                            </a:extLst>
                          </a:blip>
                          <a:stretch>
                            <a:fillRect/>
                          </a:stretch>
                        </pic:blipFill>
                        <pic:spPr>
                          <a:xfrm>
                            <a:off x="0" y="0"/>
                            <a:ext cx="2924175" cy="2205355"/>
                          </a:xfrm>
                          <a:prstGeom prst="rect">
                            <a:avLst/>
                          </a:prstGeom>
                        </pic:spPr>
                      </pic:pic>
                    </a:graphicData>
                  </a:graphic>
                  <wp14:sizeRelH relativeFrom="page">
                    <wp14:pctWidth>0</wp14:pctWidth>
                  </wp14:sizeRelH>
                  <wp14:sizeRelV relativeFrom="page">
                    <wp14:pctHeight>0</wp14:pctHeight>
                  </wp14:sizeRelV>
                </wp:anchor>
              </w:drawing>
            </w:r>
          </w:p>
        </w:tc>
      </w:tr>
      <w:tr w:rsidR="005B468F" w:rsidTr="00FA76AB">
        <w:tc>
          <w:tcPr>
            <w:tcW w:w="4956" w:type="dxa"/>
          </w:tcPr>
          <w:p w:rsidR="00C733D1" w:rsidRDefault="005B468F" w:rsidP="00CE1680">
            <w:pPr>
              <w:spacing w:before="120" w:after="200" w:line="312" w:lineRule="auto"/>
              <w:rPr>
                <w:rFonts w:ascii="Tahoma" w:eastAsia="Calibri" w:hAnsi="Tahoma" w:cs="Tahoma"/>
                <w:noProof/>
                <w:color w:val="000000" w:themeColor="text1"/>
                <w:sz w:val="22"/>
                <w:szCs w:val="22"/>
              </w:rPr>
            </w:pPr>
            <w:r>
              <w:rPr>
                <w:rFonts w:ascii="Tahoma" w:eastAsia="Calibri" w:hAnsi="Tahoma" w:cs="Tahoma"/>
                <w:b/>
                <w:noProof/>
                <w:color w:val="000000"/>
                <w:sz w:val="22"/>
                <w:szCs w:val="22"/>
              </w:rPr>
              <w:drawing>
                <wp:inline distT="0" distB="0" distL="0" distR="0" wp14:anchorId="4FA7E6FB" wp14:editId="775512A8">
                  <wp:extent cx="2924175" cy="2076450"/>
                  <wp:effectExtent l="0" t="0" r="9525" b="0"/>
                  <wp:docPr id="16" name="Picture 16" descr="15817613_1382965338414643_68443421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817613_1382965338414643_684434214_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8000" cy="2079166"/>
                          </a:xfrm>
                          <a:prstGeom prst="rect">
                            <a:avLst/>
                          </a:prstGeom>
                          <a:noFill/>
                          <a:ln>
                            <a:noFill/>
                          </a:ln>
                        </pic:spPr>
                      </pic:pic>
                    </a:graphicData>
                  </a:graphic>
                </wp:inline>
              </w:drawing>
            </w:r>
          </w:p>
        </w:tc>
        <w:tc>
          <w:tcPr>
            <w:tcW w:w="4910" w:type="dxa"/>
          </w:tcPr>
          <w:p w:rsidR="00C733D1" w:rsidRDefault="005B468F" w:rsidP="00CE1680">
            <w:pPr>
              <w:spacing w:before="120" w:after="200" w:line="312" w:lineRule="auto"/>
              <w:rPr>
                <w:rFonts w:ascii="Tahoma" w:eastAsia="Calibri" w:hAnsi="Tahoma" w:cs="Tahoma"/>
                <w:noProof/>
                <w:color w:val="000000" w:themeColor="text1"/>
                <w:sz w:val="22"/>
                <w:szCs w:val="22"/>
              </w:rPr>
            </w:pPr>
            <w:r>
              <w:rPr>
                <w:rFonts w:ascii="Tahoma" w:eastAsia="Calibri" w:hAnsi="Tahoma" w:cs="Tahoma"/>
                <w:b/>
                <w:noProof/>
                <w:color w:val="000000"/>
                <w:sz w:val="22"/>
                <w:szCs w:val="22"/>
              </w:rPr>
              <w:drawing>
                <wp:inline distT="0" distB="0" distL="0" distR="0" wp14:anchorId="15B9B151" wp14:editId="0FD434B0">
                  <wp:extent cx="2857500" cy="2074236"/>
                  <wp:effectExtent l="0" t="0" r="0" b="2540"/>
                  <wp:docPr id="18" name="Picture 18" descr="15817648_1382964888414688_104147974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817648_1382964888414688_1041479740_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397" cy="2076339"/>
                          </a:xfrm>
                          <a:prstGeom prst="rect">
                            <a:avLst/>
                          </a:prstGeom>
                          <a:noFill/>
                          <a:ln>
                            <a:noFill/>
                          </a:ln>
                        </pic:spPr>
                      </pic:pic>
                    </a:graphicData>
                  </a:graphic>
                </wp:inline>
              </w:drawing>
            </w:r>
          </w:p>
        </w:tc>
      </w:tr>
      <w:tr w:rsidR="005B468F" w:rsidTr="00FA76AB">
        <w:tc>
          <w:tcPr>
            <w:tcW w:w="9866" w:type="dxa"/>
            <w:gridSpan w:val="2"/>
          </w:tcPr>
          <w:p w:rsidR="005B468F" w:rsidRPr="00FA76AB" w:rsidRDefault="005B468F" w:rsidP="005B468F">
            <w:pPr>
              <w:spacing w:before="120" w:after="200" w:line="312" w:lineRule="auto"/>
              <w:jc w:val="center"/>
              <w:rPr>
                <w:rFonts w:ascii="Tahoma" w:eastAsia="Calibri" w:hAnsi="Tahoma" w:cs="Tahoma"/>
                <w:noProof/>
                <w:color w:val="000000" w:themeColor="text1"/>
              </w:rPr>
            </w:pPr>
            <w:r w:rsidRPr="00FA76AB">
              <w:rPr>
                <w:rFonts w:ascii="Tahoma" w:eastAsia="Calibri" w:hAnsi="Tahoma" w:cs="Tahoma"/>
                <w:b/>
                <w:noProof/>
                <w:color w:val="000000" w:themeColor="text1"/>
              </w:rPr>
              <w:t>HÌNH ẢNH THI CÔNG CẦU BÀN THẠCH</w:t>
            </w:r>
          </w:p>
        </w:tc>
      </w:tr>
    </w:tbl>
    <w:p w:rsidR="00C733D1" w:rsidRDefault="00C733D1" w:rsidP="00CE1680">
      <w:pPr>
        <w:spacing w:before="120" w:after="200" w:line="312" w:lineRule="auto"/>
        <w:rPr>
          <w:rFonts w:ascii="Tahoma" w:eastAsia="Calibri" w:hAnsi="Tahoma" w:cs="Tahoma"/>
          <w:noProof/>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gridCol w:w="4811"/>
      </w:tblGrid>
      <w:tr w:rsidR="00FA76AB" w:rsidTr="00FA76AB">
        <w:tc>
          <w:tcPr>
            <w:tcW w:w="5081" w:type="dxa"/>
          </w:tcPr>
          <w:p w:rsidR="005B468F" w:rsidRDefault="005B468F" w:rsidP="00CE1680">
            <w:pPr>
              <w:spacing w:before="120" w:after="200" w:line="312"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drawing>
                <wp:anchor distT="0" distB="0" distL="114300" distR="114300" simplePos="0" relativeHeight="251677696" behindDoc="0" locked="0" layoutInCell="1" allowOverlap="1" wp14:anchorId="618495F6" wp14:editId="3679D8E2">
                  <wp:simplePos x="0" y="0"/>
                  <wp:positionH relativeFrom="column">
                    <wp:posOffset>-3810</wp:posOffset>
                  </wp:positionH>
                  <wp:positionV relativeFrom="paragraph">
                    <wp:posOffset>79375</wp:posOffset>
                  </wp:positionV>
                  <wp:extent cx="3122295" cy="2070100"/>
                  <wp:effectExtent l="0" t="0" r="190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201_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2295" cy="2070100"/>
                          </a:xfrm>
                          <a:prstGeom prst="rect">
                            <a:avLst/>
                          </a:prstGeom>
                        </pic:spPr>
                      </pic:pic>
                    </a:graphicData>
                  </a:graphic>
                  <wp14:sizeRelH relativeFrom="page">
                    <wp14:pctWidth>0</wp14:pctWidth>
                  </wp14:sizeRelH>
                  <wp14:sizeRelV relativeFrom="page">
                    <wp14:pctHeight>0</wp14:pctHeight>
                  </wp14:sizeRelV>
                </wp:anchor>
              </w:drawing>
            </w:r>
          </w:p>
        </w:tc>
        <w:tc>
          <w:tcPr>
            <w:tcW w:w="4785" w:type="dxa"/>
          </w:tcPr>
          <w:p w:rsidR="005B468F" w:rsidRDefault="00FA76AB" w:rsidP="00CE1680">
            <w:pPr>
              <w:spacing w:before="120" w:after="200" w:line="312"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drawing>
                <wp:anchor distT="0" distB="0" distL="114300" distR="114300" simplePos="0" relativeHeight="251676672" behindDoc="0" locked="0" layoutInCell="1" allowOverlap="1" wp14:anchorId="7B8219C2" wp14:editId="49232881">
                  <wp:simplePos x="0" y="0"/>
                  <wp:positionH relativeFrom="column">
                    <wp:posOffset>-3810</wp:posOffset>
                  </wp:positionH>
                  <wp:positionV relativeFrom="paragraph">
                    <wp:posOffset>79375</wp:posOffset>
                  </wp:positionV>
                  <wp:extent cx="2924175" cy="2070100"/>
                  <wp:effectExtent l="0" t="0" r="952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201_0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4175" cy="2070100"/>
                          </a:xfrm>
                          <a:prstGeom prst="rect">
                            <a:avLst/>
                          </a:prstGeom>
                        </pic:spPr>
                      </pic:pic>
                    </a:graphicData>
                  </a:graphic>
                  <wp14:sizeRelH relativeFrom="page">
                    <wp14:pctWidth>0</wp14:pctWidth>
                  </wp14:sizeRelH>
                  <wp14:sizeRelV relativeFrom="page">
                    <wp14:pctHeight>0</wp14:pctHeight>
                  </wp14:sizeRelV>
                </wp:anchor>
              </w:drawing>
            </w:r>
          </w:p>
        </w:tc>
      </w:tr>
      <w:tr w:rsidR="00FA76AB" w:rsidRPr="00FA76AB" w:rsidTr="00FA76AB">
        <w:tc>
          <w:tcPr>
            <w:tcW w:w="9866" w:type="dxa"/>
            <w:gridSpan w:val="2"/>
          </w:tcPr>
          <w:p w:rsidR="00FA76AB" w:rsidRPr="00FA76AB" w:rsidRDefault="00FA76AB" w:rsidP="00FA76AB">
            <w:pPr>
              <w:spacing w:before="120" w:after="200" w:line="312" w:lineRule="auto"/>
              <w:jc w:val="center"/>
              <w:rPr>
                <w:rFonts w:ascii="Tahoma" w:eastAsia="Calibri" w:hAnsi="Tahoma" w:cs="Tahoma"/>
                <w:b/>
                <w:noProof/>
                <w:color w:val="000000" w:themeColor="text1"/>
              </w:rPr>
            </w:pPr>
            <w:r w:rsidRPr="00FA76AB">
              <w:rPr>
                <w:rFonts w:ascii="Tahoma" w:eastAsia="Calibri" w:hAnsi="Tahoma" w:cs="Tahoma"/>
                <w:b/>
                <w:noProof/>
                <w:color w:val="000000" w:themeColor="text1"/>
              </w:rPr>
              <w:t>ĐOÀN CÔNG TÁC ADB - HỌP ĐÁNH GIÁ TÌNH HÌNH THỰC HIỆN D</w:t>
            </w:r>
            <w:r>
              <w:rPr>
                <w:rFonts w:ascii="Tahoma" w:eastAsia="Calibri" w:hAnsi="Tahoma" w:cs="Tahoma"/>
                <w:b/>
                <w:noProof/>
                <w:color w:val="000000" w:themeColor="text1"/>
              </w:rPr>
              <w:t>Ự ÁN</w:t>
            </w:r>
            <w:r w:rsidRPr="00FA76AB">
              <w:rPr>
                <w:rFonts w:ascii="Tahoma" w:eastAsia="Calibri" w:hAnsi="Tahoma" w:cs="Tahoma"/>
                <w:b/>
                <w:noProof/>
                <w:color w:val="000000" w:themeColor="text1"/>
              </w:rPr>
              <w:t xml:space="preserve"> CỦA CÁC ĐƠN VỊ</w:t>
            </w:r>
          </w:p>
        </w:tc>
      </w:tr>
      <w:tr w:rsidR="00FA76AB" w:rsidRPr="00FA76AB" w:rsidTr="00FA76AB">
        <w:tc>
          <w:tcPr>
            <w:tcW w:w="9866" w:type="dxa"/>
            <w:gridSpan w:val="2"/>
          </w:tcPr>
          <w:p w:rsidR="00FA76AB" w:rsidRPr="00FA76AB" w:rsidRDefault="00FA76AB" w:rsidP="00FA76AB">
            <w:pPr>
              <w:spacing w:before="120" w:after="200" w:line="312" w:lineRule="auto"/>
              <w:jc w:val="center"/>
              <w:rPr>
                <w:rFonts w:ascii="Tahoma" w:eastAsia="Calibri" w:hAnsi="Tahoma" w:cs="Tahoma"/>
                <w:b/>
                <w:noProof/>
                <w:color w:val="000000" w:themeColor="text1"/>
              </w:rPr>
            </w:pPr>
          </w:p>
        </w:tc>
      </w:tr>
      <w:tr w:rsidR="00FA76AB" w:rsidTr="00FA76AB">
        <w:tc>
          <w:tcPr>
            <w:tcW w:w="5081" w:type="dxa"/>
          </w:tcPr>
          <w:p w:rsidR="005B468F" w:rsidRDefault="00FA76AB" w:rsidP="00CE1680">
            <w:pPr>
              <w:spacing w:before="120" w:after="200" w:line="312"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drawing>
                <wp:anchor distT="0" distB="0" distL="114300" distR="114300" simplePos="0" relativeHeight="251678720" behindDoc="0" locked="0" layoutInCell="1" allowOverlap="1" wp14:anchorId="06BE4001" wp14:editId="4BAA10C6">
                  <wp:simplePos x="0" y="0"/>
                  <wp:positionH relativeFrom="column">
                    <wp:posOffset>-65405</wp:posOffset>
                  </wp:positionH>
                  <wp:positionV relativeFrom="paragraph">
                    <wp:posOffset>79375</wp:posOffset>
                  </wp:positionV>
                  <wp:extent cx="3179674" cy="2103120"/>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213_005.jpg"/>
                          <pic:cNvPicPr/>
                        </pic:nvPicPr>
                        <pic:blipFill rotWithShape="1">
                          <a:blip r:embed="rId31" cstate="print">
                            <a:extLst>
                              <a:ext uri="{28A0092B-C50C-407E-A947-70E740481C1C}">
                                <a14:useLocalDpi xmlns:a14="http://schemas.microsoft.com/office/drawing/2010/main" val="0"/>
                              </a:ext>
                            </a:extLst>
                          </a:blip>
                          <a:srcRect r="4478"/>
                          <a:stretch/>
                        </pic:blipFill>
                        <pic:spPr bwMode="auto">
                          <a:xfrm>
                            <a:off x="0" y="0"/>
                            <a:ext cx="3179674"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85" w:type="dxa"/>
          </w:tcPr>
          <w:p w:rsidR="005B468F" w:rsidRDefault="00FA76AB" w:rsidP="00CE1680">
            <w:pPr>
              <w:spacing w:before="120" w:after="200" w:line="312"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drawing>
                <wp:anchor distT="0" distB="0" distL="114300" distR="114300" simplePos="0" relativeHeight="251679744" behindDoc="0" locked="0" layoutInCell="1" allowOverlap="1" wp14:anchorId="56524E6D" wp14:editId="2E9784EA">
                  <wp:simplePos x="0" y="0"/>
                  <wp:positionH relativeFrom="column">
                    <wp:posOffset>-127000</wp:posOffset>
                  </wp:positionH>
                  <wp:positionV relativeFrom="paragraph">
                    <wp:posOffset>79375</wp:posOffset>
                  </wp:positionV>
                  <wp:extent cx="3021787" cy="21031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223_009.jpg"/>
                          <pic:cNvPicPr/>
                        </pic:nvPicPr>
                        <pic:blipFill rotWithShape="1">
                          <a:blip r:embed="rId32" cstate="print">
                            <a:extLst>
                              <a:ext uri="{28A0092B-C50C-407E-A947-70E740481C1C}">
                                <a14:useLocalDpi xmlns:a14="http://schemas.microsoft.com/office/drawing/2010/main" val="0"/>
                              </a:ext>
                            </a:extLst>
                          </a:blip>
                          <a:srcRect r="-1941"/>
                          <a:stretch/>
                        </pic:blipFill>
                        <pic:spPr bwMode="auto">
                          <a:xfrm>
                            <a:off x="0" y="0"/>
                            <a:ext cx="3021787"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A76AB" w:rsidTr="00FA76AB">
        <w:tc>
          <w:tcPr>
            <w:tcW w:w="5081" w:type="dxa"/>
          </w:tcPr>
          <w:p w:rsidR="00FA76AB" w:rsidRDefault="00FA76AB" w:rsidP="00FA76AB">
            <w:pPr>
              <w:spacing w:before="120" w:after="200" w:line="312" w:lineRule="auto"/>
              <w:jc w:val="center"/>
              <w:rPr>
                <w:rFonts w:ascii="Tahoma" w:eastAsia="Calibri" w:hAnsi="Tahoma" w:cs="Tahoma"/>
                <w:noProof/>
                <w:color w:val="000000" w:themeColor="text1"/>
                <w:sz w:val="22"/>
                <w:szCs w:val="22"/>
              </w:rPr>
            </w:pPr>
            <w:r w:rsidRPr="00FA76AB">
              <w:rPr>
                <w:rFonts w:ascii="Tahoma" w:eastAsia="Calibri" w:hAnsi="Tahoma" w:cs="Tahoma"/>
                <w:b/>
                <w:noProof/>
                <w:color w:val="000000" w:themeColor="text1"/>
              </w:rPr>
              <w:t>ĐAI DIỆN CÁC ĐƠN VỊ KIỂM TRA HIỆN TRƯỜNG, XỬ</w:t>
            </w:r>
            <w:r>
              <w:rPr>
                <w:rFonts w:ascii="Tahoma" w:eastAsia="Calibri" w:hAnsi="Tahoma" w:cs="Tahoma"/>
                <w:b/>
                <w:noProof/>
                <w:color w:val="000000" w:themeColor="text1"/>
              </w:rPr>
              <w:t xml:space="preserve"> LÝ</w:t>
            </w:r>
            <w:r w:rsidRPr="00FA76AB">
              <w:rPr>
                <w:rFonts w:ascii="Tahoma" w:eastAsia="Calibri" w:hAnsi="Tahoma" w:cs="Tahoma"/>
                <w:b/>
                <w:noProof/>
                <w:color w:val="000000" w:themeColor="text1"/>
              </w:rPr>
              <w:t xml:space="preserve"> NỀN ĐẤT YẾU </w:t>
            </w:r>
            <w:r>
              <w:rPr>
                <w:rFonts w:ascii="Tahoma" w:eastAsia="Calibri" w:hAnsi="Tahoma" w:cs="Tahoma"/>
                <w:b/>
                <w:noProof/>
                <w:color w:val="000000" w:themeColor="text1"/>
              </w:rPr>
              <w:t xml:space="preserve">- </w:t>
            </w:r>
            <w:r w:rsidRPr="00FA76AB">
              <w:rPr>
                <w:rFonts w:ascii="Tahoma" w:eastAsia="Calibri" w:hAnsi="Tahoma" w:cs="Tahoma"/>
                <w:b/>
                <w:noProof/>
                <w:color w:val="000000" w:themeColor="text1"/>
              </w:rPr>
              <w:t>ĐOẠN 1</w:t>
            </w:r>
          </w:p>
        </w:tc>
        <w:tc>
          <w:tcPr>
            <w:tcW w:w="4785" w:type="dxa"/>
          </w:tcPr>
          <w:p w:rsidR="00FA76AB" w:rsidRDefault="00FA76AB" w:rsidP="00FA76AB">
            <w:pPr>
              <w:spacing w:before="120" w:after="200" w:line="312" w:lineRule="auto"/>
              <w:jc w:val="center"/>
              <w:rPr>
                <w:rFonts w:ascii="Tahoma" w:eastAsia="Calibri" w:hAnsi="Tahoma" w:cs="Tahoma"/>
                <w:noProof/>
                <w:color w:val="000000" w:themeColor="text1"/>
                <w:sz w:val="22"/>
                <w:szCs w:val="22"/>
              </w:rPr>
            </w:pPr>
            <w:r w:rsidRPr="00FA76AB">
              <w:rPr>
                <w:rFonts w:ascii="Tahoma" w:eastAsia="Calibri" w:hAnsi="Tahoma" w:cs="Tahoma"/>
                <w:b/>
                <w:noProof/>
                <w:color w:val="000000" w:themeColor="text1"/>
              </w:rPr>
              <w:t>THÍ NGHIỆM</w:t>
            </w:r>
            <w:r>
              <w:rPr>
                <w:rFonts w:ascii="Tahoma" w:eastAsia="Calibri" w:hAnsi="Tahoma" w:cs="Tahoma"/>
                <w:b/>
                <w:noProof/>
                <w:color w:val="000000" w:themeColor="text1"/>
              </w:rPr>
              <w:t xml:space="preserve"> </w:t>
            </w:r>
            <w:r w:rsidRPr="00FA76AB">
              <w:rPr>
                <w:rFonts w:ascii="Tahoma" w:eastAsia="Calibri" w:hAnsi="Tahoma" w:cs="Tahoma"/>
                <w:b/>
                <w:noProof/>
                <w:color w:val="000000" w:themeColor="text1"/>
              </w:rPr>
              <w:t>GỐI CẦU</w:t>
            </w:r>
            <w:r>
              <w:rPr>
                <w:rFonts w:ascii="Tahoma" w:eastAsia="Calibri" w:hAnsi="Tahoma" w:cs="Tahoma"/>
                <w:b/>
                <w:noProof/>
                <w:color w:val="000000" w:themeColor="text1"/>
              </w:rPr>
              <w:t xml:space="preserve"> CAO SU</w:t>
            </w:r>
          </w:p>
        </w:tc>
      </w:tr>
      <w:tr w:rsidR="00FA76AB" w:rsidTr="00FA76AB">
        <w:tc>
          <w:tcPr>
            <w:tcW w:w="5081" w:type="dxa"/>
          </w:tcPr>
          <w:p w:rsidR="00FA76AB" w:rsidRDefault="00FA76AB" w:rsidP="00CE1680">
            <w:pPr>
              <w:spacing w:before="120" w:after="200" w:line="312" w:lineRule="auto"/>
              <w:rPr>
                <w:rFonts w:ascii="Tahoma" w:eastAsia="Calibri" w:hAnsi="Tahoma" w:cs="Tahoma"/>
                <w:noProof/>
                <w:color w:val="000000" w:themeColor="text1"/>
                <w:sz w:val="22"/>
                <w:szCs w:val="22"/>
              </w:rPr>
            </w:pPr>
          </w:p>
        </w:tc>
        <w:tc>
          <w:tcPr>
            <w:tcW w:w="4785" w:type="dxa"/>
          </w:tcPr>
          <w:p w:rsidR="00FA76AB" w:rsidRDefault="00FA76AB" w:rsidP="00CE1680">
            <w:pPr>
              <w:spacing w:before="120" w:after="200" w:line="312" w:lineRule="auto"/>
              <w:rPr>
                <w:rFonts w:ascii="Tahoma" w:eastAsia="Calibri" w:hAnsi="Tahoma" w:cs="Tahoma"/>
                <w:noProof/>
                <w:color w:val="000000" w:themeColor="text1"/>
                <w:sz w:val="22"/>
                <w:szCs w:val="22"/>
              </w:rPr>
            </w:pPr>
          </w:p>
        </w:tc>
      </w:tr>
    </w:tbl>
    <w:p w:rsidR="005B468F" w:rsidRDefault="005B468F" w:rsidP="00CE1680">
      <w:pPr>
        <w:spacing w:before="120" w:after="200" w:line="312" w:lineRule="auto"/>
        <w:rPr>
          <w:rFonts w:ascii="Tahoma" w:eastAsia="Calibri" w:hAnsi="Tahoma" w:cs="Tahoma"/>
          <w:noProof/>
          <w:color w:val="000000" w:themeColor="text1"/>
          <w:sz w:val="22"/>
          <w:szCs w:val="22"/>
        </w:rPr>
      </w:pPr>
    </w:p>
    <w:p w:rsidR="00C733D1" w:rsidRDefault="00C733D1" w:rsidP="00CE1680">
      <w:pPr>
        <w:spacing w:before="120" w:after="200" w:line="312" w:lineRule="auto"/>
        <w:rPr>
          <w:rFonts w:ascii="Tahoma" w:eastAsia="Calibri" w:hAnsi="Tahoma" w:cs="Tahoma"/>
          <w:noProof/>
          <w:color w:val="000000" w:themeColor="text1"/>
          <w:sz w:val="22"/>
          <w:szCs w:val="22"/>
        </w:rPr>
      </w:pPr>
    </w:p>
    <w:p w:rsidR="00C733D1" w:rsidRDefault="00C733D1" w:rsidP="00CE1680">
      <w:pPr>
        <w:spacing w:before="120" w:after="200" w:line="312" w:lineRule="auto"/>
        <w:rPr>
          <w:rFonts w:ascii="Tahoma" w:eastAsia="Calibri" w:hAnsi="Tahoma" w:cs="Tahoma"/>
          <w:noProof/>
          <w:color w:val="000000" w:themeColor="text1"/>
          <w:sz w:val="22"/>
          <w:szCs w:val="22"/>
        </w:rPr>
      </w:pPr>
    </w:p>
    <w:p w:rsidR="00CE1680" w:rsidRDefault="00CE1680" w:rsidP="00CE1680">
      <w:pPr>
        <w:spacing w:before="120" w:after="200" w:line="312" w:lineRule="auto"/>
        <w:rPr>
          <w:rFonts w:ascii="Tahoma" w:eastAsia="Calibri" w:hAnsi="Tahoma" w:cs="Tahoma"/>
          <w:noProof/>
          <w:color w:val="000000" w:themeColor="text1"/>
          <w:sz w:val="22"/>
          <w:szCs w:val="22"/>
        </w:rPr>
      </w:pPr>
      <w:bookmarkStart w:id="0" w:name="_GoBack"/>
      <w:bookmarkEnd w:id="0"/>
    </w:p>
    <w:sectPr w:rsidR="00CE1680" w:rsidSect="005F2724">
      <w:pgSz w:w="11907" w:h="16840" w:code="9"/>
      <w:pgMar w:top="851" w:right="839" w:bottom="567" w:left="1418"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6A2" w:rsidRDefault="006F56A2">
      <w:r>
        <w:separator/>
      </w:r>
    </w:p>
  </w:endnote>
  <w:endnote w:type="continuationSeparator" w:id="0">
    <w:p w:rsidR="006F56A2" w:rsidRDefault="006F5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98" w:rsidRDefault="00744398" w:rsidP="00E47661">
    <w:pPr>
      <w:pStyle w:val="Footer"/>
    </w:pPr>
  </w:p>
  <w:p w:rsidR="00744398" w:rsidRPr="00607ED6" w:rsidRDefault="00744398" w:rsidP="00E47661">
    <w:pPr>
      <w:pStyle w:val="Footer"/>
    </w:pPr>
  </w:p>
  <w:p w:rsidR="00744398" w:rsidRPr="00E47661" w:rsidRDefault="00744398"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98" w:rsidRDefault="00744398" w:rsidP="00607ED6">
    <w:pPr>
      <w:pStyle w:val="Footer"/>
      <w:pBdr>
        <w:bottom w:val="single" w:sz="6" w:space="1" w:color="auto"/>
      </w:pBdr>
      <w:jc w:val="right"/>
    </w:pPr>
  </w:p>
  <w:p w:rsidR="00744398" w:rsidRPr="00FB5B59" w:rsidRDefault="00744398"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744398" w:rsidRPr="00FB5B59" w:rsidRDefault="00744398"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744398" w:rsidRPr="00E361F5" w:rsidRDefault="00744398"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744398" w:rsidRDefault="00744398" w:rsidP="00607ED6">
    <w:pPr>
      <w:pStyle w:val="Footer"/>
    </w:pPr>
    <w:r w:rsidRPr="00283A2E">
      <w:rPr>
        <w:rFonts w:ascii="Myriad Pro" w:hAnsi="Myriad Pro"/>
        <w:noProof/>
        <w:sz w:val="24"/>
        <w:szCs w:val="24"/>
      </w:rPr>
      <mc:AlternateContent>
        <mc:Choice Requires="wps">
          <w:drawing>
            <wp:anchor distT="0" distB="0" distL="114300" distR="114300" simplePos="0" relativeHeight="251661312" behindDoc="0" locked="0" layoutInCell="1" allowOverlap="1" wp14:anchorId="4489C768" wp14:editId="74B3B1A0">
              <wp:simplePos x="0" y="0"/>
              <wp:positionH relativeFrom="margin">
                <wp:align>right</wp:align>
              </wp:positionH>
              <wp:positionV relativeFrom="paragraph">
                <wp:posOffset>-513443</wp:posOffset>
              </wp:positionV>
              <wp:extent cx="1880558" cy="75049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744398" w:rsidRDefault="00744398" w:rsidP="00607ED6">
                          <w:r>
                            <w:rPr>
                              <w:b/>
                              <w:bCs/>
                              <w:noProof/>
                              <w:color w:val="000000" w:themeColor="text1"/>
                              <w:sz w:val="30"/>
                            </w:rPr>
                            <w:drawing>
                              <wp:inline distT="0" distB="0" distL="0" distR="0" wp14:anchorId="0588BD59" wp14:editId="69D4AD09">
                                <wp:extent cx="523875" cy="554359"/>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EFF2AD5" wp14:editId="3E1AEAD2">
                                <wp:extent cx="982639" cy="566567"/>
                                <wp:effectExtent l="0" t="0" r="8255"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744398" w:rsidRDefault="00744398" w:rsidP="00607ED6">
                    <w:r>
                      <w:rPr>
                        <w:b/>
                        <w:bCs/>
                        <w:noProof/>
                        <w:color w:val="000000" w:themeColor="text1"/>
                        <w:sz w:val="30"/>
                      </w:rPr>
                      <w:drawing>
                        <wp:inline distT="0" distB="0" distL="0" distR="0" wp14:anchorId="0588BD59" wp14:editId="69D4AD09">
                          <wp:extent cx="523875" cy="554359"/>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EFF2AD5" wp14:editId="3E1AEAD2">
                          <wp:extent cx="982639" cy="566567"/>
                          <wp:effectExtent l="0" t="0" r="8255"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744398" w:rsidRPr="00607ED6" w:rsidRDefault="00744398"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98" w:rsidRPr="00F1067B" w:rsidRDefault="00744398"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98" w:rsidRDefault="00744398" w:rsidP="00E47661">
    <w:pPr>
      <w:pStyle w:val="Footer"/>
      <w:pBdr>
        <w:bottom w:val="single" w:sz="6" w:space="1" w:color="auto"/>
      </w:pBdr>
      <w:jc w:val="right"/>
    </w:pPr>
  </w:p>
  <w:p w:rsidR="00744398" w:rsidRPr="00BF37BC" w:rsidRDefault="00744398" w:rsidP="00E47661">
    <w:pPr>
      <w:pStyle w:val="Footer"/>
      <w:rPr>
        <w:rFonts w:ascii="Tahoma" w:hAnsi="Tahoma" w:cs="Tahoma"/>
        <w:b/>
        <w:sz w:val="22"/>
        <w:szCs w:val="22"/>
      </w:rPr>
    </w:pPr>
    <w:r w:rsidRPr="00BF37BC">
      <w:rPr>
        <w:rFonts w:ascii="Tahoma" w:hAnsi="Tahoma" w:cs="Tahoma"/>
        <w:b/>
        <w:color w:val="0070C0"/>
        <w:sz w:val="22"/>
        <w:szCs w:val="22"/>
      </w:rPr>
      <w:t>Liên danh Tư vấn giám sát:</w:t>
    </w:r>
  </w:p>
  <w:p w:rsidR="00744398" w:rsidRPr="00BF37BC" w:rsidRDefault="00744398" w:rsidP="00E47661">
    <w:pPr>
      <w:pStyle w:val="Footer"/>
      <w:rPr>
        <w:rFonts w:ascii="Tahoma" w:hAnsi="Tahoma" w:cs="Tahoma"/>
        <w:color w:val="0070C0"/>
        <w:sz w:val="22"/>
        <w:szCs w:val="22"/>
      </w:rPr>
    </w:pPr>
    <w:r w:rsidRPr="00BF37BC">
      <w:rPr>
        <w:rFonts w:ascii="Tahoma" w:hAnsi="Tahoma" w:cs="Tahoma"/>
        <w:sz w:val="22"/>
        <w:szCs w:val="22"/>
      </w:rPr>
      <w:t xml:space="preserve">              </w:t>
    </w:r>
    <w:r w:rsidRPr="00BF37BC">
      <w:rPr>
        <w:rFonts w:ascii="Tahoma" w:hAnsi="Tahoma" w:cs="Tahoma"/>
        <w:color w:val="0070C0"/>
        <w:sz w:val="22"/>
        <w:szCs w:val="22"/>
      </w:rPr>
      <w:t xml:space="preserve">Công ty Cổ phần Tư vấn và Đầu tư Xây dựng ECC </w:t>
    </w:r>
    <w:r w:rsidRPr="00BF37BC">
      <w:rPr>
        <w:rFonts w:ascii="Tahoma" w:hAnsi="Tahoma" w:cs="Tahoma"/>
        <w:color w:val="0070C0"/>
        <w:sz w:val="22"/>
        <w:szCs w:val="22"/>
      </w:rPr>
      <w:tab/>
    </w:r>
    <w:r w:rsidRPr="00BF37BC">
      <w:rPr>
        <w:rFonts w:ascii="Tahoma" w:hAnsi="Tahoma" w:cs="Tahoma"/>
        <w:color w:val="0070C0"/>
        <w:sz w:val="22"/>
        <w:szCs w:val="22"/>
      </w:rPr>
      <w:tab/>
    </w:r>
  </w:p>
  <w:p w:rsidR="00744398" w:rsidRPr="00BF37BC" w:rsidRDefault="00744398" w:rsidP="00E47661">
    <w:pPr>
      <w:pStyle w:val="Footer"/>
      <w:rPr>
        <w:rFonts w:ascii="Tahoma" w:hAnsi="Tahoma" w:cs="Tahoma"/>
        <w:color w:val="0070C0"/>
        <w:sz w:val="22"/>
        <w:szCs w:val="22"/>
      </w:rPr>
    </w:pPr>
    <w:r>
      <w:rPr>
        <w:rStyle w:val="pagecontent"/>
        <w:rFonts w:ascii="Tahoma" w:hAnsi="Tahoma" w:cs="Tahoma"/>
        <w:color w:val="0070C0"/>
        <w:sz w:val="22"/>
        <w:szCs w:val="22"/>
      </w:rPr>
      <w:t xml:space="preserve">              </w:t>
    </w:r>
    <w:r w:rsidRPr="00BF37BC">
      <w:rPr>
        <w:rStyle w:val="pagecontent"/>
        <w:rFonts w:ascii="Tahoma" w:hAnsi="Tahoma" w:cs="Tahoma"/>
        <w:color w:val="0070C0"/>
        <w:sz w:val="22"/>
        <w:szCs w:val="22"/>
      </w:rPr>
      <w:t>Công ty Cổ phần Xây dựng Thành Công - CNQN</w:t>
    </w:r>
  </w:p>
  <w:p w:rsidR="00744398" w:rsidRDefault="00744398" w:rsidP="00E47661">
    <w:pPr>
      <w:pStyle w:val="Footer"/>
    </w:pPr>
    <w:r w:rsidRPr="00283A2E">
      <w:rPr>
        <w:rFonts w:ascii="Myriad Pro" w:hAnsi="Myriad Pro"/>
        <w:noProof/>
        <w:sz w:val="24"/>
        <w:szCs w:val="24"/>
      </w:rPr>
      <mc:AlternateContent>
        <mc:Choice Requires="wps">
          <w:drawing>
            <wp:anchor distT="0" distB="0" distL="114300" distR="114300" simplePos="0" relativeHeight="251669504" behindDoc="0" locked="0" layoutInCell="1" allowOverlap="1" wp14:anchorId="19CC6E0D" wp14:editId="52A6972D">
              <wp:simplePos x="0" y="0"/>
              <wp:positionH relativeFrom="margin">
                <wp:align>right</wp:align>
              </wp:positionH>
              <wp:positionV relativeFrom="paragraph">
                <wp:posOffset>-513443</wp:posOffset>
              </wp:positionV>
              <wp:extent cx="1880558" cy="750498"/>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744398" w:rsidRDefault="00744398" w:rsidP="00E47661">
                          <w:r>
                            <w:rPr>
                              <w:b/>
                              <w:bCs/>
                              <w:noProof/>
                              <w:color w:val="000000" w:themeColor="text1"/>
                              <w:sz w:val="30"/>
                            </w:rPr>
                            <w:drawing>
                              <wp:inline distT="0" distB="0" distL="0" distR="0" wp14:anchorId="03BE1CDE" wp14:editId="2F661E6E">
                                <wp:extent cx="523875" cy="5543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BAA3B1F" wp14:editId="4CAB1A4F">
                                <wp:extent cx="982639" cy="566567"/>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6.9pt;margin-top:-40.45pt;width:148.1pt;height:59.1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744398" w:rsidRDefault="00744398" w:rsidP="00E47661">
                    <w:r>
                      <w:rPr>
                        <w:b/>
                        <w:bCs/>
                        <w:noProof/>
                        <w:color w:val="000000" w:themeColor="text1"/>
                        <w:sz w:val="30"/>
                      </w:rPr>
                      <w:drawing>
                        <wp:inline distT="0" distB="0" distL="0" distR="0" wp14:anchorId="03BE1CDE" wp14:editId="2F661E6E">
                          <wp:extent cx="523875" cy="5543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BAA3B1F" wp14:editId="4CAB1A4F">
                          <wp:extent cx="982639" cy="566567"/>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744398" w:rsidRPr="00607ED6" w:rsidRDefault="00744398" w:rsidP="00E47661">
    <w:pPr>
      <w:pStyle w:val="Footer"/>
    </w:pPr>
  </w:p>
  <w:p w:rsidR="00744398" w:rsidRPr="00E47661" w:rsidRDefault="00744398"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98" w:rsidRDefault="00744398" w:rsidP="00607ED6">
    <w:pPr>
      <w:pStyle w:val="Footer"/>
      <w:pBdr>
        <w:bottom w:val="single" w:sz="6" w:space="1" w:color="auto"/>
      </w:pBdr>
      <w:jc w:val="right"/>
    </w:pPr>
  </w:p>
  <w:p w:rsidR="00744398" w:rsidRPr="00FB5B59" w:rsidRDefault="00744398"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744398" w:rsidRPr="00FB5B59" w:rsidRDefault="00744398"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744398" w:rsidRPr="00E361F5" w:rsidRDefault="00744398"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744398" w:rsidRDefault="00744398" w:rsidP="00607ED6">
    <w:pPr>
      <w:pStyle w:val="Footer"/>
    </w:pPr>
    <w:r w:rsidRPr="00283A2E">
      <w:rPr>
        <w:rFonts w:ascii="Myriad Pro" w:hAnsi="Myriad Pro"/>
        <w:noProof/>
        <w:sz w:val="24"/>
        <w:szCs w:val="24"/>
      </w:rPr>
      <mc:AlternateContent>
        <mc:Choice Requires="wps">
          <w:drawing>
            <wp:anchor distT="0" distB="0" distL="114300" distR="114300" simplePos="0" relativeHeight="251663360" behindDoc="0" locked="0" layoutInCell="1" allowOverlap="1" wp14:anchorId="5C028ADD" wp14:editId="6896213D">
              <wp:simplePos x="0" y="0"/>
              <wp:positionH relativeFrom="margin">
                <wp:align>right</wp:align>
              </wp:positionH>
              <wp:positionV relativeFrom="paragraph">
                <wp:posOffset>-513443</wp:posOffset>
              </wp:positionV>
              <wp:extent cx="1880558" cy="7504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744398" w:rsidRDefault="00744398" w:rsidP="00607ED6">
                          <w:r>
                            <w:rPr>
                              <w:b/>
                              <w:bCs/>
                              <w:noProof/>
                              <w:color w:val="000000" w:themeColor="text1"/>
                              <w:sz w:val="30"/>
                            </w:rPr>
                            <w:drawing>
                              <wp:inline distT="0" distB="0" distL="0" distR="0" wp14:anchorId="5F1D73A1" wp14:editId="07E9D3D7">
                                <wp:extent cx="523875" cy="5543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070853F" wp14:editId="67B486D2">
                                <wp:extent cx="982639" cy="566567"/>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6.9pt;margin-top:-40.45pt;width:148.1pt;height:59.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744398" w:rsidRDefault="00744398" w:rsidP="00607ED6">
                    <w:r>
                      <w:rPr>
                        <w:b/>
                        <w:bCs/>
                        <w:noProof/>
                        <w:color w:val="000000" w:themeColor="text1"/>
                        <w:sz w:val="30"/>
                      </w:rPr>
                      <w:drawing>
                        <wp:inline distT="0" distB="0" distL="0" distR="0" wp14:anchorId="5F1D73A1" wp14:editId="07E9D3D7">
                          <wp:extent cx="523875" cy="5543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070853F" wp14:editId="67B486D2">
                          <wp:extent cx="982639" cy="566567"/>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744398" w:rsidRPr="00607ED6" w:rsidRDefault="00744398"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6A2" w:rsidRDefault="006F56A2">
      <w:r>
        <w:separator/>
      </w:r>
    </w:p>
  </w:footnote>
  <w:footnote w:type="continuationSeparator" w:id="0">
    <w:p w:rsidR="006F56A2" w:rsidRDefault="006F56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98" w:rsidRPr="00DB4B9B" w:rsidRDefault="00744398" w:rsidP="00607ED6">
    <w:pPr>
      <w:pStyle w:val="Header"/>
      <w:pBdr>
        <w:bottom w:val="single" w:sz="6" w:space="1" w:color="auto"/>
      </w:pBdr>
      <w:rPr>
        <w:rFonts w:ascii="Tahoma" w:hAnsi="Tahoma" w:cs="Tahoma"/>
        <w:color w:val="0070C0"/>
        <w:sz w:val="22"/>
        <w:szCs w:val="22"/>
      </w:rPr>
    </w:pPr>
    <w:r w:rsidRPr="00DB4B9B">
      <w:rPr>
        <w:rFonts w:ascii="Tahoma" w:hAnsi="Tahoma" w:cs="Tahoma"/>
        <w:color w:val="0070C0"/>
        <w:sz w:val="22"/>
        <w:szCs w:val="22"/>
      </w:rPr>
      <w:t>B</w:t>
    </w:r>
    <w:r w:rsidR="007F3D77">
      <w:rPr>
        <w:rFonts w:ascii="Tahoma" w:hAnsi="Tahoma" w:cs="Tahoma"/>
        <w:color w:val="0070C0"/>
        <w:sz w:val="22"/>
        <w:szCs w:val="22"/>
      </w:rPr>
      <w:t>áo cáo tháng 12</w:t>
    </w:r>
    <w:r w:rsidRPr="00DB4B9B">
      <w:rPr>
        <w:rFonts w:ascii="Tahoma" w:hAnsi="Tahoma" w:cs="Tahoma"/>
        <w:color w:val="0070C0"/>
        <w:sz w:val="22"/>
        <w:szCs w:val="22"/>
      </w:rPr>
      <w:t xml:space="preserve"> năm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98" w:rsidRPr="00BF37BC" w:rsidRDefault="00744398" w:rsidP="00BF37BC">
    <w:pPr>
      <w:pStyle w:val="Header"/>
      <w:pBdr>
        <w:bottom w:val="single" w:sz="6" w:space="1" w:color="auto"/>
      </w:pBdr>
      <w:rPr>
        <w:rFonts w:ascii="Tahoma" w:hAnsi="Tahoma" w:cs="Tahoma"/>
        <w:color w:val="0070C0"/>
        <w:sz w:val="22"/>
        <w:szCs w:val="22"/>
      </w:rPr>
    </w:pPr>
    <w:r>
      <w:rPr>
        <w:rFonts w:ascii="Tahoma" w:hAnsi="Tahoma" w:cs="Tahoma"/>
        <w:color w:val="0070C0"/>
        <w:sz w:val="22"/>
        <w:szCs w:val="22"/>
      </w:rPr>
      <w:t xml:space="preserve">Báo cáo tháng 12 </w:t>
    </w:r>
    <w:r w:rsidRPr="00BF37BC">
      <w:rPr>
        <w:rFonts w:ascii="Tahoma" w:hAnsi="Tahoma" w:cs="Tahoma"/>
        <w:color w:val="0070C0"/>
        <w:sz w:val="22"/>
        <w:szCs w:val="22"/>
      </w:rPr>
      <w:t xml:space="preserve">năm 2016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A2A98"/>
    <w:multiLevelType w:val="hybridMultilevel"/>
    <w:tmpl w:val="9CCCB564"/>
    <w:lvl w:ilvl="0" w:tplc="50DEBD26">
      <w:start w:val="6"/>
      <w:numFmt w:val="upperRoman"/>
      <w:lvlText w:val="%1."/>
      <w:lvlJc w:val="left"/>
      <w:pPr>
        <w:ind w:left="1080" w:hanging="720"/>
      </w:pPr>
      <w:rPr>
        <w:rFonts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nsid w:val="107F7AB2"/>
    <w:multiLevelType w:val="hybridMultilevel"/>
    <w:tmpl w:val="FAD2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6">
    <w:nsid w:val="1D1605FC"/>
    <w:multiLevelType w:val="hybridMultilevel"/>
    <w:tmpl w:val="DDD0FE42"/>
    <w:lvl w:ilvl="0" w:tplc="B5B8E314">
      <w:start w:val="4"/>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AFA7835"/>
    <w:multiLevelType w:val="hybridMultilevel"/>
    <w:tmpl w:val="8BA6D8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C20CC6"/>
    <w:multiLevelType w:val="hybridMultilevel"/>
    <w:tmpl w:val="9A4CF59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6B5784"/>
    <w:multiLevelType w:val="hybridMultilevel"/>
    <w:tmpl w:val="5D6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19">
    <w:nsid w:val="52F970A2"/>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36709"/>
    <w:multiLevelType w:val="hybridMultilevel"/>
    <w:tmpl w:val="D0B2B9EC"/>
    <w:lvl w:ilvl="0" w:tplc="293A16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EB1765"/>
    <w:multiLevelType w:val="hybridMultilevel"/>
    <w:tmpl w:val="35AA0130"/>
    <w:lvl w:ilvl="0" w:tplc="C05E5C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nsid w:val="6DE664A9"/>
    <w:multiLevelType w:val="hybridMultilevel"/>
    <w:tmpl w:val="36EEADA6"/>
    <w:lvl w:ilvl="0" w:tplc="7616980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F51286"/>
    <w:multiLevelType w:val="multilevel"/>
    <w:tmpl w:val="D81C3898"/>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7">
    <w:nsid w:val="7C72717E"/>
    <w:multiLevelType w:val="hybridMultilevel"/>
    <w:tmpl w:val="780CC0DE"/>
    <w:lvl w:ilvl="0" w:tplc="B82AD420">
      <w:start w:val="1"/>
      <w:numFmt w:val="decimal"/>
      <w:lvlText w:val="%1."/>
      <w:lvlJc w:val="left"/>
      <w:pPr>
        <w:ind w:left="720" w:hanging="360"/>
      </w:pPr>
      <w:rPr>
        <w:rFonts w:eastAsia="Calibri"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6"/>
  </w:num>
  <w:num w:numId="3">
    <w:abstractNumId w:val="29"/>
  </w:num>
  <w:num w:numId="4">
    <w:abstractNumId w:val="21"/>
  </w:num>
  <w:num w:numId="5">
    <w:abstractNumId w:val="8"/>
  </w:num>
  <w:num w:numId="6">
    <w:abstractNumId w:val="9"/>
  </w:num>
  <w:num w:numId="7">
    <w:abstractNumId w:val="28"/>
  </w:num>
  <w:num w:numId="8">
    <w:abstractNumId w:val="16"/>
  </w:num>
  <w:num w:numId="9">
    <w:abstractNumId w:val="2"/>
  </w:num>
  <w:num w:numId="10">
    <w:abstractNumId w:val="25"/>
  </w:num>
  <w:num w:numId="11">
    <w:abstractNumId w:val="17"/>
  </w:num>
  <w:num w:numId="12">
    <w:abstractNumId w:val="12"/>
  </w:num>
  <w:num w:numId="13">
    <w:abstractNumId w:val="15"/>
  </w:num>
  <w:num w:numId="14">
    <w:abstractNumId w:val="1"/>
  </w:num>
  <w:num w:numId="15">
    <w:abstractNumId w:val="11"/>
  </w:num>
  <w:num w:numId="16">
    <w:abstractNumId w:val="15"/>
  </w:num>
  <w:num w:numId="17">
    <w:abstractNumId w:val="4"/>
  </w:num>
  <w:num w:numId="18">
    <w:abstractNumId w:val="5"/>
  </w:num>
  <w:num w:numId="19">
    <w:abstractNumId w:val="14"/>
  </w:num>
  <w:num w:numId="20">
    <w:abstractNumId w:val="24"/>
  </w:num>
  <w:num w:numId="21">
    <w:abstractNumId w:val="27"/>
  </w:num>
  <w:num w:numId="22">
    <w:abstractNumId w:val="13"/>
  </w:num>
  <w:num w:numId="23">
    <w:abstractNumId w:val="7"/>
  </w:num>
  <w:num w:numId="24">
    <w:abstractNumId w:val="3"/>
  </w:num>
  <w:num w:numId="25">
    <w:abstractNumId w:val="23"/>
  </w:num>
  <w:num w:numId="26">
    <w:abstractNumId w:val="20"/>
  </w:num>
  <w:num w:numId="27">
    <w:abstractNumId w:val="0"/>
  </w:num>
  <w:num w:numId="28">
    <w:abstractNumId w:val="22"/>
  </w:num>
  <w:num w:numId="29">
    <w:abstractNumId w:val="10"/>
  </w:num>
  <w:num w:numId="30">
    <w:abstractNumId w:val="19"/>
  </w:num>
  <w:num w:numId="31">
    <w:abstractNumId w:val="6"/>
  </w:num>
  <w:num w:numId="32">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09A5"/>
    <w:rsid w:val="0000212C"/>
    <w:rsid w:val="00002458"/>
    <w:rsid w:val="00004A65"/>
    <w:rsid w:val="00007652"/>
    <w:rsid w:val="000111DA"/>
    <w:rsid w:val="000114A1"/>
    <w:rsid w:val="000120CE"/>
    <w:rsid w:val="00012143"/>
    <w:rsid w:val="000128F4"/>
    <w:rsid w:val="000141B5"/>
    <w:rsid w:val="00014D17"/>
    <w:rsid w:val="0001685A"/>
    <w:rsid w:val="00016F1C"/>
    <w:rsid w:val="00021921"/>
    <w:rsid w:val="00023CD5"/>
    <w:rsid w:val="000252F4"/>
    <w:rsid w:val="000308EB"/>
    <w:rsid w:val="00030BEB"/>
    <w:rsid w:val="00030BFF"/>
    <w:rsid w:val="00035BF2"/>
    <w:rsid w:val="00035DB5"/>
    <w:rsid w:val="00036789"/>
    <w:rsid w:val="00037264"/>
    <w:rsid w:val="0003770F"/>
    <w:rsid w:val="000378EC"/>
    <w:rsid w:val="00037B2A"/>
    <w:rsid w:val="00037E24"/>
    <w:rsid w:val="000404D4"/>
    <w:rsid w:val="00041E4A"/>
    <w:rsid w:val="000438BB"/>
    <w:rsid w:val="00043E18"/>
    <w:rsid w:val="0004447B"/>
    <w:rsid w:val="00045016"/>
    <w:rsid w:val="00045E49"/>
    <w:rsid w:val="000469DF"/>
    <w:rsid w:val="00046EFE"/>
    <w:rsid w:val="00047B55"/>
    <w:rsid w:val="000539A9"/>
    <w:rsid w:val="00053B08"/>
    <w:rsid w:val="00054DB5"/>
    <w:rsid w:val="00056432"/>
    <w:rsid w:val="000567C0"/>
    <w:rsid w:val="0005686D"/>
    <w:rsid w:val="00057062"/>
    <w:rsid w:val="00057115"/>
    <w:rsid w:val="00057684"/>
    <w:rsid w:val="000576A6"/>
    <w:rsid w:val="00057F01"/>
    <w:rsid w:val="00062BE9"/>
    <w:rsid w:val="00063F5E"/>
    <w:rsid w:val="00064F82"/>
    <w:rsid w:val="000655A5"/>
    <w:rsid w:val="000665E2"/>
    <w:rsid w:val="00066744"/>
    <w:rsid w:val="00066DB1"/>
    <w:rsid w:val="00067842"/>
    <w:rsid w:val="000706E3"/>
    <w:rsid w:val="000715BF"/>
    <w:rsid w:val="00071649"/>
    <w:rsid w:val="000733C4"/>
    <w:rsid w:val="000748FA"/>
    <w:rsid w:val="00074E17"/>
    <w:rsid w:val="00075C51"/>
    <w:rsid w:val="000765C4"/>
    <w:rsid w:val="000800F8"/>
    <w:rsid w:val="00083E7F"/>
    <w:rsid w:val="00084699"/>
    <w:rsid w:val="000905A5"/>
    <w:rsid w:val="00090BDE"/>
    <w:rsid w:val="00091907"/>
    <w:rsid w:val="00092293"/>
    <w:rsid w:val="00094C31"/>
    <w:rsid w:val="000951C2"/>
    <w:rsid w:val="00095B7A"/>
    <w:rsid w:val="00096FFE"/>
    <w:rsid w:val="000A041C"/>
    <w:rsid w:val="000A0A63"/>
    <w:rsid w:val="000A0D51"/>
    <w:rsid w:val="000A10FF"/>
    <w:rsid w:val="000A15D9"/>
    <w:rsid w:val="000A22AC"/>
    <w:rsid w:val="000A23AB"/>
    <w:rsid w:val="000A25E7"/>
    <w:rsid w:val="000A4A71"/>
    <w:rsid w:val="000A4D13"/>
    <w:rsid w:val="000A5C71"/>
    <w:rsid w:val="000B2690"/>
    <w:rsid w:val="000B33B6"/>
    <w:rsid w:val="000B3820"/>
    <w:rsid w:val="000C00BE"/>
    <w:rsid w:val="000C0355"/>
    <w:rsid w:val="000C0D9C"/>
    <w:rsid w:val="000C14CA"/>
    <w:rsid w:val="000C1762"/>
    <w:rsid w:val="000C2A0E"/>
    <w:rsid w:val="000C5974"/>
    <w:rsid w:val="000C76E2"/>
    <w:rsid w:val="000C7E89"/>
    <w:rsid w:val="000D0ABB"/>
    <w:rsid w:val="000D5930"/>
    <w:rsid w:val="000E0788"/>
    <w:rsid w:val="000E206B"/>
    <w:rsid w:val="000E2F35"/>
    <w:rsid w:val="000E3244"/>
    <w:rsid w:val="000E5A64"/>
    <w:rsid w:val="000E7F4F"/>
    <w:rsid w:val="000F009E"/>
    <w:rsid w:val="000F20A0"/>
    <w:rsid w:val="000F2417"/>
    <w:rsid w:val="000F2ED2"/>
    <w:rsid w:val="000F4304"/>
    <w:rsid w:val="000F5E92"/>
    <w:rsid w:val="000F79B8"/>
    <w:rsid w:val="0010004F"/>
    <w:rsid w:val="00101780"/>
    <w:rsid w:val="00101F9E"/>
    <w:rsid w:val="0010391D"/>
    <w:rsid w:val="00105A91"/>
    <w:rsid w:val="00105E07"/>
    <w:rsid w:val="00105F7E"/>
    <w:rsid w:val="001071AE"/>
    <w:rsid w:val="00111101"/>
    <w:rsid w:val="00116983"/>
    <w:rsid w:val="001173BC"/>
    <w:rsid w:val="00117A54"/>
    <w:rsid w:val="00120ED4"/>
    <w:rsid w:val="00122717"/>
    <w:rsid w:val="001229EA"/>
    <w:rsid w:val="00123564"/>
    <w:rsid w:val="0012443C"/>
    <w:rsid w:val="0012579C"/>
    <w:rsid w:val="00126DC9"/>
    <w:rsid w:val="001315DF"/>
    <w:rsid w:val="00132E6A"/>
    <w:rsid w:val="0013423F"/>
    <w:rsid w:val="00134ADA"/>
    <w:rsid w:val="0013528A"/>
    <w:rsid w:val="0013778A"/>
    <w:rsid w:val="001377A6"/>
    <w:rsid w:val="00137D08"/>
    <w:rsid w:val="0014024F"/>
    <w:rsid w:val="00141917"/>
    <w:rsid w:val="00141D28"/>
    <w:rsid w:val="00141F2D"/>
    <w:rsid w:val="00142B8A"/>
    <w:rsid w:val="00144E10"/>
    <w:rsid w:val="001455FA"/>
    <w:rsid w:val="00147BB4"/>
    <w:rsid w:val="00147D10"/>
    <w:rsid w:val="00150959"/>
    <w:rsid w:val="0015137B"/>
    <w:rsid w:val="0015206B"/>
    <w:rsid w:val="00152376"/>
    <w:rsid w:val="00153837"/>
    <w:rsid w:val="001542A4"/>
    <w:rsid w:val="0015487A"/>
    <w:rsid w:val="0015539E"/>
    <w:rsid w:val="00155880"/>
    <w:rsid w:val="00155D17"/>
    <w:rsid w:val="00156798"/>
    <w:rsid w:val="0015695D"/>
    <w:rsid w:val="00161FF2"/>
    <w:rsid w:val="0016265C"/>
    <w:rsid w:val="00163904"/>
    <w:rsid w:val="00163ECB"/>
    <w:rsid w:val="00163F40"/>
    <w:rsid w:val="00167C0E"/>
    <w:rsid w:val="001700CD"/>
    <w:rsid w:val="0017096A"/>
    <w:rsid w:val="00170B84"/>
    <w:rsid w:val="00170BBE"/>
    <w:rsid w:val="00171005"/>
    <w:rsid w:val="00172E28"/>
    <w:rsid w:val="00176919"/>
    <w:rsid w:val="00177532"/>
    <w:rsid w:val="001806A6"/>
    <w:rsid w:val="00182CB6"/>
    <w:rsid w:val="00190056"/>
    <w:rsid w:val="001901B4"/>
    <w:rsid w:val="0019044F"/>
    <w:rsid w:val="00191200"/>
    <w:rsid w:val="001918FA"/>
    <w:rsid w:val="001932DB"/>
    <w:rsid w:val="001956DD"/>
    <w:rsid w:val="00195ECE"/>
    <w:rsid w:val="00196BA3"/>
    <w:rsid w:val="0019783D"/>
    <w:rsid w:val="001A2346"/>
    <w:rsid w:val="001A3D4D"/>
    <w:rsid w:val="001A3E30"/>
    <w:rsid w:val="001A55A4"/>
    <w:rsid w:val="001A5BDA"/>
    <w:rsid w:val="001A682A"/>
    <w:rsid w:val="001A7B6D"/>
    <w:rsid w:val="001B1212"/>
    <w:rsid w:val="001B13F4"/>
    <w:rsid w:val="001B362D"/>
    <w:rsid w:val="001B5E14"/>
    <w:rsid w:val="001B5EEF"/>
    <w:rsid w:val="001B6C6D"/>
    <w:rsid w:val="001C0297"/>
    <w:rsid w:val="001C031E"/>
    <w:rsid w:val="001C147D"/>
    <w:rsid w:val="001C2E69"/>
    <w:rsid w:val="001C5460"/>
    <w:rsid w:val="001C66F4"/>
    <w:rsid w:val="001D3E95"/>
    <w:rsid w:val="001D4022"/>
    <w:rsid w:val="001D59C9"/>
    <w:rsid w:val="001D79BC"/>
    <w:rsid w:val="001E0D0A"/>
    <w:rsid w:val="001E18B7"/>
    <w:rsid w:val="001E26D7"/>
    <w:rsid w:val="001E2CAF"/>
    <w:rsid w:val="001E3616"/>
    <w:rsid w:val="001E42A1"/>
    <w:rsid w:val="001E430C"/>
    <w:rsid w:val="001E4759"/>
    <w:rsid w:val="001E5D4C"/>
    <w:rsid w:val="001E71F7"/>
    <w:rsid w:val="001E7475"/>
    <w:rsid w:val="001F00DF"/>
    <w:rsid w:val="001F7297"/>
    <w:rsid w:val="001F7866"/>
    <w:rsid w:val="001F7C98"/>
    <w:rsid w:val="001F7E51"/>
    <w:rsid w:val="00201414"/>
    <w:rsid w:val="00201E05"/>
    <w:rsid w:val="00202E91"/>
    <w:rsid w:val="0020441A"/>
    <w:rsid w:val="0020488A"/>
    <w:rsid w:val="00206AC3"/>
    <w:rsid w:val="00207E01"/>
    <w:rsid w:val="00210EA2"/>
    <w:rsid w:val="00213284"/>
    <w:rsid w:val="002134F7"/>
    <w:rsid w:val="00213957"/>
    <w:rsid w:val="002148D4"/>
    <w:rsid w:val="00214A12"/>
    <w:rsid w:val="0021512A"/>
    <w:rsid w:val="00215388"/>
    <w:rsid w:val="00216EAE"/>
    <w:rsid w:val="00217A6A"/>
    <w:rsid w:val="00222A1E"/>
    <w:rsid w:val="00223066"/>
    <w:rsid w:val="00223FDA"/>
    <w:rsid w:val="002241A4"/>
    <w:rsid w:val="00225B3B"/>
    <w:rsid w:val="002308A0"/>
    <w:rsid w:val="00230927"/>
    <w:rsid w:val="00230EA5"/>
    <w:rsid w:val="00231C16"/>
    <w:rsid w:val="0023450F"/>
    <w:rsid w:val="00234988"/>
    <w:rsid w:val="00235060"/>
    <w:rsid w:val="00236C22"/>
    <w:rsid w:val="00240159"/>
    <w:rsid w:val="00241331"/>
    <w:rsid w:val="00243846"/>
    <w:rsid w:val="002447DB"/>
    <w:rsid w:val="00246C09"/>
    <w:rsid w:val="002471EC"/>
    <w:rsid w:val="00247A05"/>
    <w:rsid w:val="00247E9E"/>
    <w:rsid w:val="0025168E"/>
    <w:rsid w:val="00251D12"/>
    <w:rsid w:val="00253013"/>
    <w:rsid w:val="002538F7"/>
    <w:rsid w:val="002555C7"/>
    <w:rsid w:val="0025793A"/>
    <w:rsid w:val="00260B3D"/>
    <w:rsid w:val="0026191E"/>
    <w:rsid w:val="00261977"/>
    <w:rsid w:val="00263033"/>
    <w:rsid w:val="00263A56"/>
    <w:rsid w:val="0026432A"/>
    <w:rsid w:val="00266B8B"/>
    <w:rsid w:val="00267342"/>
    <w:rsid w:val="002675D1"/>
    <w:rsid w:val="002702A1"/>
    <w:rsid w:val="002719E3"/>
    <w:rsid w:val="00271F0E"/>
    <w:rsid w:val="0027262A"/>
    <w:rsid w:val="0027283F"/>
    <w:rsid w:val="00274129"/>
    <w:rsid w:val="0027454B"/>
    <w:rsid w:val="00275716"/>
    <w:rsid w:val="00275E57"/>
    <w:rsid w:val="00277A56"/>
    <w:rsid w:val="0028238C"/>
    <w:rsid w:val="0028245A"/>
    <w:rsid w:val="00282DD5"/>
    <w:rsid w:val="002831B7"/>
    <w:rsid w:val="00283A2E"/>
    <w:rsid w:val="002855B2"/>
    <w:rsid w:val="002874A8"/>
    <w:rsid w:val="002878E4"/>
    <w:rsid w:val="00291244"/>
    <w:rsid w:val="002923B4"/>
    <w:rsid w:val="00292453"/>
    <w:rsid w:val="002924E4"/>
    <w:rsid w:val="00292BD9"/>
    <w:rsid w:val="00293076"/>
    <w:rsid w:val="00293143"/>
    <w:rsid w:val="002931F1"/>
    <w:rsid w:val="00294754"/>
    <w:rsid w:val="002A10A1"/>
    <w:rsid w:val="002A1211"/>
    <w:rsid w:val="002A41B6"/>
    <w:rsid w:val="002A4EC9"/>
    <w:rsid w:val="002A517D"/>
    <w:rsid w:val="002A5810"/>
    <w:rsid w:val="002A6D2F"/>
    <w:rsid w:val="002A793F"/>
    <w:rsid w:val="002A79D3"/>
    <w:rsid w:val="002B01CB"/>
    <w:rsid w:val="002B6DCD"/>
    <w:rsid w:val="002B7A7B"/>
    <w:rsid w:val="002C193A"/>
    <w:rsid w:val="002C2342"/>
    <w:rsid w:val="002C279B"/>
    <w:rsid w:val="002C2A06"/>
    <w:rsid w:val="002C4CC8"/>
    <w:rsid w:val="002D0B4D"/>
    <w:rsid w:val="002D2123"/>
    <w:rsid w:val="002D32E7"/>
    <w:rsid w:val="002D363A"/>
    <w:rsid w:val="002D43CB"/>
    <w:rsid w:val="002D43DA"/>
    <w:rsid w:val="002D4C00"/>
    <w:rsid w:val="002D5484"/>
    <w:rsid w:val="002D55DC"/>
    <w:rsid w:val="002D5E63"/>
    <w:rsid w:val="002D6EB3"/>
    <w:rsid w:val="002D7EB5"/>
    <w:rsid w:val="002E1192"/>
    <w:rsid w:val="002E40E9"/>
    <w:rsid w:val="002E5067"/>
    <w:rsid w:val="002E5AC2"/>
    <w:rsid w:val="002E643E"/>
    <w:rsid w:val="002E6998"/>
    <w:rsid w:val="002F0AEC"/>
    <w:rsid w:val="002F0C23"/>
    <w:rsid w:val="002F0F9E"/>
    <w:rsid w:val="002F3314"/>
    <w:rsid w:val="002F45A2"/>
    <w:rsid w:val="002F462F"/>
    <w:rsid w:val="002F760B"/>
    <w:rsid w:val="002F7613"/>
    <w:rsid w:val="003001F3"/>
    <w:rsid w:val="00302403"/>
    <w:rsid w:val="003035CD"/>
    <w:rsid w:val="00303D25"/>
    <w:rsid w:val="003049E0"/>
    <w:rsid w:val="003061CE"/>
    <w:rsid w:val="00306E17"/>
    <w:rsid w:val="00311016"/>
    <w:rsid w:val="00312C7F"/>
    <w:rsid w:val="00313256"/>
    <w:rsid w:val="00313419"/>
    <w:rsid w:val="003138D5"/>
    <w:rsid w:val="0032067E"/>
    <w:rsid w:val="00320A29"/>
    <w:rsid w:val="00321523"/>
    <w:rsid w:val="003219BA"/>
    <w:rsid w:val="003233B0"/>
    <w:rsid w:val="00323615"/>
    <w:rsid w:val="003236E5"/>
    <w:rsid w:val="00323F1D"/>
    <w:rsid w:val="00325D14"/>
    <w:rsid w:val="0032662B"/>
    <w:rsid w:val="00326989"/>
    <w:rsid w:val="003313D9"/>
    <w:rsid w:val="003314A3"/>
    <w:rsid w:val="003323D2"/>
    <w:rsid w:val="003325CF"/>
    <w:rsid w:val="003378AB"/>
    <w:rsid w:val="00340438"/>
    <w:rsid w:val="00340B17"/>
    <w:rsid w:val="003436F8"/>
    <w:rsid w:val="0034416A"/>
    <w:rsid w:val="003455F6"/>
    <w:rsid w:val="003464E2"/>
    <w:rsid w:val="00346C9F"/>
    <w:rsid w:val="00350099"/>
    <w:rsid w:val="00352365"/>
    <w:rsid w:val="0035340A"/>
    <w:rsid w:val="003538BF"/>
    <w:rsid w:val="00353CCC"/>
    <w:rsid w:val="00354016"/>
    <w:rsid w:val="00354700"/>
    <w:rsid w:val="00354AF4"/>
    <w:rsid w:val="00354B9E"/>
    <w:rsid w:val="00355E30"/>
    <w:rsid w:val="0035627E"/>
    <w:rsid w:val="00356C9A"/>
    <w:rsid w:val="003578DC"/>
    <w:rsid w:val="00357AD7"/>
    <w:rsid w:val="003602A7"/>
    <w:rsid w:val="003608CC"/>
    <w:rsid w:val="00360AD7"/>
    <w:rsid w:val="00360E00"/>
    <w:rsid w:val="0036104C"/>
    <w:rsid w:val="00362B93"/>
    <w:rsid w:val="0036319B"/>
    <w:rsid w:val="00364460"/>
    <w:rsid w:val="003651EC"/>
    <w:rsid w:val="003736AC"/>
    <w:rsid w:val="003745BF"/>
    <w:rsid w:val="00374AAA"/>
    <w:rsid w:val="003750C2"/>
    <w:rsid w:val="00375471"/>
    <w:rsid w:val="00377844"/>
    <w:rsid w:val="00377E2D"/>
    <w:rsid w:val="0038068B"/>
    <w:rsid w:val="003808FC"/>
    <w:rsid w:val="003840E1"/>
    <w:rsid w:val="00384957"/>
    <w:rsid w:val="00386515"/>
    <w:rsid w:val="0038659B"/>
    <w:rsid w:val="003868AE"/>
    <w:rsid w:val="00387EF7"/>
    <w:rsid w:val="00390B34"/>
    <w:rsid w:val="00390EB5"/>
    <w:rsid w:val="00391B30"/>
    <w:rsid w:val="00392163"/>
    <w:rsid w:val="003926F0"/>
    <w:rsid w:val="00393D08"/>
    <w:rsid w:val="00393D69"/>
    <w:rsid w:val="003955FB"/>
    <w:rsid w:val="00396282"/>
    <w:rsid w:val="003969FB"/>
    <w:rsid w:val="003A2152"/>
    <w:rsid w:val="003A3325"/>
    <w:rsid w:val="003A41A3"/>
    <w:rsid w:val="003A7BF6"/>
    <w:rsid w:val="003B4419"/>
    <w:rsid w:val="003B5627"/>
    <w:rsid w:val="003B5A04"/>
    <w:rsid w:val="003B6E78"/>
    <w:rsid w:val="003B7195"/>
    <w:rsid w:val="003B741C"/>
    <w:rsid w:val="003C0F1C"/>
    <w:rsid w:val="003C11F2"/>
    <w:rsid w:val="003C16AD"/>
    <w:rsid w:val="003C56FC"/>
    <w:rsid w:val="003D0F47"/>
    <w:rsid w:val="003D3D3F"/>
    <w:rsid w:val="003D3E55"/>
    <w:rsid w:val="003D4F26"/>
    <w:rsid w:val="003D5180"/>
    <w:rsid w:val="003D682A"/>
    <w:rsid w:val="003D7A29"/>
    <w:rsid w:val="003E0A4C"/>
    <w:rsid w:val="003E1D64"/>
    <w:rsid w:val="003E2A42"/>
    <w:rsid w:val="003E353E"/>
    <w:rsid w:val="003E36A4"/>
    <w:rsid w:val="003E4001"/>
    <w:rsid w:val="003E4939"/>
    <w:rsid w:val="003E4ED0"/>
    <w:rsid w:val="003E65DE"/>
    <w:rsid w:val="003F18D8"/>
    <w:rsid w:val="003F29C2"/>
    <w:rsid w:val="003F2BF3"/>
    <w:rsid w:val="003F3558"/>
    <w:rsid w:val="003F4BA7"/>
    <w:rsid w:val="003F5815"/>
    <w:rsid w:val="003F770C"/>
    <w:rsid w:val="004013D0"/>
    <w:rsid w:val="004020E7"/>
    <w:rsid w:val="0040273C"/>
    <w:rsid w:val="00402808"/>
    <w:rsid w:val="00403010"/>
    <w:rsid w:val="00403314"/>
    <w:rsid w:val="0040337E"/>
    <w:rsid w:val="00406099"/>
    <w:rsid w:val="00406C95"/>
    <w:rsid w:val="004074EB"/>
    <w:rsid w:val="004077C7"/>
    <w:rsid w:val="004106D4"/>
    <w:rsid w:val="004107B2"/>
    <w:rsid w:val="00411693"/>
    <w:rsid w:val="004116DA"/>
    <w:rsid w:val="00411F45"/>
    <w:rsid w:val="0041228C"/>
    <w:rsid w:val="00412B1D"/>
    <w:rsid w:val="00412CDC"/>
    <w:rsid w:val="00412E57"/>
    <w:rsid w:val="00414271"/>
    <w:rsid w:val="0041511D"/>
    <w:rsid w:val="004168FA"/>
    <w:rsid w:val="00416E4E"/>
    <w:rsid w:val="004204CE"/>
    <w:rsid w:val="00420FE8"/>
    <w:rsid w:val="00422DDE"/>
    <w:rsid w:val="00423911"/>
    <w:rsid w:val="00425E1F"/>
    <w:rsid w:val="0042615D"/>
    <w:rsid w:val="00426BA9"/>
    <w:rsid w:val="004273F8"/>
    <w:rsid w:val="00430A40"/>
    <w:rsid w:val="00430E69"/>
    <w:rsid w:val="00431653"/>
    <w:rsid w:val="00431809"/>
    <w:rsid w:val="004338A8"/>
    <w:rsid w:val="0044015F"/>
    <w:rsid w:val="0044016E"/>
    <w:rsid w:val="00440EB6"/>
    <w:rsid w:val="004410FD"/>
    <w:rsid w:val="00441593"/>
    <w:rsid w:val="00441E68"/>
    <w:rsid w:val="004420EF"/>
    <w:rsid w:val="00442658"/>
    <w:rsid w:val="00443B05"/>
    <w:rsid w:val="00443B1C"/>
    <w:rsid w:val="0044441E"/>
    <w:rsid w:val="0044450A"/>
    <w:rsid w:val="0044454A"/>
    <w:rsid w:val="004454A9"/>
    <w:rsid w:val="00445E83"/>
    <w:rsid w:val="00445F8D"/>
    <w:rsid w:val="004518A8"/>
    <w:rsid w:val="00451E6F"/>
    <w:rsid w:val="0045343D"/>
    <w:rsid w:val="0045343E"/>
    <w:rsid w:val="004548BB"/>
    <w:rsid w:val="0045563F"/>
    <w:rsid w:val="00455782"/>
    <w:rsid w:val="0045583E"/>
    <w:rsid w:val="004562B7"/>
    <w:rsid w:val="00457DB9"/>
    <w:rsid w:val="00460062"/>
    <w:rsid w:val="00460086"/>
    <w:rsid w:val="00460A37"/>
    <w:rsid w:val="00461CEC"/>
    <w:rsid w:val="004621C4"/>
    <w:rsid w:val="00462461"/>
    <w:rsid w:val="00463704"/>
    <w:rsid w:val="004640C7"/>
    <w:rsid w:val="00464EBC"/>
    <w:rsid w:val="00466246"/>
    <w:rsid w:val="00467D20"/>
    <w:rsid w:val="00470936"/>
    <w:rsid w:val="00472AD1"/>
    <w:rsid w:val="00473459"/>
    <w:rsid w:val="0047356B"/>
    <w:rsid w:val="00473FBE"/>
    <w:rsid w:val="00474483"/>
    <w:rsid w:val="00474A7D"/>
    <w:rsid w:val="0047697B"/>
    <w:rsid w:val="00476DF8"/>
    <w:rsid w:val="00477577"/>
    <w:rsid w:val="00480B24"/>
    <w:rsid w:val="0048165F"/>
    <w:rsid w:val="00481DFC"/>
    <w:rsid w:val="00482268"/>
    <w:rsid w:val="004824F9"/>
    <w:rsid w:val="004825E4"/>
    <w:rsid w:val="00482D21"/>
    <w:rsid w:val="0048394F"/>
    <w:rsid w:val="00484F9D"/>
    <w:rsid w:val="004852F1"/>
    <w:rsid w:val="004866B9"/>
    <w:rsid w:val="00486A83"/>
    <w:rsid w:val="0049205B"/>
    <w:rsid w:val="00492B12"/>
    <w:rsid w:val="00496C27"/>
    <w:rsid w:val="00496D51"/>
    <w:rsid w:val="00497959"/>
    <w:rsid w:val="004979BF"/>
    <w:rsid w:val="004A1437"/>
    <w:rsid w:val="004A1E46"/>
    <w:rsid w:val="004A1F45"/>
    <w:rsid w:val="004A3491"/>
    <w:rsid w:val="004A409A"/>
    <w:rsid w:val="004A45B7"/>
    <w:rsid w:val="004A4AE1"/>
    <w:rsid w:val="004A574B"/>
    <w:rsid w:val="004A57C9"/>
    <w:rsid w:val="004A75D8"/>
    <w:rsid w:val="004B13D8"/>
    <w:rsid w:val="004B2A09"/>
    <w:rsid w:val="004B44BF"/>
    <w:rsid w:val="004B548D"/>
    <w:rsid w:val="004B5F35"/>
    <w:rsid w:val="004B733F"/>
    <w:rsid w:val="004C0CAB"/>
    <w:rsid w:val="004C153E"/>
    <w:rsid w:val="004C2253"/>
    <w:rsid w:val="004C2559"/>
    <w:rsid w:val="004C4D54"/>
    <w:rsid w:val="004D1216"/>
    <w:rsid w:val="004D1B70"/>
    <w:rsid w:val="004D25CF"/>
    <w:rsid w:val="004D262F"/>
    <w:rsid w:val="004D291D"/>
    <w:rsid w:val="004D2E2F"/>
    <w:rsid w:val="004D41C1"/>
    <w:rsid w:val="004D45CA"/>
    <w:rsid w:val="004D7C61"/>
    <w:rsid w:val="004E00DD"/>
    <w:rsid w:val="004E2039"/>
    <w:rsid w:val="004E2CBD"/>
    <w:rsid w:val="004E5913"/>
    <w:rsid w:val="004E5D29"/>
    <w:rsid w:val="004E632B"/>
    <w:rsid w:val="004F1342"/>
    <w:rsid w:val="004F1E25"/>
    <w:rsid w:val="004F23DE"/>
    <w:rsid w:val="004F27BB"/>
    <w:rsid w:val="004F4427"/>
    <w:rsid w:val="004F6164"/>
    <w:rsid w:val="004F6E4F"/>
    <w:rsid w:val="004F7530"/>
    <w:rsid w:val="005002D8"/>
    <w:rsid w:val="0050250F"/>
    <w:rsid w:val="005029DA"/>
    <w:rsid w:val="00504134"/>
    <w:rsid w:val="00504A43"/>
    <w:rsid w:val="00504A9B"/>
    <w:rsid w:val="00505067"/>
    <w:rsid w:val="00505C61"/>
    <w:rsid w:val="00512AFB"/>
    <w:rsid w:val="00514632"/>
    <w:rsid w:val="00515523"/>
    <w:rsid w:val="00516F62"/>
    <w:rsid w:val="00517626"/>
    <w:rsid w:val="00520361"/>
    <w:rsid w:val="00521066"/>
    <w:rsid w:val="00521B57"/>
    <w:rsid w:val="00523A91"/>
    <w:rsid w:val="00524AC2"/>
    <w:rsid w:val="00525E19"/>
    <w:rsid w:val="00525F7E"/>
    <w:rsid w:val="00526DCA"/>
    <w:rsid w:val="005303B3"/>
    <w:rsid w:val="00530585"/>
    <w:rsid w:val="00530BE2"/>
    <w:rsid w:val="00532725"/>
    <w:rsid w:val="0053447B"/>
    <w:rsid w:val="0053629F"/>
    <w:rsid w:val="00540365"/>
    <w:rsid w:val="00540C7D"/>
    <w:rsid w:val="00541A09"/>
    <w:rsid w:val="00543023"/>
    <w:rsid w:val="00543F9B"/>
    <w:rsid w:val="00544864"/>
    <w:rsid w:val="0054621E"/>
    <w:rsid w:val="00553075"/>
    <w:rsid w:val="005540A8"/>
    <w:rsid w:val="005545C1"/>
    <w:rsid w:val="0055506E"/>
    <w:rsid w:val="005550CC"/>
    <w:rsid w:val="005558B6"/>
    <w:rsid w:val="00557170"/>
    <w:rsid w:val="00557B1F"/>
    <w:rsid w:val="00557F47"/>
    <w:rsid w:val="00560189"/>
    <w:rsid w:val="00560513"/>
    <w:rsid w:val="00561090"/>
    <w:rsid w:val="005617C7"/>
    <w:rsid w:val="0056279F"/>
    <w:rsid w:val="0056288F"/>
    <w:rsid w:val="005629EE"/>
    <w:rsid w:val="005636FB"/>
    <w:rsid w:val="00563889"/>
    <w:rsid w:val="005641E3"/>
    <w:rsid w:val="005645A9"/>
    <w:rsid w:val="00565A5C"/>
    <w:rsid w:val="00570A16"/>
    <w:rsid w:val="0057385D"/>
    <w:rsid w:val="005747B5"/>
    <w:rsid w:val="00574E5A"/>
    <w:rsid w:val="00577BCA"/>
    <w:rsid w:val="00580074"/>
    <w:rsid w:val="00580C51"/>
    <w:rsid w:val="00582584"/>
    <w:rsid w:val="00582ABA"/>
    <w:rsid w:val="00586D7E"/>
    <w:rsid w:val="0058716D"/>
    <w:rsid w:val="0058778B"/>
    <w:rsid w:val="00591448"/>
    <w:rsid w:val="005923AC"/>
    <w:rsid w:val="005950BD"/>
    <w:rsid w:val="0059661C"/>
    <w:rsid w:val="00596D12"/>
    <w:rsid w:val="005970F6"/>
    <w:rsid w:val="005A01B9"/>
    <w:rsid w:val="005A1E9E"/>
    <w:rsid w:val="005A49E8"/>
    <w:rsid w:val="005A4C53"/>
    <w:rsid w:val="005A52F0"/>
    <w:rsid w:val="005A6DD7"/>
    <w:rsid w:val="005B0ACF"/>
    <w:rsid w:val="005B0DEB"/>
    <w:rsid w:val="005B0F87"/>
    <w:rsid w:val="005B1627"/>
    <w:rsid w:val="005B1682"/>
    <w:rsid w:val="005B2C8E"/>
    <w:rsid w:val="005B468F"/>
    <w:rsid w:val="005B4B55"/>
    <w:rsid w:val="005B4F5E"/>
    <w:rsid w:val="005B58D5"/>
    <w:rsid w:val="005B59D7"/>
    <w:rsid w:val="005B6A60"/>
    <w:rsid w:val="005C0CC4"/>
    <w:rsid w:val="005C3048"/>
    <w:rsid w:val="005C4089"/>
    <w:rsid w:val="005C55B2"/>
    <w:rsid w:val="005C66AA"/>
    <w:rsid w:val="005C704B"/>
    <w:rsid w:val="005D40D8"/>
    <w:rsid w:val="005D4AC5"/>
    <w:rsid w:val="005D62B3"/>
    <w:rsid w:val="005D7B09"/>
    <w:rsid w:val="005D7F75"/>
    <w:rsid w:val="005D7FA8"/>
    <w:rsid w:val="005E0B4C"/>
    <w:rsid w:val="005E14AA"/>
    <w:rsid w:val="005E1CF0"/>
    <w:rsid w:val="005E27F7"/>
    <w:rsid w:val="005E2EF7"/>
    <w:rsid w:val="005E3221"/>
    <w:rsid w:val="005E52A5"/>
    <w:rsid w:val="005E52BF"/>
    <w:rsid w:val="005E55FE"/>
    <w:rsid w:val="005E56C8"/>
    <w:rsid w:val="005E767B"/>
    <w:rsid w:val="005E7CBC"/>
    <w:rsid w:val="005E7DB6"/>
    <w:rsid w:val="005F0388"/>
    <w:rsid w:val="005F2724"/>
    <w:rsid w:val="005F4358"/>
    <w:rsid w:val="005F4A07"/>
    <w:rsid w:val="005F6ACF"/>
    <w:rsid w:val="005F6C4A"/>
    <w:rsid w:val="005F7C22"/>
    <w:rsid w:val="006009D6"/>
    <w:rsid w:val="00600D22"/>
    <w:rsid w:val="00601484"/>
    <w:rsid w:val="0060188E"/>
    <w:rsid w:val="00601CC9"/>
    <w:rsid w:val="00603888"/>
    <w:rsid w:val="00606102"/>
    <w:rsid w:val="006064DE"/>
    <w:rsid w:val="006068C2"/>
    <w:rsid w:val="00606A1D"/>
    <w:rsid w:val="00606BAF"/>
    <w:rsid w:val="0060736F"/>
    <w:rsid w:val="00607ED6"/>
    <w:rsid w:val="0061305C"/>
    <w:rsid w:val="006152DB"/>
    <w:rsid w:val="006164EE"/>
    <w:rsid w:val="00616DFB"/>
    <w:rsid w:val="0061711C"/>
    <w:rsid w:val="00620867"/>
    <w:rsid w:val="00621B37"/>
    <w:rsid w:val="006228DB"/>
    <w:rsid w:val="006234A1"/>
    <w:rsid w:val="00624B5C"/>
    <w:rsid w:val="006257B5"/>
    <w:rsid w:val="00625AAA"/>
    <w:rsid w:val="00630174"/>
    <w:rsid w:val="00631426"/>
    <w:rsid w:val="00634162"/>
    <w:rsid w:val="00634B48"/>
    <w:rsid w:val="00635D50"/>
    <w:rsid w:val="0064061E"/>
    <w:rsid w:val="006419E7"/>
    <w:rsid w:val="00645C9D"/>
    <w:rsid w:val="00646937"/>
    <w:rsid w:val="00646CE5"/>
    <w:rsid w:val="00647807"/>
    <w:rsid w:val="006510A5"/>
    <w:rsid w:val="00652B98"/>
    <w:rsid w:val="006531BF"/>
    <w:rsid w:val="00653F26"/>
    <w:rsid w:val="006544FE"/>
    <w:rsid w:val="006546A1"/>
    <w:rsid w:val="00655883"/>
    <w:rsid w:val="00657FD9"/>
    <w:rsid w:val="006614D6"/>
    <w:rsid w:val="00661C30"/>
    <w:rsid w:val="006626A7"/>
    <w:rsid w:val="006678C9"/>
    <w:rsid w:val="006679E8"/>
    <w:rsid w:val="00671A19"/>
    <w:rsid w:val="00671C01"/>
    <w:rsid w:val="00673B5D"/>
    <w:rsid w:val="00673E88"/>
    <w:rsid w:val="00674473"/>
    <w:rsid w:val="00675BBB"/>
    <w:rsid w:val="00676044"/>
    <w:rsid w:val="006764CD"/>
    <w:rsid w:val="0068030E"/>
    <w:rsid w:val="006807F2"/>
    <w:rsid w:val="00681156"/>
    <w:rsid w:val="006821E9"/>
    <w:rsid w:val="00683402"/>
    <w:rsid w:val="00684093"/>
    <w:rsid w:val="006859B4"/>
    <w:rsid w:val="00685D00"/>
    <w:rsid w:val="00685E34"/>
    <w:rsid w:val="00686155"/>
    <w:rsid w:val="00693B5F"/>
    <w:rsid w:val="00695C1E"/>
    <w:rsid w:val="00696C86"/>
    <w:rsid w:val="00697295"/>
    <w:rsid w:val="00697A25"/>
    <w:rsid w:val="00697CE0"/>
    <w:rsid w:val="00697CE2"/>
    <w:rsid w:val="006A1649"/>
    <w:rsid w:val="006A2189"/>
    <w:rsid w:val="006A39D7"/>
    <w:rsid w:val="006A4DEF"/>
    <w:rsid w:val="006A5C10"/>
    <w:rsid w:val="006A5C6E"/>
    <w:rsid w:val="006A6B0E"/>
    <w:rsid w:val="006A6D65"/>
    <w:rsid w:val="006B1622"/>
    <w:rsid w:val="006B3F48"/>
    <w:rsid w:val="006B4359"/>
    <w:rsid w:val="006B5885"/>
    <w:rsid w:val="006B6016"/>
    <w:rsid w:val="006B73C5"/>
    <w:rsid w:val="006C070E"/>
    <w:rsid w:val="006C15A7"/>
    <w:rsid w:val="006C475D"/>
    <w:rsid w:val="006C6987"/>
    <w:rsid w:val="006D03F1"/>
    <w:rsid w:val="006D119B"/>
    <w:rsid w:val="006D28A6"/>
    <w:rsid w:val="006D2A0A"/>
    <w:rsid w:val="006D2F8C"/>
    <w:rsid w:val="006D4E7F"/>
    <w:rsid w:val="006D62E6"/>
    <w:rsid w:val="006D65A1"/>
    <w:rsid w:val="006D7F46"/>
    <w:rsid w:val="006E09CC"/>
    <w:rsid w:val="006E2390"/>
    <w:rsid w:val="006E35C2"/>
    <w:rsid w:val="006E384C"/>
    <w:rsid w:val="006E41AA"/>
    <w:rsid w:val="006E5FDE"/>
    <w:rsid w:val="006E779B"/>
    <w:rsid w:val="006F079C"/>
    <w:rsid w:val="006F1420"/>
    <w:rsid w:val="006F17F5"/>
    <w:rsid w:val="006F2B82"/>
    <w:rsid w:val="006F2D66"/>
    <w:rsid w:val="006F3F4F"/>
    <w:rsid w:val="006F4494"/>
    <w:rsid w:val="006F4837"/>
    <w:rsid w:val="006F56A2"/>
    <w:rsid w:val="006F6FA1"/>
    <w:rsid w:val="006F70B9"/>
    <w:rsid w:val="00700078"/>
    <w:rsid w:val="00700529"/>
    <w:rsid w:val="00703526"/>
    <w:rsid w:val="00704637"/>
    <w:rsid w:val="00706BD1"/>
    <w:rsid w:val="00706DF1"/>
    <w:rsid w:val="00710606"/>
    <w:rsid w:val="00710DFE"/>
    <w:rsid w:val="00711468"/>
    <w:rsid w:val="0071165D"/>
    <w:rsid w:val="007119B4"/>
    <w:rsid w:val="00712141"/>
    <w:rsid w:val="007123B9"/>
    <w:rsid w:val="007130BD"/>
    <w:rsid w:val="00717D93"/>
    <w:rsid w:val="00721621"/>
    <w:rsid w:val="00721C29"/>
    <w:rsid w:val="00721F55"/>
    <w:rsid w:val="00723501"/>
    <w:rsid w:val="00726364"/>
    <w:rsid w:val="007272E9"/>
    <w:rsid w:val="00727A50"/>
    <w:rsid w:val="00727BCE"/>
    <w:rsid w:val="00733285"/>
    <w:rsid w:val="0073379B"/>
    <w:rsid w:val="00733FC7"/>
    <w:rsid w:val="00736A91"/>
    <w:rsid w:val="00736B98"/>
    <w:rsid w:val="00737D87"/>
    <w:rsid w:val="0074043E"/>
    <w:rsid w:val="007408FA"/>
    <w:rsid w:val="00741181"/>
    <w:rsid w:val="00741612"/>
    <w:rsid w:val="00742FD9"/>
    <w:rsid w:val="00744398"/>
    <w:rsid w:val="0074579F"/>
    <w:rsid w:val="00746DA4"/>
    <w:rsid w:val="0075081E"/>
    <w:rsid w:val="007514DF"/>
    <w:rsid w:val="00752A2C"/>
    <w:rsid w:val="0075472C"/>
    <w:rsid w:val="00756F3C"/>
    <w:rsid w:val="00757717"/>
    <w:rsid w:val="00757CBF"/>
    <w:rsid w:val="0076247A"/>
    <w:rsid w:val="00762616"/>
    <w:rsid w:val="00766FB0"/>
    <w:rsid w:val="007675A7"/>
    <w:rsid w:val="00770792"/>
    <w:rsid w:val="00770DFA"/>
    <w:rsid w:val="00771933"/>
    <w:rsid w:val="00771E1A"/>
    <w:rsid w:val="007726F3"/>
    <w:rsid w:val="00773970"/>
    <w:rsid w:val="00774688"/>
    <w:rsid w:val="00774F1D"/>
    <w:rsid w:val="00775E34"/>
    <w:rsid w:val="00775EFF"/>
    <w:rsid w:val="00776C80"/>
    <w:rsid w:val="0077778A"/>
    <w:rsid w:val="007809B5"/>
    <w:rsid w:val="00782113"/>
    <w:rsid w:val="00786AD2"/>
    <w:rsid w:val="00786C37"/>
    <w:rsid w:val="007901F9"/>
    <w:rsid w:val="0079225E"/>
    <w:rsid w:val="00795D6F"/>
    <w:rsid w:val="007972BF"/>
    <w:rsid w:val="00797E5F"/>
    <w:rsid w:val="007A035D"/>
    <w:rsid w:val="007A13F1"/>
    <w:rsid w:val="007A37F1"/>
    <w:rsid w:val="007A581A"/>
    <w:rsid w:val="007A7F60"/>
    <w:rsid w:val="007B17DC"/>
    <w:rsid w:val="007B1B49"/>
    <w:rsid w:val="007B25DF"/>
    <w:rsid w:val="007B3131"/>
    <w:rsid w:val="007B32F0"/>
    <w:rsid w:val="007B3FF5"/>
    <w:rsid w:val="007B457E"/>
    <w:rsid w:val="007B5C5C"/>
    <w:rsid w:val="007B5CB7"/>
    <w:rsid w:val="007B7A81"/>
    <w:rsid w:val="007C01B5"/>
    <w:rsid w:val="007C091A"/>
    <w:rsid w:val="007C0E31"/>
    <w:rsid w:val="007C12F3"/>
    <w:rsid w:val="007C33BE"/>
    <w:rsid w:val="007C3418"/>
    <w:rsid w:val="007C56FB"/>
    <w:rsid w:val="007C5B22"/>
    <w:rsid w:val="007C6371"/>
    <w:rsid w:val="007C674B"/>
    <w:rsid w:val="007C71ED"/>
    <w:rsid w:val="007C7525"/>
    <w:rsid w:val="007D1145"/>
    <w:rsid w:val="007D1E40"/>
    <w:rsid w:val="007D359C"/>
    <w:rsid w:val="007D38BB"/>
    <w:rsid w:val="007D414B"/>
    <w:rsid w:val="007D478C"/>
    <w:rsid w:val="007D4FA5"/>
    <w:rsid w:val="007D6CF8"/>
    <w:rsid w:val="007E0F7F"/>
    <w:rsid w:val="007E14F5"/>
    <w:rsid w:val="007E2A15"/>
    <w:rsid w:val="007E3436"/>
    <w:rsid w:val="007E40CF"/>
    <w:rsid w:val="007E4639"/>
    <w:rsid w:val="007E55D1"/>
    <w:rsid w:val="007E59A9"/>
    <w:rsid w:val="007E7681"/>
    <w:rsid w:val="007F093B"/>
    <w:rsid w:val="007F2049"/>
    <w:rsid w:val="007F2C84"/>
    <w:rsid w:val="007F3395"/>
    <w:rsid w:val="007F3D77"/>
    <w:rsid w:val="007F5019"/>
    <w:rsid w:val="007F52D8"/>
    <w:rsid w:val="007F5B26"/>
    <w:rsid w:val="007F5BD7"/>
    <w:rsid w:val="007F63BD"/>
    <w:rsid w:val="007F7656"/>
    <w:rsid w:val="007F7DC3"/>
    <w:rsid w:val="008000B3"/>
    <w:rsid w:val="0080030E"/>
    <w:rsid w:val="00800B0F"/>
    <w:rsid w:val="00800D25"/>
    <w:rsid w:val="00800DBC"/>
    <w:rsid w:val="00801389"/>
    <w:rsid w:val="00801B87"/>
    <w:rsid w:val="008023B9"/>
    <w:rsid w:val="0080247A"/>
    <w:rsid w:val="008038AF"/>
    <w:rsid w:val="008040FC"/>
    <w:rsid w:val="00805EF2"/>
    <w:rsid w:val="00806E6E"/>
    <w:rsid w:val="00807D2A"/>
    <w:rsid w:val="0081000C"/>
    <w:rsid w:val="00810399"/>
    <w:rsid w:val="00812112"/>
    <w:rsid w:val="008123E9"/>
    <w:rsid w:val="0081246C"/>
    <w:rsid w:val="0081608B"/>
    <w:rsid w:val="008171D8"/>
    <w:rsid w:val="00817942"/>
    <w:rsid w:val="00821063"/>
    <w:rsid w:val="008220E2"/>
    <w:rsid w:val="0082254D"/>
    <w:rsid w:val="008236DA"/>
    <w:rsid w:val="00824F8E"/>
    <w:rsid w:val="00826783"/>
    <w:rsid w:val="008267FB"/>
    <w:rsid w:val="00830275"/>
    <w:rsid w:val="00831E85"/>
    <w:rsid w:val="0083243A"/>
    <w:rsid w:val="0083297F"/>
    <w:rsid w:val="00834197"/>
    <w:rsid w:val="00834294"/>
    <w:rsid w:val="00834CC0"/>
    <w:rsid w:val="0083669D"/>
    <w:rsid w:val="00840885"/>
    <w:rsid w:val="00841B47"/>
    <w:rsid w:val="00841B78"/>
    <w:rsid w:val="008426B3"/>
    <w:rsid w:val="00843AB1"/>
    <w:rsid w:val="00844C0A"/>
    <w:rsid w:val="00845387"/>
    <w:rsid w:val="008465D3"/>
    <w:rsid w:val="00851138"/>
    <w:rsid w:val="0085413E"/>
    <w:rsid w:val="00854F1A"/>
    <w:rsid w:val="00855EF2"/>
    <w:rsid w:val="008563C5"/>
    <w:rsid w:val="00856899"/>
    <w:rsid w:val="008578E5"/>
    <w:rsid w:val="00861E05"/>
    <w:rsid w:val="00861E52"/>
    <w:rsid w:val="00864D9B"/>
    <w:rsid w:val="008650C8"/>
    <w:rsid w:val="00867092"/>
    <w:rsid w:val="008716E7"/>
    <w:rsid w:val="0087180F"/>
    <w:rsid w:val="008724F1"/>
    <w:rsid w:val="008745A3"/>
    <w:rsid w:val="00875E9A"/>
    <w:rsid w:val="00877DC6"/>
    <w:rsid w:val="00880686"/>
    <w:rsid w:val="00880819"/>
    <w:rsid w:val="00880A9A"/>
    <w:rsid w:val="008812DE"/>
    <w:rsid w:val="0088146E"/>
    <w:rsid w:val="008845AD"/>
    <w:rsid w:val="0088584D"/>
    <w:rsid w:val="00885EE1"/>
    <w:rsid w:val="00890543"/>
    <w:rsid w:val="00892AD4"/>
    <w:rsid w:val="0089397A"/>
    <w:rsid w:val="00894124"/>
    <w:rsid w:val="008948E8"/>
    <w:rsid w:val="00894F7E"/>
    <w:rsid w:val="008950A0"/>
    <w:rsid w:val="008956BF"/>
    <w:rsid w:val="008960E4"/>
    <w:rsid w:val="008970E0"/>
    <w:rsid w:val="00897522"/>
    <w:rsid w:val="00897FBD"/>
    <w:rsid w:val="008A117A"/>
    <w:rsid w:val="008A169C"/>
    <w:rsid w:val="008A3667"/>
    <w:rsid w:val="008A3810"/>
    <w:rsid w:val="008A4169"/>
    <w:rsid w:val="008A5941"/>
    <w:rsid w:val="008A5A8B"/>
    <w:rsid w:val="008A611E"/>
    <w:rsid w:val="008A7A73"/>
    <w:rsid w:val="008B0361"/>
    <w:rsid w:val="008B07C7"/>
    <w:rsid w:val="008B27B5"/>
    <w:rsid w:val="008B71E6"/>
    <w:rsid w:val="008B7B78"/>
    <w:rsid w:val="008C0069"/>
    <w:rsid w:val="008C0A50"/>
    <w:rsid w:val="008C0DD4"/>
    <w:rsid w:val="008C2A7E"/>
    <w:rsid w:val="008C398E"/>
    <w:rsid w:val="008C5D4C"/>
    <w:rsid w:val="008C667E"/>
    <w:rsid w:val="008C6C51"/>
    <w:rsid w:val="008C6F11"/>
    <w:rsid w:val="008C6F3F"/>
    <w:rsid w:val="008D03A4"/>
    <w:rsid w:val="008D0792"/>
    <w:rsid w:val="008D07F2"/>
    <w:rsid w:val="008D18AA"/>
    <w:rsid w:val="008D2558"/>
    <w:rsid w:val="008D2678"/>
    <w:rsid w:val="008D2C3D"/>
    <w:rsid w:val="008D35B0"/>
    <w:rsid w:val="008D3E68"/>
    <w:rsid w:val="008D54DC"/>
    <w:rsid w:val="008D6642"/>
    <w:rsid w:val="008D6D14"/>
    <w:rsid w:val="008D7991"/>
    <w:rsid w:val="008E05ED"/>
    <w:rsid w:val="008E06BB"/>
    <w:rsid w:val="008E2934"/>
    <w:rsid w:val="008E311D"/>
    <w:rsid w:val="008E5120"/>
    <w:rsid w:val="008E5757"/>
    <w:rsid w:val="008E68BA"/>
    <w:rsid w:val="008F008D"/>
    <w:rsid w:val="008F0E20"/>
    <w:rsid w:val="008F230A"/>
    <w:rsid w:val="008F3EB0"/>
    <w:rsid w:val="00902C03"/>
    <w:rsid w:val="00903065"/>
    <w:rsid w:val="00903079"/>
    <w:rsid w:val="00904192"/>
    <w:rsid w:val="009045AB"/>
    <w:rsid w:val="00910182"/>
    <w:rsid w:val="00911D80"/>
    <w:rsid w:val="00911FAB"/>
    <w:rsid w:val="009139BD"/>
    <w:rsid w:val="0091502A"/>
    <w:rsid w:val="009152FB"/>
    <w:rsid w:val="00915E6A"/>
    <w:rsid w:val="00915F2C"/>
    <w:rsid w:val="00916772"/>
    <w:rsid w:val="009175C5"/>
    <w:rsid w:val="0091770B"/>
    <w:rsid w:val="00921B58"/>
    <w:rsid w:val="00922C45"/>
    <w:rsid w:val="00923654"/>
    <w:rsid w:val="00924FDA"/>
    <w:rsid w:val="009257E5"/>
    <w:rsid w:val="00925876"/>
    <w:rsid w:val="00925A04"/>
    <w:rsid w:val="00925DEB"/>
    <w:rsid w:val="009265A1"/>
    <w:rsid w:val="009271D6"/>
    <w:rsid w:val="00930D4C"/>
    <w:rsid w:val="0093143E"/>
    <w:rsid w:val="0093239A"/>
    <w:rsid w:val="0093290A"/>
    <w:rsid w:val="00932E19"/>
    <w:rsid w:val="009337D1"/>
    <w:rsid w:val="0093573B"/>
    <w:rsid w:val="00940A47"/>
    <w:rsid w:val="00941AAC"/>
    <w:rsid w:val="0094240C"/>
    <w:rsid w:val="009425B7"/>
    <w:rsid w:val="00942DCC"/>
    <w:rsid w:val="00951807"/>
    <w:rsid w:val="0095188A"/>
    <w:rsid w:val="0095342A"/>
    <w:rsid w:val="00953C8F"/>
    <w:rsid w:val="0095412E"/>
    <w:rsid w:val="0095782F"/>
    <w:rsid w:val="00957A49"/>
    <w:rsid w:val="009613D5"/>
    <w:rsid w:val="0096194C"/>
    <w:rsid w:val="00961A3B"/>
    <w:rsid w:val="00962107"/>
    <w:rsid w:val="00962BBA"/>
    <w:rsid w:val="0096319F"/>
    <w:rsid w:val="00963D9B"/>
    <w:rsid w:val="00966436"/>
    <w:rsid w:val="009666D5"/>
    <w:rsid w:val="00967783"/>
    <w:rsid w:val="00967889"/>
    <w:rsid w:val="00972203"/>
    <w:rsid w:val="00972605"/>
    <w:rsid w:val="00972E92"/>
    <w:rsid w:val="00973346"/>
    <w:rsid w:val="0097369D"/>
    <w:rsid w:val="00973CE1"/>
    <w:rsid w:val="00974C0F"/>
    <w:rsid w:val="00977890"/>
    <w:rsid w:val="009779C7"/>
    <w:rsid w:val="00977FD2"/>
    <w:rsid w:val="009800E7"/>
    <w:rsid w:val="00981767"/>
    <w:rsid w:val="009824D4"/>
    <w:rsid w:val="0098372A"/>
    <w:rsid w:val="00985A58"/>
    <w:rsid w:val="009876E1"/>
    <w:rsid w:val="00987965"/>
    <w:rsid w:val="00987FD3"/>
    <w:rsid w:val="0099028A"/>
    <w:rsid w:val="00992173"/>
    <w:rsid w:val="0099253B"/>
    <w:rsid w:val="00992E27"/>
    <w:rsid w:val="00994C4A"/>
    <w:rsid w:val="00994DEA"/>
    <w:rsid w:val="00995A70"/>
    <w:rsid w:val="009A2074"/>
    <w:rsid w:val="009A22A0"/>
    <w:rsid w:val="009A29C2"/>
    <w:rsid w:val="009A41D7"/>
    <w:rsid w:val="009A42BB"/>
    <w:rsid w:val="009A48D6"/>
    <w:rsid w:val="009A633D"/>
    <w:rsid w:val="009A6C40"/>
    <w:rsid w:val="009B0415"/>
    <w:rsid w:val="009B0911"/>
    <w:rsid w:val="009B3223"/>
    <w:rsid w:val="009B7E91"/>
    <w:rsid w:val="009C03CD"/>
    <w:rsid w:val="009C37AF"/>
    <w:rsid w:val="009C3BE7"/>
    <w:rsid w:val="009C51B0"/>
    <w:rsid w:val="009D0CE0"/>
    <w:rsid w:val="009D13D8"/>
    <w:rsid w:val="009D1435"/>
    <w:rsid w:val="009D3009"/>
    <w:rsid w:val="009D3716"/>
    <w:rsid w:val="009D3B73"/>
    <w:rsid w:val="009E08D4"/>
    <w:rsid w:val="009E09F9"/>
    <w:rsid w:val="009E1813"/>
    <w:rsid w:val="009E20AE"/>
    <w:rsid w:val="009E217B"/>
    <w:rsid w:val="009E53A0"/>
    <w:rsid w:val="009E56A9"/>
    <w:rsid w:val="009E652A"/>
    <w:rsid w:val="009E6CF7"/>
    <w:rsid w:val="009F3206"/>
    <w:rsid w:val="009F3EE9"/>
    <w:rsid w:val="009F453F"/>
    <w:rsid w:val="009F59C8"/>
    <w:rsid w:val="009F5A31"/>
    <w:rsid w:val="00A0018C"/>
    <w:rsid w:val="00A001BA"/>
    <w:rsid w:val="00A0049E"/>
    <w:rsid w:val="00A0067C"/>
    <w:rsid w:val="00A0080A"/>
    <w:rsid w:val="00A03500"/>
    <w:rsid w:val="00A0419A"/>
    <w:rsid w:val="00A051BC"/>
    <w:rsid w:val="00A052D0"/>
    <w:rsid w:val="00A058CF"/>
    <w:rsid w:val="00A06B1A"/>
    <w:rsid w:val="00A06FD4"/>
    <w:rsid w:val="00A06FDC"/>
    <w:rsid w:val="00A14640"/>
    <w:rsid w:val="00A158D3"/>
    <w:rsid w:val="00A15D1E"/>
    <w:rsid w:val="00A15F7F"/>
    <w:rsid w:val="00A17438"/>
    <w:rsid w:val="00A17688"/>
    <w:rsid w:val="00A1794A"/>
    <w:rsid w:val="00A227B8"/>
    <w:rsid w:val="00A22BFE"/>
    <w:rsid w:val="00A236CA"/>
    <w:rsid w:val="00A23AAF"/>
    <w:rsid w:val="00A27E4B"/>
    <w:rsid w:val="00A27EE4"/>
    <w:rsid w:val="00A30F48"/>
    <w:rsid w:val="00A31676"/>
    <w:rsid w:val="00A33692"/>
    <w:rsid w:val="00A34D02"/>
    <w:rsid w:val="00A35367"/>
    <w:rsid w:val="00A354C9"/>
    <w:rsid w:val="00A35EBB"/>
    <w:rsid w:val="00A378B9"/>
    <w:rsid w:val="00A37AC0"/>
    <w:rsid w:val="00A427B6"/>
    <w:rsid w:val="00A440DC"/>
    <w:rsid w:val="00A468D7"/>
    <w:rsid w:val="00A501D4"/>
    <w:rsid w:val="00A52053"/>
    <w:rsid w:val="00A620E0"/>
    <w:rsid w:val="00A6225C"/>
    <w:rsid w:val="00A63EBB"/>
    <w:rsid w:val="00A64B72"/>
    <w:rsid w:val="00A6513D"/>
    <w:rsid w:val="00A67FD6"/>
    <w:rsid w:val="00A70914"/>
    <w:rsid w:val="00A70B4A"/>
    <w:rsid w:val="00A70E71"/>
    <w:rsid w:val="00A72B13"/>
    <w:rsid w:val="00A7366E"/>
    <w:rsid w:val="00A73D90"/>
    <w:rsid w:val="00A75068"/>
    <w:rsid w:val="00A75161"/>
    <w:rsid w:val="00A76668"/>
    <w:rsid w:val="00A821B5"/>
    <w:rsid w:val="00A82B98"/>
    <w:rsid w:val="00A835D3"/>
    <w:rsid w:val="00A837F6"/>
    <w:rsid w:val="00A86EF6"/>
    <w:rsid w:val="00A902F3"/>
    <w:rsid w:val="00A916DA"/>
    <w:rsid w:val="00A9586B"/>
    <w:rsid w:val="00A95A86"/>
    <w:rsid w:val="00A9651D"/>
    <w:rsid w:val="00A96847"/>
    <w:rsid w:val="00A96D11"/>
    <w:rsid w:val="00A96DF6"/>
    <w:rsid w:val="00AA148D"/>
    <w:rsid w:val="00AA19CC"/>
    <w:rsid w:val="00AA2207"/>
    <w:rsid w:val="00AA22B4"/>
    <w:rsid w:val="00AA2410"/>
    <w:rsid w:val="00AA2B4B"/>
    <w:rsid w:val="00AA598A"/>
    <w:rsid w:val="00AA63E0"/>
    <w:rsid w:val="00AA6C86"/>
    <w:rsid w:val="00AB00E0"/>
    <w:rsid w:val="00AB1371"/>
    <w:rsid w:val="00AB46AE"/>
    <w:rsid w:val="00AB5A5E"/>
    <w:rsid w:val="00AB5B26"/>
    <w:rsid w:val="00AB6569"/>
    <w:rsid w:val="00AB6E88"/>
    <w:rsid w:val="00AB78E0"/>
    <w:rsid w:val="00AC03FB"/>
    <w:rsid w:val="00AC04C7"/>
    <w:rsid w:val="00AC0841"/>
    <w:rsid w:val="00AC2370"/>
    <w:rsid w:val="00AC355B"/>
    <w:rsid w:val="00AC42AA"/>
    <w:rsid w:val="00AC4304"/>
    <w:rsid w:val="00AC4480"/>
    <w:rsid w:val="00AC4F0D"/>
    <w:rsid w:val="00AC55A3"/>
    <w:rsid w:val="00AC55E1"/>
    <w:rsid w:val="00AC5CCC"/>
    <w:rsid w:val="00AC61D7"/>
    <w:rsid w:val="00AC6949"/>
    <w:rsid w:val="00AC7117"/>
    <w:rsid w:val="00AC781C"/>
    <w:rsid w:val="00AD06F7"/>
    <w:rsid w:val="00AD17C6"/>
    <w:rsid w:val="00AD2F7F"/>
    <w:rsid w:val="00AD39CA"/>
    <w:rsid w:val="00AD51D2"/>
    <w:rsid w:val="00AD6FB1"/>
    <w:rsid w:val="00AD78E6"/>
    <w:rsid w:val="00AE026C"/>
    <w:rsid w:val="00AE2340"/>
    <w:rsid w:val="00AE3883"/>
    <w:rsid w:val="00AE3F94"/>
    <w:rsid w:val="00AE400B"/>
    <w:rsid w:val="00AE58B2"/>
    <w:rsid w:val="00AE6020"/>
    <w:rsid w:val="00AE61B7"/>
    <w:rsid w:val="00AE6528"/>
    <w:rsid w:val="00AE6618"/>
    <w:rsid w:val="00AE66A2"/>
    <w:rsid w:val="00AF0444"/>
    <w:rsid w:val="00AF3550"/>
    <w:rsid w:val="00AF3A8B"/>
    <w:rsid w:val="00AF59F5"/>
    <w:rsid w:val="00AF5B43"/>
    <w:rsid w:val="00AF686B"/>
    <w:rsid w:val="00AF6C20"/>
    <w:rsid w:val="00B013E6"/>
    <w:rsid w:val="00B03D01"/>
    <w:rsid w:val="00B05CC5"/>
    <w:rsid w:val="00B06216"/>
    <w:rsid w:val="00B077A7"/>
    <w:rsid w:val="00B10083"/>
    <w:rsid w:val="00B106DD"/>
    <w:rsid w:val="00B10E84"/>
    <w:rsid w:val="00B11413"/>
    <w:rsid w:val="00B127FE"/>
    <w:rsid w:val="00B12A6D"/>
    <w:rsid w:val="00B13850"/>
    <w:rsid w:val="00B14F0E"/>
    <w:rsid w:val="00B15818"/>
    <w:rsid w:val="00B2010F"/>
    <w:rsid w:val="00B20B7D"/>
    <w:rsid w:val="00B20C84"/>
    <w:rsid w:val="00B21B7B"/>
    <w:rsid w:val="00B21C6E"/>
    <w:rsid w:val="00B230A7"/>
    <w:rsid w:val="00B244F5"/>
    <w:rsid w:val="00B25105"/>
    <w:rsid w:val="00B2569C"/>
    <w:rsid w:val="00B25FE7"/>
    <w:rsid w:val="00B3125A"/>
    <w:rsid w:val="00B32AA8"/>
    <w:rsid w:val="00B3323C"/>
    <w:rsid w:val="00B33B67"/>
    <w:rsid w:val="00B33DFB"/>
    <w:rsid w:val="00B401B2"/>
    <w:rsid w:val="00B40ADA"/>
    <w:rsid w:val="00B41C64"/>
    <w:rsid w:val="00B425A6"/>
    <w:rsid w:val="00B46B2E"/>
    <w:rsid w:val="00B46D1F"/>
    <w:rsid w:val="00B50718"/>
    <w:rsid w:val="00B54DCB"/>
    <w:rsid w:val="00B55CBB"/>
    <w:rsid w:val="00B602FC"/>
    <w:rsid w:val="00B60B6F"/>
    <w:rsid w:val="00B6277A"/>
    <w:rsid w:val="00B62DC9"/>
    <w:rsid w:val="00B6401B"/>
    <w:rsid w:val="00B64132"/>
    <w:rsid w:val="00B64781"/>
    <w:rsid w:val="00B65F70"/>
    <w:rsid w:val="00B71456"/>
    <w:rsid w:val="00B730CE"/>
    <w:rsid w:val="00B731FA"/>
    <w:rsid w:val="00B73306"/>
    <w:rsid w:val="00B7434E"/>
    <w:rsid w:val="00B7587C"/>
    <w:rsid w:val="00B81161"/>
    <w:rsid w:val="00B816E7"/>
    <w:rsid w:val="00B829E9"/>
    <w:rsid w:val="00B8386A"/>
    <w:rsid w:val="00B84204"/>
    <w:rsid w:val="00B84F2A"/>
    <w:rsid w:val="00B852FA"/>
    <w:rsid w:val="00B853C7"/>
    <w:rsid w:val="00B86147"/>
    <w:rsid w:val="00B87756"/>
    <w:rsid w:val="00B87ACE"/>
    <w:rsid w:val="00B9028D"/>
    <w:rsid w:val="00B90A7D"/>
    <w:rsid w:val="00B9180C"/>
    <w:rsid w:val="00B9288A"/>
    <w:rsid w:val="00B93FE4"/>
    <w:rsid w:val="00B950C9"/>
    <w:rsid w:val="00B955B9"/>
    <w:rsid w:val="00BA00C5"/>
    <w:rsid w:val="00BA0EF2"/>
    <w:rsid w:val="00BA3E1C"/>
    <w:rsid w:val="00BA66D0"/>
    <w:rsid w:val="00BB09E7"/>
    <w:rsid w:val="00BB213B"/>
    <w:rsid w:val="00BB2B32"/>
    <w:rsid w:val="00BB33DC"/>
    <w:rsid w:val="00BB461C"/>
    <w:rsid w:val="00BB7305"/>
    <w:rsid w:val="00BB7524"/>
    <w:rsid w:val="00BC054B"/>
    <w:rsid w:val="00BC1BBB"/>
    <w:rsid w:val="00BC49D1"/>
    <w:rsid w:val="00BD0505"/>
    <w:rsid w:val="00BD2106"/>
    <w:rsid w:val="00BD22CC"/>
    <w:rsid w:val="00BD2622"/>
    <w:rsid w:val="00BD3583"/>
    <w:rsid w:val="00BD361B"/>
    <w:rsid w:val="00BD3D0D"/>
    <w:rsid w:val="00BD436B"/>
    <w:rsid w:val="00BD54D6"/>
    <w:rsid w:val="00BD58F8"/>
    <w:rsid w:val="00BD6250"/>
    <w:rsid w:val="00BD7E28"/>
    <w:rsid w:val="00BE0A3F"/>
    <w:rsid w:val="00BE4BA2"/>
    <w:rsid w:val="00BE5575"/>
    <w:rsid w:val="00BE6E1B"/>
    <w:rsid w:val="00BE7DEB"/>
    <w:rsid w:val="00BE7FDF"/>
    <w:rsid w:val="00BF12CA"/>
    <w:rsid w:val="00BF20A1"/>
    <w:rsid w:val="00BF20FA"/>
    <w:rsid w:val="00BF37BC"/>
    <w:rsid w:val="00BF69C7"/>
    <w:rsid w:val="00C0025F"/>
    <w:rsid w:val="00C004F1"/>
    <w:rsid w:val="00C005D9"/>
    <w:rsid w:val="00C009BA"/>
    <w:rsid w:val="00C01EB2"/>
    <w:rsid w:val="00C059CA"/>
    <w:rsid w:val="00C06863"/>
    <w:rsid w:val="00C071D3"/>
    <w:rsid w:val="00C07C89"/>
    <w:rsid w:val="00C10294"/>
    <w:rsid w:val="00C1346B"/>
    <w:rsid w:val="00C15040"/>
    <w:rsid w:val="00C169F9"/>
    <w:rsid w:val="00C16CCC"/>
    <w:rsid w:val="00C171B8"/>
    <w:rsid w:val="00C1743B"/>
    <w:rsid w:val="00C1798C"/>
    <w:rsid w:val="00C17ABD"/>
    <w:rsid w:val="00C201AB"/>
    <w:rsid w:val="00C20748"/>
    <w:rsid w:val="00C23D2F"/>
    <w:rsid w:val="00C25E91"/>
    <w:rsid w:val="00C26993"/>
    <w:rsid w:val="00C27E4C"/>
    <w:rsid w:val="00C31378"/>
    <w:rsid w:val="00C32792"/>
    <w:rsid w:val="00C35BA3"/>
    <w:rsid w:val="00C37868"/>
    <w:rsid w:val="00C40327"/>
    <w:rsid w:val="00C415ED"/>
    <w:rsid w:val="00C44290"/>
    <w:rsid w:val="00C44499"/>
    <w:rsid w:val="00C45A6E"/>
    <w:rsid w:val="00C46643"/>
    <w:rsid w:val="00C46AA5"/>
    <w:rsid w:val="00C500E0"/>
    <w:rsid w:val="00C50CF2"/>
    <w:rsid w:val="00C50EFC"/>
    <w:rsid w:val="00C51ED0"/>
    <w:rsid w:val="00C52BD7"/>
    <w:rsid w:val="00C5476E"/>
    <w:rsid w:val="00C5559F"/>
    <w:rsid w:val="00C55858"/>
    <w:rsid w:val="00C560D1"/>
    <w:rsid w:val="00C56DE9"/>
    <w:rsid w:val="00C57A6F"/>
    <w:rsid w:val="00C57EF9"/>
    <w:rsid w:val="00C606CD"/>
    <w:rsid w:val="00C60AD2"/>
    <w:rsid w:val="00C60B52"/>
    <w:rsid w:val="00C62422"/>
    <w:rsid w:val="00C65F00"/>
    <w:rsid w:val="00C66257"/>
    <w:rsid w:val="00C673C6"/>
    <w:rsid w:val="00C67D93"/>
    <w:rsid w:val="00C716D6"/>
    <w:rsid w:val="00C71852"/>
    <w:rsid w:val="00C733D1"/>
    <w:rsid w:val="00C73526"/>
    <w:rsid w:val="00C73B8F"/>
    <w:rsid w:val="00C74C51"/>
    <w:rsid w:val="00C80831"/>
    <w:rsid w:val="00C816F3"/>
    <w:rsid w:val="00C81C2C"/>
    <w:rsid w:val="00C82466"/>
    <w:rsid w:val="00C82CFF"/>
    <w:rsid w:val="00C856BA"/>
    <w:rsid w:val="00C869D8"/>
    <w:rsid w:val="00C878A5"/>
    <w:rsid w:val="00C87A9F"/>
    <w:rsid w:val="00C909C2"/>
    <w:rsid w:val="00C90B08"/>
    <w:rsid w:val="00C91CB6"/>
    <w:rsid w:val="00C93692"/>
    <w:rsid w:val="00C947A1"/>
    <w:rsid w:val="00C95A44"/>
    <w:rsid w:val="00C95E7C"/>
    <w:rsid w:val="00C9752D"/>
    <w:rsid w:val="00C97C19"/>
    <w:rsid w:val="00CA0B6C"/>
    <w:rsid w:val="00CA1999"/>
    <w:rsid w:val="00CA4B41"/>
    <w:rsid w:val="00CA68AC"/>
    <w:rsid w:val="00CA6C65"/>
    <w:rsid w:val="00CA7FCC"/>
    <w:rsid w:val="00CB175C"/>
    <w:rsid w:val="00CB4158"/>
    <w:rsid w:val="00CB7313"/>
    <w:rsid w:val="00CB7A83"/>
    <w:rsid w:val="00CC09E1"/>
    <w:rsid w:val="00CC151D"/>
    <w:rsid w:val="00CC19D9"/>
    <w:rsid w:val="00CC2517"/>
    <w:rsid w:val="00CC350A"/>
    <w:rsid w:val="00CC3EE2"/>
    <w:rsid w:val="00CC43BC"/>
    <w:rsid w:val="00CC4975"/>
    <w:rsid w:val="00CC4C74"/>
    <w:rsid w:val="00CC4F1E"/>
    <w:rsid w:val="00CD0FE0"/>
    <w:rsid w:val="00CD1464"/>
    <w:rsid w:val="00CD2C2F"/>
    <w:rsid w:val="00CD68F8"/>
    <w:rsid w:val="00CD7222"/>
    <w:rsid w:val="00CD7845"/>
    <w:rsid w:val="00CD7DFE"/>
    <w:rsid w:val="00CE026E"/>
    <w:rsid w:val="00CE0451"/>
    <w:rsid w:val="00CE1680"/>
    <w:rsid w:val="00CE3408"/>
    <w:rsid w:val="00CE4081"/>
    <w:rsid w:val="00CE4BC6"/>
    <w:rsid w:val="00CE5A55"/>
    <w:rsid w:val="00CE7662"/>
    <w:rsid w:val="00CF1F8B"/>
    <w:rsid w:val="00CF2409"/>
    <w:rsid w:val="00CF25B7"/>
    <w:rsid w:val="00CF29AD"/>
    <w:rsid w:val="00CF4CF1"/>
    <w:rsid w:val="00CF79DE"/>
    <w:rsid w:val="00CF7D40"/>
    <w:rsid w:val="00D000FB"/>
    <w:rsid w:val="00D00E5E"/>
    <w:rsid w:val="00D03D2C"/>
    <w:rsid w:val="00D04563"/>
    <w:rsid w:val="00D075DC"/>
    <w:rsid w:val="00D07E9F"/>
    <w:rsid w:val="00D11AA9"/>
    <w:rsid w:val="00D11C48"/>
    <w:rsid w:val="00D12C39"/>
    <w:rsid w:val="00D1315F"/>
    <w:rsid w:val="00D140EA"/>
    <w:rsid w:val="00D159D7"/>
    <w:rsid w:val="00D15DB5"/>
    <w:rsid w:val="00D2134A"/>
    <w:rsid w:val="00D222CA"/>
    <w:rsid w:val="00D22AFC"/>
    <w:rsid w:val="00D23F2E"/>
    <w:rsid w:val="00D24C5C"/>
    <w:rsid w:val="00D25628"/>
    <w:rsid w:val="00D26CBA"/>
    <w:rsid w:val="00D270F5"/>
    <w:rsid w:val="00D306D0"/>
    <w:rsid w:val="00D32582"/>
    <w:rsid w:val="00D33992"/>
    <w:rsid w:val="00D34E80"/>
    <w:rsid w:val="00D35E8F"/>
    <w:rsid w:val="00D37538"/>
    <w:rsid w:val="00D408CC"/>
    <w:rsid w:val="00D42804"/>
    <w:rsid w:val="00D44612"/>
    <w:rsid w:val="00D4462B"/>
    <w:rsid w:val="00D44D05"/>
    <w:rsid w:val="00D47309"/>
    <w:rsid w:val="00D50BC4"/>
    <w:rsid w:val="00D51BFB"/>
    <w:rsid w:val="00D51E52"/>
    <w:rsid w:val="00D51F65"/>
    <w:rsid w:val="00D536FD"/>
    <w:rsid w:val="00D54F3B"/>
    <w:rsid w:val="00D5563A"/>
    <w:rsid w:val="00D56619"/>
    <w:rsid w:val="00D57735"/>
    <w:rsid w:val="00D579EE"/>
    <w:rsid w:val="00D57B4F"/>
    <w:rsid w:val="00D63FAC"/>
    <w:rsid w:val="00D6450C"/>
    <w:rsid w:val="00D64BA2"/>
    <w:rsid w:val="00D6761E"/>
    <w:rsid w:val="00D71A8C"/>
    <w:rsid w:val="00D72B62"/>
    <w:rsid w:val="00D72EF8"/>
    <w:rsid w:val="00D764C3"/>
    <w:rsid w:val="00D76A9D"/>
    <w:rsid w:val="00D76ED0"/>
    <w:rsid w:val="00D779E3"/>
    <w:rsid w:val="00D806F7"/>
    <w:rsid w:val="00D80EF2"/>
    <w:rsid w:val="00D80F58"/>
    <w:rsid w:val="00D8203A"/>
    <w:rsid w:val="00D821F3"/>
    <w:rsid w:val="00D8236E"/>
    <w:rsid w:val="00D8320C"/>
    <w:rsid w:val="00D83860"/>
    <w:rsid w:val="00D84AA8"/>
    <w:rsid w:val="00D86BCF"/>
    <w:rsid w:val="00D91B88"/>
    <w:rsid w:val="00D91D04"/>
    <w:rsid w:val="00D931E9"/>
    <w:rsid w:val="00D934D8"/>
    <w:rsid w:val="00D94462"/>
    <w:rsid w:val="00D94B8F"/>
    <w:rsid w:val="00D95BC5"/>
    <w:rsid w:val="00D97552"/>
    <w:rsid w:val="00D97C90"/>
    <w:rsid w:val="00DA571A"/>
    <w:rsid w:val="00DA5984"/>
    <w:rsid w:val="00DA7CB2"/>
    <w:rsid w:val="00DB4B9B"/>
    <w:rsid w:val="00DB50D0"/>
    <w:rsid w:val="00DB5240"/>
    <w:rsid w:val="00DB5356"/>
    <w:rsid w:val="00DB5396"/>
    <w:rsid w:val="00DB5973"/>
    <w:rsid w:val="00DB63CB"/>
    <w:rsid w:val="00DB7845"/>
    <w:rsid w:val="00DB7886"/>
    <w:rsid w:val="00DC0B67"/>
    <w:rsid w:val="00DC12DB"/>
    <w:rsid w:val="00DC2735"/>
    <w:rsid w:val="00DC5215"/>
    <w:rsid w:val="00DD024F"/>
    <w:rsid w:val="00DD0787"/>
    <w:rsid w:val="00DD0DCF"/>
    <w:rsid w:val="00DD0F3F"/>
    <w:rsid w:val="00DD1232"/>
    <w:rsid w:val="00DD1F04"/>
    <w:rsid w:val="00DD4718"/>
    <w:rsid w:val="00DD5449"/>
    <w:rsid w:val="00DD658D"/>
    <w:rsid w:val="00DE13C4"/>
    <w:rsid w:val="00DE3A66"/>
    <w:rsid w:val="00DE568C"/>
    <w:rsid w:val="00DE6600"/>
    <w:rsid w:val="00DE67CD"/>
    <w:rsid w:val="00DF08B1"/>
    <w:rsid w:val="00DF1991"/>
    <w:rsid w:val="00DF3D9B"/>
    <w:rsid w:val="00DF3F39"/>
    <w:rsid w:val="00DF4B7E"/>
    <w:rsid w:val="00DF4EAE"/>
    <w:rsid w:val="00DF5D4F"/>
    <w:rsid w:val="00DF7327"/>
    <w:rsid w:val="00DF75E6"/>
    <w:rsid w:val="00E029C0"/>
    <w:rsid w:val="00E04008"/>
    <w:rsid w:val="00E05477"/>
    <w:rsid w:val="00E1074E"/>
    <w:rsid w:val="00E1085D"/>
    <w:rsid w:val="00E10ADE"/>
    <w:rsid w:val="00E1120D"/>
    <w:rsid w:val="00E11FFC"/>
    <w:rsid w:val="00E12585"/>
    <w:rsid w:val="00E14769"/>
    <w:rsid w:val="00E14824"/>
    <w:rsid w:val="00E1711E"/>
    <w:rsid w:val="00E2100C"/>
    <w:rsid w:val="00E222A3"/>
    <w:rsid w:val="00E2471A"/>
    <w:rsid w:val="00E26414"/>
    <w:rsid w:val="00E26A94"/>
    <w:rsid w:val="00E276AF"/>
    <w:rsid w:val="00E27901"/>
    <w:rsid w:val="00E27ABD"/>
    <w:rsid w:val="00E31B61"/>
    <w:rsid w:val="00E32C80"/>
    <w:rsid w:val="00E32DCA"/>
    <w:rsid w:val="00E352D8"/>
    <w:rsid w:val="00E354A7"/>
    <w:rsid w:val="00E35C2A"/>
    <w:rsid w:val="00E361F5"/>
    <w:rsid w:val="00E41560"/>
    <w:rsid w:val="00E423E2"/>
    <w:rsid w:val="00E43406"/>
    <w:rsid w:val="00E438D0"/>
    <w:rsid w:val="00E45870"/>
    <w:rsid w:val="00E47661"/>
    <w:rsid w:val="00E5040A"/>
    <w:rsid w:val="00E513D0"/>
    <w:rsid w:val="00E51FCB"/>
    <w:rsid w:val="00E51FF4"/>
    <w:rsid w:val="00E54637"/>
    <w:rsid w:val="00E56D88"/>
    <w:rsid w:val="00E570F7"/>
    <w:rsid w:val="00E60402"/>
    <w:rsid w:val="00E614A1"/>
    <w:rsid w:val="00E61555"/>
    <w:rsid w:val="00E615B6"/>
    <w:rsid w:val="00E62142"/>
    <w:rsid w:val="00E652CF"/>
    <w:rsid w:val="00E65788"/>
    <w:rsid w:val="00E665BC"/>
    <w:rsid w:val="00E71F6D"/>
    <w:rsid w:val="00E77148"/>
    <w:rsid w:val="00E77624"/>
    <w:rsid w:val="00E8325D"/>
    <w:rsid w:val="00E83C16"/>
    <w:rsid w:val="00E85FEA"/>
    <w:rsid w:val="00E86319"/>
    <w:rsid w:val="00E87735"/>
    <w:rsid w:val="00E87E20"/>
    <w:rsid w:val="00E907A2"/>
    <w:rsid w:val="00E92934"/>
    <w:rsid w:val="00E93D36"/>
    <w:rsid w:val="00E94205"/>
    <w:rsid w:val="00E952D8"/>
    <w:rsid w:val="00EA28B3"/>
    <w:rsid w:val="00EA5198"/>
    <w:rsid w:val="00EB2143"/>
    <w:rsid w:val="00EB2EBD"/>
    <w:rsid w:val="00EB3DEB"/>
    <w:rsid w:val="00EB4924"/>
    <w:rsid w:val="00EB4C82"/>
    <w:rsid w:val="00EB5070"/>
    <w:rsid w:val="00EB5A24"/>
    <w:rsid w:val="00EB5D23"/>
    <w:rsid w:val="00EC061D"/>
    <w:rsid w:val="00EC0819"/>
    <w:rsid w:val="00EC25E5"/>
    <w:rsid w:val="00EC4DD0"/>
    <w:rsid w:val="00EC5174"/>
    <w:rsid w:val="00EC58F8"/>
    <w:rsid w:val="00ED0139"/>
    <w:rsid w:val="00ED1C93"/>
    <w:rsid w:val="00ED2513"/>
    <w:rsid w:val="00ED2903"/>
    <w:rsid w:val="00ED3190"/>
    <w:rsid w:val="00ED3FEA"/>
    <w:rsid w:val="00ED4CE2"/>
    <w:rsid w:val="00ED5E99"/>
    <w:rsid w:val="00ED69BE"/>
    <w:rsid w:val="00EE02DC"/>
    <w:rsid w:val="00EE11D9"/>
    <w:rsid w:val="00EE2C2D"/>
    <w:rsid w:val="00EE578F"/>
    <w:rsid w:val="00EE5978"/>
    <w:rsid w:val="00EE608E"/>
    <w:rsid w:val="00EF0731"/>
    <w:rsid w:val="00EF1DCD"/>
    <w:rsid w:val="00EF7F0C"/>
    <w:rsid w:val="00F013E8"/>
    <w:rsid w:val="00F02C4D"/>
    <w:rsid w:val="00F033F6"/>
    <w:rsid w:val="00F03576"/>
    <w:rsid w:val="00F03E5B"/>
    <w:rsid w:val="00F0611C"/>
    <w:rsid w:val="00F1067B"/>
    <w:rsid w:val="00F10E72"/>
    <w:rsid w:val="00F13885"/>
    <w:rsid w:val="00F1686E"/>
    <w:rsid w:val="00F20375"/>
    <w:rsid w:val="00F208B6"/>
    <w:rsid w:val="00F21759"/>
    <w:rsid w:val="00F22FA6"/>
    <w:rsid w:val="00F26EFB"/>
    <w:rsid w:val="00F27710"/>
    <w:rsid w:val="00F300CE"/>
    <w:rsid w:val="00F303B7"/>
    <w:rsid w:val="00F30F4A"/>
    <w:rsid w:val="00F317D9"/>
    <w:rsid w:val="00F32D27"/>
    <w:rsid w:val="00F3647D"/>
    <w:rsid w:val="00F36983"/>
    <w:rsid w:val="00F36CE5"/>
    <w:rsid w:val="00F40D82"/>
    <w:rsid w:val="00F4252B"/>
    <w:rsid w:val="00F42C51"/>
    <w:rsid w:val="00F4358A"/>
    <w:rsid w:val="00F4429B"/>
    <w:rsid w:val="00F44DA2"/>
    <w:rsid w:val="00F4636E"/>
    <w:rsid w:val="00F46391"/>
    <w:rsid w:val="00F47373"/>
    <w:rsid w:val="00F478D0"/>
    <w:rsid w:val="00F540F3"/>
    <w:rsid w:val="00F5484A"/>
    <w:rsid w:val="00F5589D"/>
    <w:rsid w:val="00F56EA6"/>
    <w:rsid w:val="00F57222"/>
    <w:rsid w:val="00F5767D"/>
    <w:rsid w:val="00F62E71"/>
    <w:rsid w:val="00F62F17"/>
    <w:rsid w:val="00F6405E"/>
    <w:rsid w:val="00F655A7"/>
    <w:rsid w:val="00F663BC"/>
    <w:rsid w:val="00F66EB5"/>
    <w:rsid w:val="00F66EF9"/>
    <w:rsid w:val="00F6730E"/>
    <w:rsid w:val="00F67A06"/>
    <w:rsid w:val="00F70622"/>
    <w:rsid w:val="00F710D4"/>
    <w:rsid w:val="00F713CF"/>
    <w:rsid w:val="00F71727"/>
    <w:rsid w:val="00F742F8"/>
    <w:rsid w:val="00F748BF"/>
    <w:rsid w:val="00F75665"/>
    <w:rsid w:val="00F7708C"/>
    <w:rsid w:val="00F804DF"/>
    <w:rsid w:val="00F82B3F"/>
    <w:rsid w:val="00F83705"/>
    <w:rsid w:val="00F84751"/>
    <w:rsid w:val="00F84CF4"/>
    <w:rsid w:val="00F8568F"/>
    <w:rsid w:val="00F8579B"/>
    <w:rsid w:val="00F8633C"/>
    <w:rsid w:val="00F86AD8"/>
    <w:rsid w:val="00F92464"/>
    <w:rsid w:val="00F92F32"/>
    <w:rsid w:val="00F93806"/>
    <w:rsid w:val="00F939A5"/>
    <w:rsid w:val="00F96B4B"/>
    <w:rsid w:val="00F96DFB"/>
    <w:rsid w:val="00F979FC"/>
    <w:rsid w:val="00FA0E3C"/>
    <w:rsid w:val="00FA1912"/>
    <w:rsid w:val="00FA1D3B"/>
    <w:rsid w:val="00FA3872"/>
    <w:rsid w:val="00FA4B63"/>
    <w:rsid w:val="00FA4FEB"/>
    <w:rsid w:val="00FA5EEA"/>
    <w:rsid w:val="00FA73ED"/>
    <w:rsid w:val="00FA74C2"/>
    <w:rsid w:val="00FA76AB"/>
    <w:rsid w:val="00FA7999"/>
    <w:rsid w:val="00FA7C5B"/>
    <w:rsid w:val="00FB1801"/>
    <w:rsid w:val="00FB1AB3"/>
    <w:rsid w:val="00FB4349"/>
    <w:rsid w:val="00FB440D"/>
    <w:rsid w:val="00FB4AC4"/>
    <w:rsid w:val="00FB4D41"/>
    <w:rsid w:val="00FB51C4"/>
    <w:rsid w:val="00FB5B59"/>
    <w:rsid w:val="00FC08F7"/>
    <w:rsid w:val="00FC163C"/>
    <w:rsid w:val="00FC197F"/>
    <w:rsid w:val="00FC1F31"/>
    <w:rsid w:val="00FC2783"/>
    <w:rsid w:val="00FC2F95"/>
    <w:rsid w:val="00FC3270"/>
    <w:rsid w:val="00FC4364"/>
    <w:rsid w:val="00FC5481"/>
    <w:rsid w:val="00FC742E"/>
    <w:rsid w:val="00FD1B1F"/>
    <w:rsid w:val="00FD27F4"/>
    <w:rsid w:val="00FD2ADD"/>
    <w:rsid w:val="00FD3052"/>
    <w:rsid w:val="00FD3839"/>
    <w:rsid w:val="00FD4159"/>
    <w:rsid w:val="00FD5207"/>
    <w:rsid w:val="00FD524D"/>
    <w:rsid w:val="00FD561A"/>
    <w:rsid w:val="00FD649F"/>
    <w:rsid w:val="00FE1133"/>
    <w:rsid w:val="00FE137A"/>
    <w:rsid w:val="00FE3184"/>
    <w:rsid w:val="00FE3302"/>
    <w:rsid w:val="00FE5117"/>
    <w:rsid w:val="00FE607C"/>
    <w:rsid w:val="00FE7B51"/>
    <w:rsid w:val="00FF0F81"/>
    <w:rsid w:val="00FF1224"/>
    <w:rsid w:val="00FF130A"/>
    <w:rsid w:val="00FF2083"/>
    <w:rsid w:val="00FF2FBF"/>
    <w:rsid w:val="00FF3740"/>
    <w:rsid w:val="00FF5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paragraph" w:customStyle="1" w:styleId="m-3199713930544086977gmail-msolistparagraph">
    <w:name w:val="m_-3199713930544086977gmail-msolistparagraph"/>
    <w:basedOn w:val="Normal"/>
    <w:rsid w:val="007B1B49"/>
    <w:pPr>
      <w:spacing w:before="100" w:beforeAutospacing="1" w:after="100" w:afterAutospacing="1"/>
    </w:pPr>
    <w:rPr>
      <w:sz w:val="24"/>
      <w:szCs w:val="24"/>
    </w:rPr>
  </w:style>
  <w:style w:type="character" w:customStyle="1" w:styleId="apple-converted-space">
    <w:name w:val="apple-converted-space"/>
    <w:basedOn w:val="DefaultParagraphFont"/>
    <w:rsid w:val="007B1B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paragraph" w:customStyle="1" w:styleId="m-3199713930544086977gmail-msolistparagraph">
    <w:name w:val="m_-3199713930544086977gmail-msolistparagraph"/>
    <w:basedOn w:val="Normal"/>
    <w:rsid w:val="007B1B49"/>
    <w:pPr>
      <w:spacing w:before="100" w:beforeAutospacing="1" w:after="100" w:afterAutospacing="1"/>
    </w:pPr>
    <w:rPr>
      <w:sz w:val="24"/>
      <w:szCs w:val="24"/>
    </w:rPr>
  </w:style>
  <w:style w:type="character" w:customStyle="1" w:styleId="apple-converted-space">
    <w:name w:val="apple-converted-space"/>
    <w:basedOn w:val="DefaultParagraphFont"/>
    <w:rsid w:val="007B1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221">
      <w:bodyDiv w:val="1"/>
      <w:marLeft w:val="0"/>
      <w:marRight w:val="0"/>
      <w:marTop w:val="0"/>
      <w:marBottom w:val="0"/>
      <w:divBdr>
        <w:top w:val="none" w:sz="0" w:space="0" w:color="auto"/>
        <w:left w:val="none" w:sz="0" w:space="0" w:color="auto"/>
        <w:bottom w:val="none" w:sz="0" w:space="0" w:color="auto"/>
        <w:right w:val="none" w:sz="0" w:space="0" w:color="auto"/>
      </w:divBdr>
    </w:div>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55712995">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28019539">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722727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87053549">
      <w:bodyDiv w:val="1"/>
      <w:marLeft w:val="0"/>
      <w:marRight w:val="0"/>
      <w:marTop w:val="0"/>
      <w:marBottom w:val="0"/>
      <w:divBdr>
        <w:top w:val="none" w:sz="0" w:space="0" w:color="auto"/>
        <w:left w:val="none" w:sz="0" w:space="0" w:color="auto"/>
        <w:bottom w:val="none" w:sz="0" w:space="0" w:color="auto"/>
        <w:right w:val="none" w:sz="0" w:space="0" w:color="auto"/>
      </w:divBdr>
    </w:div>
    <w:div w:id="290326514">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8750195">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465151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500588469">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7433463">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97451076">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82710175">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86777270">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1189672">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5503130">
      <w:bodyDiv w:val="1"/>
      <w:marLeft w:val="0"/>
      <w:marRight w:val="0"/>
      <w:marTop w:val="0"/>
      <w:marBottom w:val="0"/>
      <w:divBdr>
        <w:top w:val="none" w:sz="0" w:space="0" w:color="auto"/>
        <w:left w:val="none" w:sz="0" w:space="0" w:color="auto"/>
        <w:bottom w:val="none" w:sz="0" w:space="0" w:color="auto"/>
        <w:right w:val="none" w:sz="0" w:space="0" w:color="auto"/>
      </w:divBdr>
    </w:div>
    <w:div w:id="97106191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35812289">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59224228">
      <w:bodyDiv w:val="1"/>
      <w:marLeft w:val="0"/>
      <w:marRight w:val="0"/>
      <w:marTop w:val="0"/>
      <w:marBottom w:val="0"/>
      <w:divBdr>
        <w:top w:val="none" w:sz="0" w:space="0" w:color="auto"/>
        <w:left w:val="none" w:sz="0" w:space="0" w:color="auto"/>
        <w:bottom w:val="none" w:sz="0" w:space="0" w:color="auto"/>
        <w:right w:val="none" w:sz="0" w:space="0" w:color="auto"/>
      </w:divBdr>
    </w:div>
    <w:div w:id="1254436301">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9411071">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43514228">
      <w:bodyDiv w:val="1"/>
      <w:marLeft w:val="0"/>
      <w:marRight w:val="0"/>
      <w:marTop w:val="0"/>
      <w:marBottom w:val="0"/>
      <w:divBdr>
        <w:top w:val="none" w:sz="0" w:space="0" w:color="auto"/>
        <w:left w:val="none" w:sz="0" w:space="0" w:color="auto"/>
        <w:bottom w:val="none" w:sz="0" w:space="0" w:color="auto"/>
        <w:right w:val="none" w:sz="0" w:space="0" w:color="auto"/>
      </w:divBdr>
    </w:div>
    <w:div w:id="1352682394">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2895508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23876083">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2171577">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60639873">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31293416">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56577178">
      <w:bodyDiv w:val="1"/>
      <w:marLeft w:val="0"/>
      <w:marRight w:val="0"/>
      <w:marTop w:val="0"/>
      <w:marBottom w:val="0"/>
      <w:divBdr>
        <w:top w:val="none" w:sz="0" w:space="0" w:color="auto"/>
        <w:left w:val="none" w:sz="0" w:space="0" w:color="auto"/>
        <w:bottom w:val="none" w:sz="0" w:space="0" w:color="auto"/>
        <w:right w:val="none" w:sz="0" w:space="0" w:color="auto"/>
      </w:divBdr>
    </w:div>
    <w:div w:id="1858763903">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58372884">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76120006">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yperlink" Target="http://www.bk-ecc.com.vn"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box@bk-ecc.com.vn"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470ED-C36A-46B6-9F26-12499E24B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1826</TotalTime>
  <Pages>41</Pages>
  <Words>7645</Words>
  <Characters>43580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51123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198</cp:revision>
  <cp:lastPrinted>2016-09-30T07:43:00Z</cp:lastPrinted>
  <dcterms:created xsi:type="dcterms:W3CDTF">2017-01-04T01:49:00Z</dcterms:created>
  <dcterms:modified xsi:type="dcterms:W3CDTF">2017-01-05T08:22:00Z</dcterms:modified>
</cp:coreProperties>
</file>